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0077F2" w:rsidRPr="00D6284E" w:rsidTr="0079551F">
        <w:tc>
          <w:tcPr>
            <w:tcW w:w="3227" w:type="dxa"/>
          </w:tcPr>
          <w:p w:rsidR="000077F2" w:rsidRPr="00D6284E" w:rsidRDefault="000077F2" w:rsidP="006252FB">
            <w:pPr>
              <w:jc w:val="center"/>
              <w:rPr>
                <w:rFonts w:cs="Times New Roman"/>
                <w:b/>
                <w:szCs w:val="28"/>
              </w:rPr>
            </w:pPr>
            <w:r w:rsidRPr="00D6284E">
              <w:rPr>
                <w:rFonts w:cs="Times New Roman"/>
                <w:b/>
                <w:szCs w:val="28"/>
              </w:rPr>
              <w:t>ỦY BAN NHÂN DÂN</w:t>
            </w:r>
          </w:p>
          <w:p w:rsidR="000077F2" w:rsidRPr="00D6284E" w:rsidRDefault="000077F2" w:rsidP="006252FB">
            <w:pPr>
              <w:jc w:val="center"/>
              <w:rPr>
                <w:rFonts w:cs="Times New Roman"/>
                <w:b/>
                <w:szCs w:val="28"/>
              </w:rPr>
            </w:pPr>
            <w:r w:rsidRPr="00D6284E">
              <w:rPr>
                <w:rFonts w:cs="Times New Roman"/>
                <w:b/>
                <w:szCs w:val="28"/>
              </w:rPr>
              <w:t>TỈNH BẮC KẠN</w:t>
            </w:r>
          </w:p>
          <w:p w:rsidR="000077F2" w:rsidRPr="00D6284E" w:rsidRDefault="000077F2" w:rsidP="006252FB">
            <w:pPr>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3719DBB5" wp14:editId="760E72D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A2B56"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077F2" w:rsidRPr="00D6284E" w:rsidRDefault="000077F2" w:rsidP="006252FB">
            <w:pPr>
              <w:jc w:val="center"/>
              <w:rPr>
                <w:rFonts w:cs="Times New Roman"/>
                <w:b/>
                <w:szCs w:val="28"/>
              </w:rPr>
            </w:pPr>
            <w:r w:rsidRPr="00D6284E">
              <w:rPr>
                <w:rFonts w:cs="Times New Roman"/>
                <w:szCs w:val="28"/>
              </w:rPr>
              <w:t>Số:</w:t>
            </w:r>
            <w:r>
              <w:rPr>
                <w:rFonts w:cs="Times New Roman"/>
                <w:szCs w:val="28"/>
              </w:rPr>
              <w:t xml:space="preserve"> 106</w:t>
            </w:r>
            <w:r w:rsidRPr="00D6284E">
              <w:rPr>
                <w:rFonts w:cs="Times New Roman"/>
                <w:szCs w:val="28"/>
              </w:rPr>
              <w:t>/QĐ-UBND</w:t>
            </w:r>
          </w:p>
        </w:tc>
        <w:tc>
          <w:tcPr>
            <w:tcW w:w="6153" w:type="dxa"/>
          </w:tcPr>
          <w:p w:rsidR="000077F2" w:rsidRPr="00D6284E" w:rsidRDefault="000077F2" w:rsidP="006252F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077F2" w:rsidRPr="00D6284E" w:rsidRDefault="000077F2" w:rsidP="006252F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077F2" w:rsidRPr="00D6284E" w:rsidRDefault="000077F2" w:rsidP="006252F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23596666" wp14:editId="37BA0FE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C99F0"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077F2" w:rsidRPr="00D6284E" w:rsidRDefault="000077F2" w:rsidP="006252F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057036">
              <w:rPr>
                <w:rFonts w:eastAsia="Calibri" w:cs="Times New Roman"/>
                <w:sz w:val="28"/>
                <w:szCs w:val="28"/>
              </w:rPr>
              <w:t>22</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01</w:t>
            </w:r>
            <w:r w:rsidRPr="00D6284E">
              <w:rPr>
                <w:rFonts w:eastAsia="Calibri" w:cs="Times New Roman"/>
                <w:sz w:val="28"/>
                <w:szCs w:val="28"/>
              </w:rPr>
              <w:t xml:space="preserve"> năm 202</w:t>
            </w:r>
            <w:r>
              <w:rPr>
                <w:rFonts w:eastAsia="Calibri" w:cs="Times New Roman"/>
                <w:sz w:val="28"/>
                <w:szCs w:val="28"/>
              </w:rPr>
              <w:t>4</w:t>
            </w:r>
          </w:p>
        </w:tc>
      </w:tr>
    </w:tbl>
    <w:p w:rsidR="000077F2" w:rsidRPr="00D6284E" w:rsidRDefault="000077F2" w:rsidP="000077F2">
      <w:pPr>
        <w:spacing w:before="200"/>
        <w:jc w:val="center"/>
        <w:rPr>
          <w:rFonts w:cs="Times New Roman"/>
          <w:b/>
          <w:szCs w:val="28"/>
        </w:rPr>
      </w:pPr>
      <w:r w:rsidRPr="00D6284E">
        <w:rPr>
          <w:rFonts w:cs="Times New Roman"/>
          <w:b/>
          <w:szCs w:val="28"/>
        </w:rPr>
        <w:t>QUYẾT ĐỊNH</w:t>
      </w:r>
    </w:p>
    <w:p w:rsidR="000077F2" w:rsidRPr="00CB17BB" w:rsidRDefault="000077F2" w:rsidP="000077F2">
      <w:pPr>
        <w:tabs>
          <w:tab w:val="left" w:pos="851"/>
        </w:tabs>
        <w:jc w:val="center"/>
        <w:rPr>
          <w:b/>
          <w:snapToGrid w:val="0"/>
        </w:rPr>
      </w:pPr>
      <w:r w:rsidRPr="00CB17BB">
        <w:rPr>
          <w:b/>
          <w:snapToGrid w:val="0"/>
          <w:lang w:val="vi-VN"/>
        </w:rPr>
        <w:t xml:space="preserve">Về việc công bố </w:t>
      </w:r>
      <w:r w:rsidRPr="00CB17BB">
        <w:rPr>
          <w:b/>
          <w:snapToGrid w:val="0"/>
        </w:rPr>
        <w:t xml:space="preserve">danh mục báo cáo định kỳ </w:t>
      </w:r>
    </w:p>
    <w:p w:rsidR="000077F2" w:rsidRPr="00CB17BB" w:rsidRDefault="000077F2" w:rsidP="000077F2">
      <w:pPr>
        <w:tabs>
          <w:tab w:val="left" w:pos="851"/>
        </w:tabs>
        <w:jc w:val="center"/>
        <w:rPr>
          <w:b/>
          <w:snapToGrid w:val="0"/>
        </w:rPr>
      </w:pPr>
      <w:r w:rsidRPr="00CB17BB">
        <w:rPr>
          <w:b/>
          <w:snapToGrid w:val="0"/>
        </w:rPr>
        <w:t xml:space="preserve">thực hiện trên địa bàn tỉnh Bắc Kạn </w:t>
      </w:r>
    </w:p>
    <w:p w:rsidR="000077F2" w:rsidRPr="00D6284E" w:rsidRDefault="000077F2" w:rsidP="000077F2">
      <w:pPr>
        <w:jc w:val="center"/>
        <w:rPr>
          <w:rFonts w:cs="Times New Roman"/>
          <w:szCs w:val="28"/>
          <w:vertAlign w:val="superscript"/>
        </w:rPr>
      </w:pPr>
      <w:r w:rsidRPr="00D6284E">
        <w:rPr>
          <w:rFonts w:cs="Times New Roman"/>
          <w:szCs w:val="28"/>
          <w:vertAlign w:val="superscript"/>
        </w:rPr>
        <w:t>____________________</w:t>
      </w:r>
    </w:p>
    <w:p w:rsidR="000077F2" w:rsidRPr="00D6284E" w:rsidRDefault="000077F2" w:rsidP="000077F2">
      <w:pPr>
        <w:tabs>
          <w:tab w:val="center" w:pos="4678"/>
          <w:tab w:val="left" w:pos="8145"/>
        </w:tabs>
        <w:spacing w:before="200" w:after="240"/>
        <w:jc w:val="center"/>
        <w:rPr>
          <w:rFonts w:cs="Times New Roman"/>
          <w:b/>
          <w:szCs w:val="28"/>
        </w:rPr>
      </w:pPr>
      <w:r w:rsidRPr="00D6284E">
        <w:rPr>
          <w:rFonts w:cs="Times New Roman"/>
          <w:b/>
          <w:szCs w:val="28"/>
        </w:rPr>
        <w:t>ỦY BAN NHÂN DÂN TỈNH BẮC KẠ</w:t>
      </w:r>
      <w:r>
        <w:rPr>
          <w:rFonts w:cs="Times New Roman"/>
          <w:b/>
          <w:szCs w:val="28"/>
        </w:rPr>
        <w:t>N</w:t>
      </w:r>
    </w:p>
    <w:p w:rsidR="000077F2" w:rsidRPr="00CB17BB" w:rsidRDefault="000077F2" w:rsidP="000077F2">
      <w:pPr>
        <w:tabs>
          <w:tab w:val="left" w:pos="2430"/>
        </w:tabs>
        <w:spacing w:before="120" w:after="120" w:line="420" w:lineRule="exact"/>
        <w:ind w:firstLine="720"/>
        <w:rPr>
          <w:rFonts w:ascii="Times New Roman Italic" w:hAnsi="Times New Roman Italic"/>
          <w:i/>
          <w:color w:val="FF0000"/>
          <w:lang w:val="vi-VN" w:eastAsia="vi-VN"/>
        </w:rPr>
      </w:pPr>
      <w:r w:rsidRPr="00CB17BB">
        <w:rPr>
          <w:rFonts w:ascii="Times New Roman Italic" w:hAnsi="Times New Roman Italic"/>
          <w:i/>
          <w:lang w:val="vi-VN" w:eastAsia="vi-VN"/>
        </w:rPr>
        <w:t>Căn cứ Luật Tổ chức chính quyền địa phương</w:t>
      </w:r>
      <w:r w:rsidRPr="00CB17BB">
        <w:rPr>
          <w:rFonts w:ascii="Times New Roman Italic" w:hAnsi="Times New Roman Italic"/>
          <w:i/>
          <w:lang w:eastAsia="vi-VN"/>
        </w:rPr>
        <w:t xml:space="preserve"> ngày 19 tháng 6 năm 2015</w:t>
      </w:r>
      <w:r>
        <w:rPr>
          <w:rFonts w:ascii="Times New Roman Italic" w:hAnsi="Times New Roman Italic"/>
          <w:i/>
          <w:lang w:eastAsia="vi-VN"/>
        </w:rPr>
        <w:t xml:space="preserve">; </w:t>
      </w:r>
      <w:r w:rsidRPr="00CB17BB">
        <w:rPr>
          <w:rFonts w:ascii="Times New Roman Italic" w:hAnsi="Times New Roman Italic"/>
          <w:i/>
          <w:lang w:eastAsia="vi-VN"/>
        </w:rPr>
        <w:t xml:space="preserve">Luật </w:t>
      </w:r>
      <w:r w:rsidR="002834CD">
        <w:rPr>
          <w:rFonts w:ascii="Times New Roman Italic" w:hAnsi="Times New Roman Italic"/>
          <w:i/>
          <w:lang w:eastAsia="vi-VN"/>
        </w:rPr>
        <w:t>S</w:t>
      </w:r>
      <w:r w:rsidRPr="00CB17BB">
        <w:rPr>
          <w:rFonts w:ascii="Times New Roman Italic" w:hAnsi="Times New Roman Italic"/>
          <w:i/>
          <w:lang w:eastAsia="vi-VN"/>
        </w:rPr>
        <w:t>ửa đổi, bổ sung một số điều của Luật Tổ chức Chính phủ và Luật Tổ chức chính quyền địa phương ngày 22 tháng 11 năm 2019</w:t>
      </w:r>
      <w:r w:rsidRPr="00CB17BB">
        <w:rPr>
          <w:rFonts w:ascii="Times New Roman Italic" w:hAnsi="Times New Roman Italic"/>
          <w:i/>
          <w:lang w:val="vi-VN" w:eastAsia="vi-VN"/>
        </w:rPr>
        <w:t>;</w:t>
      </w:r>
    </w:p>
    <w:p w:rsidR="000077F2" w:rsidRPr="00CB17BB" w:rsidRDefault="000077F2" w:rsidP="000077F2">
      <w:pPr>
        <w:spacing w:before="120" w:after="120" w:line="420" w:lineRule="exact"/>
        <w:ind w:firstLine="720"/>
        <w:rPr>
          <w:rFonts w:ascii="Times New Roman Italic" w:eastAsia="Times New Roman" w:hAnsi="Times New Roman Italic"/>
          <w:i/>
          <w:lang w:val="nl-NL"/>
        </w:rPr>
      </w:pPr>
      <w:r w:rsidRPr="00CB17BB">
        <w:rPr>
          <w:rFonts w:ascii="Times New Roman Italic" w:hAnsi="Times New Roman Italic"/>
          <w:i/>
          <w:color w:val="000000"/>
          <w:shd w:val="clear" w:color="auto" w:fill="FFFFFF"/>
          <w:lang w:val="nl-NL"/>
        </w:rPr>
        <w:t>Căn cứ Nghị định số 09/2019/NĐ-CP ngày 24 tháng 01</w:t>
      </w:r>
      <w:r>
        <w:rPr>
          <w:rFonts w:ascii="Times New Roman Italic" w:hAnsi="Times New Roman Italic"/>
          <w:i/>
          <w:color w:val="000000"/>
          <w:shd w:val="clear" w:color="auto" w:fill="FFFFFF"/>
          <w:lang w:val="nl-NL"/>
        </w:rPr>
        <w:t xml:space="preserve"> </w:t>
      </w:r>
      <w:r w:rsidRPr="00CB17BB">
        <w:rPr>
          <w:rFonts w:ascii="Times New Roman Italic" w:hAnsi="Times New Roman Italic"/>
          <w:i/>
          <w:color w:val="000000"/>
          <w:shd w:val="clear" w:color="auto" w:fill="FFFFFF"/>
          <w:lang w:val="nl-NL"/>
        </w:rPr>
        <w:t xml:space="preserve">năm 2019 của Chính phủ </w:t>
      </w:r>
      <w:r>
        <w:rPr>
          <w:rFonts w:ascii="Times New Roman Italic" w:hAnsi="Times New Roman Italic"/>
          <w:i/>
          <w:color w:val="000000"/>
          <w:shd w:val="clear" w:color="auto" w:fill="FFFFFF"/>
          <w:lang w:val="nl-NL"/>
        </w:rPr>
        <w:t>Q</w:t>
      </w:r>
      <w:r w:rsidRPr="00CB17BB">
        <w:rPr>
          <w:rFonts w:ascii="Times New Roman Italic" w:hAnsi="Times New Roman Italic"/>
          <w:i/>
          <w:color w:val="000000"/>
          <w:shd w:val="clear" w:color="auto" w:fill="FFFFFF"/>
          <w:lang w:val="nl-NL"/>
        </w:rPr>
        <w:t>uy định về chế độ báo cáo của cơ quan hành chính nhà nước;</w:t>
      </w:r>
      <w:r w:rsidRPr="00CB17BB">
        <w:rPr>
          <w:rFonts w:ascii="Times New Roman Italic" w:eastAsia="Times New Roman" w:hAnsi="Times New Roman Italic"/>
          <w:i/>
          <w:lang w:val="nl-NL"/>
        </w:rPr>
        <w:t xml:space="preserve"> </w:t>
      </w:r>
    </w:p>
    <w:p w:rsidR="000077F2" w:rsidRPr="00CB17BB" w:rsidRDefault="000077F2" w:rsidP="000077F2">
      <w:pPr>
        <w:spacing w:before="120" w:after="120" w:line="420" w:lineRule="exact"/>
        <w:ind w:firstLine="720"/>
        <w:rPr>
          <w:rFonts w:ascii="Times New Roman Italic" w:eastAsia="Times New Roman" w:hAnsi="Times New Roman Italic"/>
          <w:i/>
          <w:lang w:val="nl-NL"/>
        </w:rPr>
      </w:pPr>
      <w:r w:rsidRPr="00CB17BB">
        <w:rPr>
          <w:rFonts w:ascii="Times New Roman Italic" w:eastAsia="Times New Roman" w:hAnsi="Times New Roman Italic"/>
          <w:i/>
          <w:lang w:val="nl-NL"/>
        </w:rPr>
        <w:t xml:space="preserve">Căn cứ </w:t>
      </w:r>
      <w:r w:rsidRPr="00CB17BB">
        <w:rPr>
          <w:rFonts w:ascii="Times New Roman Italic" w:hAnsi="Times New Roman Italic"/>
          <w:i/>
          <w:lang w:val="fi-FI"/>
        </w:rPr>
        <w:t xml:space="preserve">Quyết định số 19/2019/QĐ-UBND ngày 14 tháng 10 năm 2019 của Ủy ban nhân dân tỉnh Bắc Kạn về </w:t>
      </w:r>
      <w:r w:rsidR="002834CD">
        <w:rPr>
          <w:rFonts w:ascii="Times New Roman Italic" w:hAnsi="Times New Roman Italic"/>
          <w:i/>
          <w:lang w:val="fi-FI"/>
        </w:rPr>
        <w:t>Q</w:t>
      </w:r>
      <w:r w:rsidRPr="00CB17BB">
        <w:rPr>
          <w:rFonts w:ascii="Times New Roman Italic" w:hAnsi="Times New Roman Italic"/>
          <w:i/>
          <w:lang w:val="fi-FI"/>
        </w:rPr>
        <w:t>uy định chế độ báo cáo định kỳ thực hiện</w:t>
      </w:r>
      <w:r w:rsidRPr="00CB17BB">
        <w:rPr>
          <w:rFonts w:ascii="Times New Roman Italic" w:hAnsi="Times New Roman Italic"/>
          <w:i/>
          <w:color w:val="000000"/>
          <w:lang w:val="vi-VN"/>
        </w:rPr>
        <w:t xml:space="preserve"> trên địa bàn tỉnh </w:t>
      </w:r>
      <w:r w:rsidRPr="00CB17BB">
        <w:rPr>
          <w:rFonts w:ascii="Times New Roman Italic" w:hAnsi="Times New Roman Italic"/>
          <w:i/>
          <w:color w:val="000000"/>
          <w:lang w:val="fi-FI"/>
        </w:rPr>
        <w:t>Bắc Kạn;</w:t>
      </w:r>
    </w:p>
    <w:p w:rsidR="000077F2" w:rsidRPr="006167BB" w:rsidRDefault="000077F2" w:rsidP="006167BB">
      <w:pPr>
        <w:spacing w:before="120" w:after="120" w:line="420" w:lineRule="exact"/>
        <w:ind w:firstLine="720"/>
        <w:rPr>
          <w:rFonts w:ascii="Times New Roman Italic" w:eastAsia="Times New Roman" w:hAnsi="Times New Roman Italic"/>
          <w:i/>
          <w:lang w:val="nl-NL"/>
        </w:rPr>
      </w:pPr>
      <w:r w:rsidRPr="006167BB">
        <w:rPr>
          <w:rFonts w:ascii="Times New Roman Italic" w:eastAsia="Times New Roman" w:hAnsi="Times New Roman Italic"/>
          <w:i/>
          <w:lang w:val="nl-NL"/>
        </w:rPr>
        <w:t>Theo đề nghị của Chánh Văn phòng Ủy ban nhân dân tỉnh Bắc Kạn.</w:t>
      </w:r>
    </w:p>
    <w:p w:rsidR="000077F2" w:rsidRPr="00CB17BB" w:rsidRDefault="000077F2" w:rsidP="000077F2">
      <w:pPr>
        <w:tabs>
          <w:tab w:val="left" w:pos="2430"/>
        </w:tabs>
        <w:spacing w:before="360" w:after="360"/>
        <w:jc w:val="center"/>
        <w:rPr>
          <w:b/>
          <w:lang w:val="nl-NL"/>
        </w:rPr>
      </w:pPr>
      <w:r w:rsidRPr="00CB17BB">
        <w:rPr>
          <w:b/>
          <w:lang w:val="nl-NL"/>
        </w:rPr>
        <w:t>QUYẾT ĐỊNH:</w:t>
      </w:r>
    </w:p>
    <w:p w:rsidR="000077F2" w:rsidRPr="002834CD" w:rsidRDefault="000077F2" w:rsidP="000077F2">
      <w:pPr>
        <w:pStyle w:val="NormalWeb"/>
        <w:shd w:val="clear" w:color="auto" w:fill="FFFFFF"/>
        <w:spacing w:before="120" w:beforeAutospacing="0" w:after="120" w:afterAutospacing="0" w:line="400" w:lineRule="exact"/>
        <w:ind w:firstLine="720"/>
        <w:jc w:val="both"/>
        <w:rPr>
          <w:sz w:val="28"/>
          <w:szCs w:val="28"/>
          <w:lang w:val="nl-NL"/>
        </w:rPr>
      </w:pPr>
      <w:r w:rsidRPr="00CB17BB">
        <w:rPr>
          <w:b/>
          <w:bCs/>
          <w:color w:val="000000"/>
          <w:sz w:val="28"/>
          <w:szCs w:val="28"/>
        </w:rPr>
        <w:t>Điều 1.</w:t>
      </w:r>
      <w:r w:rsidRPr="00CB17BB">
        <w:rPr>
          <w:color w:val="000000"/>
          <w:sz w:val="28"/>
          <w:szCs w:val="28"/>
        </w:rPr>
        <w:t xml:space="preserve"> Công bố kèm theo Quyết định này </w:t>
      </w:r>
      <w:r w:rsidRPr="00CB17BB">
        <w:rPr>
          <w:color w:val="000000"/>
          <w:sz w:val="28"/>
          <w:szCs w:val="28"/>
          <w:lang w:val="en-US"/>
        </w:rPr>
        <w:t>d</w:t>
      </w:r>
      <w:r w:rsidRPr="00CB17BB">
        <w:rPr>
          <w:color w:val="000000"/>
          <w:sz w:val="28"/>
          <w:szCs w:val="28"/>
        </w:rPr>
        <w:t>anh mục báo cáo định kỳ</w:t>
      </w:r>
      <w:r w:rsidRPr="00CB17BB">
        <w:rPr>
          <w:color w:val="000000"/>
          <w:sz w:val="28"/>
          <w:szCs w:val="28"/>
          <w:lang w:val="en-US"/>
        </w:rPr>
        <w:t xml:space="preserve"> thực hiện trên địa bàn </w:t>
      </w:r>
      <w:r w:rsidRPr="00CB17BB">
        <w:rPr>
          <w:color w:val="000000"/>
          <w:sz w:val="28"/>
          <w:szCs w:val="28"/>
        </w:rPr>
        <w:t xml:space="preserve">tỉnh Bắc Kạn </w:t>
      </w:r>
      <w:r w:rsidRPr="002834CD">
        <w:rPr>
          <w:sz w:val="28"/>
          <w:szCs w:val="28"/>
          <w:lang w:val="nl-NL"/>
        </w:rPr>
        <w:t>(Phụ lục chi tiết kèm theo).</w:t>
      </w:r>
    </w:p>
    <w:p w:rsidR="000077F2" w:rsidRPr="00CB17BB" w:rsidRDefault="000077F2" w:rsidP="000077F2">
      <w:pPr>
        <w:pStyle w:val="NormalWeb"/>
        <w:shd w:val="clear" w:color="auto" w:fill="FFFFFF"/>
        <w:spacing w:before="120" w:beforeAutospacing="0" w:after="120" w:afterAutospacing="0" w:line="400" w:lineRule="exact"/>
        <w:ind w:firstLine="720"/>
        <w:jc w:val="both"/>
        <w:rPr>
          <w:sz w:val="28"/>
          <w:szCs w:val="28"/>
          <w:lang w:val="nl-NL"/>
        </w:rPr>
      </w:pPr>
      <w:r w:rsidRPr="00CB17BB">
        <w:rPr>
          <w:b/>
          <w:bCs/>
          <w:color w:val="000000"/>
          <w:sz w:val="28"/>
          <w:szCs w:val="28"/>
        </w:rPr>
        <w:t>Điều 2. </w:t>
      </w:r>
      <w:r w:rsidRPr="00CB17BB">
        <w:rPr>
          <w:color w:val="000000"/>
          <w:sz w:val="28"/>
          <w:szCs w:val="28"/>
        </w:rPr>
        <w:t xml:space="preserve">Giao </w:t>
      </w:r>
      <w:r w:rsidRPr="00CB17BB">
        <w:rPr>
          <w:sz w:val="28"/>
          <w:szCs w:val="28"/>
          <w:lang w:val="nl-NL"/>
        </w:rPr>
        <w:t>Văn phòng Ủy ban nhân dân tỉnh</w:t>
      </w:r>
    </w:p>
    <w:p w:rsidR="000077F2" w:rsidRPr="00CB17BB" w:rsidRDefault="000077F2" w:rsidP="000077F2">
      <w:pPr>
        <w:spacing w:before="120" w:after="120" w:line="400" w:lineRule="exact"/>
        <w:ind w:firstLine="720"/>
        <w:rPr>
          <w:b/>
          <w:bCs/>
          <w:color w:val="000000"/>
        </w:rPr>
      </w:pPr>
      <w:r w:rsidRPr="00CB17BB">
        <w:rPr>
          <w:lang w:val="nl-NL"/>
        </w:rPr>
        <w:t xml:space="preserve">1. </w:t>
      </w:r>
      <w:r w:rsidRPr="00CB17BB">
        <w:rPr>
          <w:color w:val="000000"/>
        </w:rPr>
        <w:t xml:space="preserve">Chủ trì, phối hợp với các cơ quan, đơn vị có liên quan điện tử hóa các chế độ báo cáo định kỳ ban hành kèm theo Quyết định này tại </w:t>
      </w:r>
      <w:r w:rsidRPr="00CB17BB">
        <w:t xml:space="preserve">Hệ thống thông tin báo cáo tỉnh Bắc Kạn, </w:t>
      </w:r>
      <w:r w:rsidRPr="00CB17BB">
        <w:rPr>
          <w:color w:val="000000"/>
        </w:rPr>
        <w:t>đảm bảo các số liệu báo cáo được kết nối, liên thông với với Hệ thống thông tin báo cáo của Chính phủ.</w:t>
      </w:r>
    </w:p>
    <w:p w:rsidR="000077F2" w:rsidRPr="00CB17BB" w:rsidRDefault="000077F2" w:rsidP="000077F2">
      <w:pPr>
        <w:pStyle w:val="NormalWeb"/>
        <w:shd w:val="clear" w:color="auto" w:fill="FFFFFF"/>
        <w:spacing w:before="120" w:beforeAutospacing="0" w:after="120" w:afterAutospacing="0" w:line="400" w:lineRule="exact"/>
        <w:ind w:firstLine="720"/>
        <w:jc w:val="both"/>
        <w:rPr>
          <w:color w:val="000000"/>
          <w:sz w:val="28"/>
          <w:szCs w:val="28"/>
        </w:rPr>
      </w:pPr>
      <w:r w:rsidRPr="00CB17BB">
        <w:rPr>
          <w:color w:val="000000"/>
          <w:sz w:val="28"/>
          <w:szCs w:val="28"/>
          <w:lang w:val="en-US"/>
        </w:rPr>
        <w:t xml:space="preserve">2. </w:t>
      </w:r>
      <w:r w:rsidRPr="00CB17BB">
        <w:rPr>
          <w:sz w:val="28"/>
          <w:szCs w:val="28"/>
          <w:lang w:val="nl-NL"/>
        </w:rPr>
        <w:t>T</w:t>
      </w:r>
      <w:r w:rsidRPr="00CB17BB">
        <w:rPr>
          <w:color w:val="000000"/>
          <w:sz w:val="28"/>
          <w:szCs w:val="28"/>
        </w:rPr>
        <w:t>heo dõi việc thực hiện Quyết định này, cập nhật thường xuyên khi có sự thay đổi chế độ báo cáo định kỳ và công bố theo quy định.</w:t>
      </w:r>
    </w:p>
    <w:p w:rsidR="000077F2" w:rsidRPr="00CB17BB" w:rsidRDefault="000077F2" w:rsidP="000077F2">
      <w:pPr>
        <w:pStyle w:val="NormalWeb"/>
        <w:shd w:val="clear" w:color="auto" w:fill="FFFFFF"/>
        <w:spacing w:before="120" w:beforeAutospacing="0" w:after="120" w:afterAutospacing="0" w:line="400" w:lineRule="exact"/>
        <w:ind w:firstLine="720"/>
        <w:jc w:val="both"/>
        <w:rPr>
          <w:color w:val="000000"/>
          <w:sz w:val="28"/>
          <w:szCs w:val="28"/>
          <w:lang w:val="nl-NL"/>
        </w:rPr>
      </w:pPr>
      <w:r w:rsidRPr="00CB17BB">
        <w:rPr>
          <w:b/>
          <w:bCs/>
          <w:color w:val="000000"/>
          <w:sz w:val="28"/>
          <w:szCs w:val="28"/>
          <w:lang w:val="en-US"/>
        </w:rPr>
        <w:t>Đ</w:t>
      </w:r>
      <w:r w:rsidRPr="00CB17BB">
        <w:rPr>
          <w:b/>
          <w:bCs/>
          <w:color w:val="000000"/>
          <w:sz w:val="28"/>
          <w:szCs w:val="28"/>
        </w:rPr>
        <w:t xml:space="preserve">iều </w:t>
      </w:r>
      <w:r w:rsidRPr="00CB17BB">
        <w:rPr>
          <w:b/>
          <w:bCs/>
          <w:color w:val="000000"/>
          <w:sz w:val="28"/>
          <w:szCs w:val="28"/>
          <w:lang w:val="en-US"/>
        </w:rPr>
        <w:t>3</w:t>
      </w:r>
      <w:r w:rsidRPr="00CB17BB">
        <w:rPr>
          <w:b/>
          <w:bCs/>
          <w:color w:val="000000"/>
          <w:sz w:val="28"/>
          <w:szCs w:val="28"/>
        </w:rPr>
        <w:t>.</w:t>
      </w:r>
      <w:r w:rsidRPr="00CB17BB">
        <w:rPr>
          <w:color w:val="000000"/>
          <w:sz w:val="28"/>
          <w:szCs w:val="28"/>
        </w:rPr>
        <w:t xml:space="preserve"> Quyết định này có hiệu lực thi hành kể từ ngày ký và bãi bỏ </w:t>
      </w:r>
      <w:r w:rsidRPr="00CB17BB">
        <w:rPr>
          <w:color w:val="000000"/>
          <w:sz w:val="28"/>
          <w:szCs w:val="28"/>
          <w:lang w:val="nl-NL"/>
        </w:rPr>
        <w:t xml:space="preserve">Quyết định số </w:t>
      </w:r>
      <w:r>
        <w:rPr>
          <w:color w:val="000000"/>
          <w:sz w:val="28"/>
          <w:szCs w:val="28"/>
          <w:lang w:val="nl-NL"/>
        </w:rPr>
        <w:t>1605</w:t>
      </w:r>
      <w:r w:rsidRPr="00CB17BB">
        <w:rPr>
          <w:color w:val="000000"/>
          <w:sz w:val="28"/>
          <w:szCs w:val="28"/>
          <w:lang w:val="nl-NL"/>
        </w:rPr>
        <w:t xml:space="preserve">/QĐ-UBND ngày </w:t>
      </w:r>
      <w:r>
        <w:rPr>
          <w:color w:val="000000"/>
          <w:sz w:val="28"/>
          <w:szCs w:val="28"/>
          <w:lang w:val="nl-NL"/>
        </w:rPr>
        <w:t>24</w:t>
      </w:r>
      <w:r w:rsidRPr="00CB17BB">
        <w:rPr>
          <w:color w:val="000000"/>
          <w:sz w:val="28"/>
          <w:szCs w:val="28"/>
          <w:lang w:val="nl-NL"/>
        </w:rPr>
        <w:t xml:space="preserve"> tháng </w:t>
      </w:r>
      <w:r>
        <w:rPr>
          <w:color w:val="000000"/>
          <w:sz w:val="28"/>
          <w:szCs w:val="28"/>
          <w:lang w:val="nl-NL"/>
        </w:rPr>
        <w:t>8</w:t>
      </w:r>
      <w:r w:rsidRPr="00CB17BB">
        <w:rPr>
          <w:color w:val="000000"/>
          <w:sz w:val="28"/>
          <w:szCs w:val="28"/>
          <w:lang w:val="nl-NL"/>
        </w:rPr>
        <w:t xml:space="preserve"> năm 202</w:t>
      </w:r>
      <w:r>
        <w:rPr>
          <w:color w:val="000000"/>
          <w:sz w:val="28"/>
          <w:szCs w:val="28"/>
          <w:lang w:val="nl-NL"/>
        </w:rPr>
        <w:t>2</w:t>
      </w:r>
      <w:r w:rsidRPr="00CB17BB">
        <w:rPr>
          <w:color w:val="000000"/>
          <w:sz w:val="28"/>
          <w:szCs w:val="28"/>
          <w:lang w:val="nl-NL"/>
        </w:rPr>
        <w:t xml:space="preserve"> của Ủy ban nhân dân tỉnh về việc công bố danh mục báo cáo định kỳ thực hiện trên địa bàn tỉnh Bắc Kạn.</w:t>
      </w:r>
    </w:p>
    <w:p w:rsidR="000077F2" w:rsidRPr="00CB17BB" w:rsidRDefault="000077F2" w:rsidP="000077F2">
      <w:pPr>
        <w:spacing w:before="120" w:after="120" w:line="400" w:lineRule="exact"/>
        <w:ind w:firstLine="720"/>
        <w:rPr>
          <w:lang w:val="nl-NL"/>
        </w:rPr>
      </w:pPr>
      <w:r w:rsidRPr="00CB17BB">
        <w:rPr>
          <w:b/>
          <w:bCs/>
          <w:lang w:val="nl-NL"/>
        </w:rPr>
        <w:lastRenderedPageBreak/>
        <w:t>Điều 4.</w:t>
      </w:r>
      <w:r w:rsidRPr="00CB17BB">
        <w:rPr>
          <w:lang w:val="nl-NL"/>
        </w:rPr>
        <w:t xml:space="preserve"> Chánh Văn phòng Ủy ban nhân dân tỉnh; Giám đốc các sở, Thủ trưởng các ban, ngành; Chủ tịch </w:t>
      </w:r>
      <w:r>
        <w:rPr>
          <w:lang w:val="nl-NL"/>
        </w:rPr>
        <w:t>Ủy ban nhân dân</w:t>
      </w:r>
      <w:r w:rsidRPr="00CB17BB">
        <w:rPr>
          <w:lang w:val="nl-NL"/>
        </w:rPr>
        <w:t xml:space="preserve"> các huyện, thành phố; Chủ tịch </w:t>
      </w:r>
      <w:r>
        <w:rPr>
          <w:lang w:val="nl-NL"/>
        </w:rPr>
        <w:t xml:space="preserve">Ủy ban nhân dân </w:t>
      </w:r>
      <w:r w:rsidRPr="00CB17BB">
        <w:rPr>
          <w:lang w:val="nl-NL"/>
        </w:rPr>
        <w:t>các xã, phường, thị trấn và các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0077F2" w:rsidRPr="00D6284E" w:rsidTr="006252FB">
        <w:trPr>
          <w:trHeight w:val="132"/>
        </w:trPr>
        <w:tc>
          <w:tcPr>
            <w:tcW w:w="4003" w:type="dxa"/>
          </w:tcPr>
          <w:p w:rsidR="000077F2" w:rsidRPr="00D6284E" w:rsidRDefault="000077F2" w:rsidP="006252FB">
            <w:pPr>
              <w:rPr>
                <w:rFonts w:cs="Times New Roman"/>
                <w:szCs w:val="28"/>
              </w:rPr>
            </w:pPr>
          </w:p>
          <w:p w:rsidR="000077F2" w:rsidRPr="00D6284E" w:rsidRDefault="000077F2" w:rsidP="006252FB">
            <w:pPr>
              <w:rPr>
                <w:rFonts w:cs="Times New Roman"/>
                <w:szCs w:val="28"/>
              </w:rPr>
            </w:pPr>
          </w:p>
        </w:tc>
        <w:tc>
          <w:tcPr>
            <w:tcW w:w="5353" w:type="dxa"/>
          </w:tcPr>
          <w:p w:rsidR="000077F2" w:rsidRPr="00D6284E" w:rsidRDefault="000077F2" w:rsidP="006252FB">
            <w:pPr>
              <w:tabs>
                <w:tab w:val="center" w:pos="6946"/>
              </w:tabs>
              <w:jc w:val="center"/>
              <w:rPr>
                <w:rFonts w:cs="Times New Roman"/>
                <w:b/>
                <w:szCs w:val="28"/>
              </w:rPr>
            </w:pPr>
            <w:r w:rsidRPr="00D6284E">
              <w:rPr>
                <w:rFonts w:cs="Times New Roman"/>
                <w:b/>
                <w:szCs w:val="28"/>
              </w:rPr>
              <w:t xml:space="preserve">TM. ỦY BAN NHÂN DÂN </w:t>
            </w:r>
          </w:p>
          <w:p w:rsidR="000077F2" w:rsidRDefault="000077F2" w:rsidP="006252FB">
            <w:pPr>
              <w:tabs>
                <w:tab w:val="center" w:pos="6946"/>
              </w:tabs>
              <w:jc w:val="center"/>
              <w:rPr>
                <w:rFonts w:cs="Times New Roman"/>
                <w:b/>
                <w:szCs w:val="28"/>
              </w:rPr>
            </w:pPr>
            <w:r w:rsidRPr="00D6284E">
              <w:rPr>
                <w:rFonts w:cs="Times New Roman"/>
                <w:b/>
                <w:szCs w:val="28"/>
              </w:rPr>
              <w:t>CHỦ TỊCH</w:t>
            </w:r>
          </w:p>
          <w:p w:rsidR="000077F2" w:rsidRDefault="000077F2" w:rsidP="006252FB">
            <w:pPr>
              <w:tabs>
                <w:tab w:val="center" w:pos="6946"/>
              </w:tabs>
              <w:jc w:val="center"/>
              <w:rPr>
                <w:rFonts w:cs="Times New Roman"/>
                <w:b/>
                <w:szCs w:val="28"/>
              </w:rPr>
            </w:pPr>
          </w:p>
          <w:p w:rsidR="000077F2" w:rsidRDefault="000077F2" w:rsidP="006252FB">
            <w:pPr>
              <w:tabs>
                <w:tab w:val="center" w:pos="6946"/>
              </w:tabs>
              <w:jc w:val="center"/>
              <w:rPr>
                <w:rFonts w:cs="Times New Roman"/>
                <w:b/>
                <w:szCs w:val="28"/>
              </w:rPr>
            </w:pPr>
          </w:p>
          <w:p w:rsidR="000077F2" w:rsidRDefault="000077F2" w:rsidP="006252FB">
            <w:pPr>
              <w:tabs>
                <w:tab w:val="center" w:pos="6946"/>
              </w:tabs>
              <w:jc w:val="center"/>
              <w:rPr>
                <w:rFonts w:cs="Times New Roman"/>
                <w:b/>
                <w:szCs w:val="28"/>
              </w:rPr>
            </w:pPr>
          </w:p>
          <w:p w:rsidR="000077F2" w:rsidRPr="00D6284E" w:rsidRDefault="000077F2" w:rsidP="006252FB">
            <w:pPr>
              <w:tabs>
                <w:tab w:val="center" w:pos="6946"/>
              </w:tabs>
              <w:jc w:val="center"/>
              <w:rPr>
                <w:rFonts w:cs="Times New Roman"/>
                <w:b/>
                <w:szCs w:val="28"/>
              </w:rPr>
            </w:pPr>
          </w:p>
          <w:p w:rsidR="000077F2" w:rsidRPr="00D6284E" w:rsidRDefault="000077F2" w:rsidP="006252FB">
            <w:pPr>
              <w:jc w:val="center"/>
              <w:rPr>
                <w:rFonts w:cs="Times New Roman"/>
                <w:szCs w:val="28"/>
              </w:rPr>
            </w:pPr>
            <w:r>
              <w:rPr>
                <w:rFonts w:cs="Times New Roman"/>
                <w:b/>
                <w:szCs w:val="28"/>
              </w:rPr>
              <w:t>Nguyễn Đăng Bình</w:t>
            </w:r>
          </w:p>
        </w:tc>
      </w:tr>
    </w:tbl>
    <w:p w:rsidR="000077F2" w:rsidRPr="00D6284E" w:rsidRDefault="000077F2" w:rsidP="000077F2">
      <w:pPr>
        <w:rPr>
          <w:rFonts w:cs="Times New Roman"/>
          <w:szCs w:val="28"/>
        </w:rPr>
      </w:pPr>
    </w:p>
    <w:p w:rsidR="00036B89" w:rsidRDefault="00036B89"/>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 w:rsidR="00834357" w:rsidRDefault="00834357">
      <w:pPr>
        <w:sectPr w:rsidR="00834357" w:rsidSect="006252FB">
          <w:pgSz w:w="11907" w:h="16840" w:code="9"/>
          <w:pgMar w:top="1474" w:right="1304" w:bottom="1270" w:left="1247" w:header="1208" w:footer="1185" w:gutter="0"/>
          <w:cols w:space="720"/>
          <w:docGrid w:linePitch="254"/>
        </w:sectPr>
      </w:pPr>
    </w:p>
    <w:p w:rsidR="00834357" w:rsidRPr="00CB17BB" w:rsidRDefault="00834357" w:rsidP="00834357">
      <w:pPr>
        <w:jc w:val="center"/>
        <w:rPr>
          <w:b/>
          <w:bCs/>
          <w:color w:val="000000"/>
          <w:lang w:val="nl-NL"/>
        </w:rPr>
      </w:pPr>
      <w:r w:rsidRPr="00CB17BB">
        <w:rPr>
          <w:b/>
          <w:bCs/>
          <w:color w:val="000000"/>
          <w:lang w:val="nl-NL"/>
        </w:rPr>
        <w:lastRenderedPageBreak/>
        <w:t>Phụ lục</w:t>
      </w:r>
    </w:p>
    <w:p w:rsidR="00834357" w:rsidRDefault="00834357" w:rsidP="00834357">
      <w:pPr>
        <w:jc w:val="center"/>
        <w:rPr>
          <w:b/>
          <w:color w:val="000000"/>
          <w:lang w:val="vi-VN"/>
        </w:rPr>
      </w:pPr>
      <w:r w:rsidRPr="00CB17BB">
        <w:rPr>
          <w:b/>
          <w:bCs/>
          <w:color w:val="000000"/>
          <w:lang w:val="nl-NL"/>
        </w:rPr>
        <w:t xml:space="preserve">DANH MỤC </w:t>
      </w:r>
      <w:r w:rsidRPr="00CB17BB">
        <w:rPr>
          <w:b/>
          <w:color w:val="000000"/>
          <w:lang w:val="nl-NL"/>
        </w:rPr>
        <w:t xml:space="preserve">BÁO CÁO ĐỊNH KỲ THỰC HIỆN TRÊN ĐỊA BÀN TỈNH </w:t>
      </w:r>
      <w:r w:rsidRPr="00CB17BB">
        <w:rPr>
          <w:b/>
          <w:color w:val="000000"/>
          <w:lang w:val="vi-VN"/>
        </w:rPr>
        <w:t>BẮC KẠN</w:t>
      </w:r>
    </w:p>
    <w:p w:rsidR="00834357" w:rsidRPr="00834357" w:rsidRDefault="00834357" w:rsidP="00834357">
      <w:pPr>
        <w:spacing w:after="240"/>
        <w:jc w:val="center"/>
        <w:rPr>
          <w:color w:val="000000"/>
          <w:vertAlign w:val="superscript"/>
        </w:rPr>
      </w:pPr>
      <w:r w:rsidRPr="00834357">
        <w:rPr>
          <w:color w:val="000000"/>
          <w:vertAlign w:val="superscript"/>
        </w:rPr>
        <w:t>__________________________</w:t>
      </w:r>
    </w:p>
    <w:tbl>
      <w:tblPr>
        <w:tblStyle w:val="TableGrid"/>
        <w:tblW w:w="14799" w:type="dxa"/>
        <w:tblInd w:w="-572" w:type="dxa"/>
        <w:tblLayout w:type="fixed"/>
        <w:tblLook w:val="04A0" w:firstRow="1" w:lastRow="0" w:firstColumn="1" w:lastColumn="0" w:noHBand="0" w:noVBand="1"/>
      </w:tblPr>
      <w:tblGrid>
        <w:gridCol w:w="620"/>
        <w:gridCol w:w="2889"/>
        <w:gridCol w:w="3154"/>
        <w:gridCol w:w="1750"/>
        <w:gridCol w:w="1361"/>
        <w:gridCol w:w="3551"/>
        <w:gridCol w:w="1474"/>
      </w:tblGrid>
      <w:tr w:rsidR="00834357" w:rsidRPr="00834357" w:rsidTr="00E17FF1">
        <w:trPr>
          <w:trHeight w:val="20"/>
          <w:tblHeader/>
        </w:trPr>
        <w:tc>
          <w:tcPr>
            <w:tcW w:w="620" w:type="dxa"/>
            <w:vAlign w:val="center"/>
          </w:tcPr>
          <w:p w:rsidR="00834357" w:rsidRDefault="00834357" w:rsidP="00834357">
            <w:pPr>
              <w:jc w:val="center"/>
              <w:rPr>
                <w:rFonts w:cs="Times New Roman"/>
                <w:b/>
                <w:szCs w:val="28"/>
              </w:rPr>
            </w:pPr>
            <w:r w:rsidRPr="00834357">
              <w:rPr>
                <w:rFonts w:cs="Times New Roman"/>
                <w:b/>
                <w:szCs w:val="28"/>
              </w:rPr>
              <w:t>S</w:t>
            </w:r>
          </w:p>
          <w:p w:rsidR="00834357" w:rsidRPr="00834357" w:rsidRDefault="00834357" w:rsidP="00834357">
            <w:pPr>
              <w:jc w:val="center"/>
              <w:rPr>
                <w:rFonts w:cs="Times New Roman"/>
                <w:b/>
                <w:szCs w:val="28"/>
              </w:rPr>
            </w:pPr>
            <w:r w:rsidRPr="00834357">
              <w:rPr>
                <w:rFonts w:cs="Times New Roman"/>
                <w:b/>
                <w:szCs w:val="28"/>
              </w:rPr>
              <w:t>TT</w:t>
            </w:r>
          </w:p>
        </w:tc>
        <w:tc>
          <w:tcPr>
            <w:tcW w:w="2889" w:type="dxa"/>
            <w:vAlign w:val="center"/>
          </w:tcPr>
          <w:p w:rsidR="00834357" w:rsidRPr="00834357" w:rsidRDefault="00834357" w:rsidP="00834357">
            <w:pPr>
              <w:jc w:val="center"/>
              <w:rPr>
                <w:rFonts w:cs="Times New Roman"/>
                <w:b/>
                <w:szCs w:val="28"/>
              </w:rPr>
            </w:pPr>
            <w:r w:rsidRPr="00834357">
              <w:rPr>
                <w:rFonts w:cs="Times New Roman"/>
                <w:b/>
                <w:szCs w:val="28"/>
              </w:rPr>
              <w:t>Tên báo cáo</w:t>
            </w:r>
          </w:p>
        </w:tc>
        <w:tc>
          <w:tcPr>
            <w:tcW w:w="3154" w:type="dxa"/>
            <w:vAlign w:val="center"/>
          </w:tcPr>
          <w:p w:rsidR="00834357" w:rsidRPr="00834357" w:rsidRDefault="00834357" w:rsidP="00834357">
            <w:pPr>
              <w:jc w:val="center"/>
              <w:rPr>
                <w:rFonts w:cs="Times New Roman"/>
                <w:b/>
                <w:szCs w:val="28"/>
              </w:rPr>
            </w:pPr>
            <w:r w:rsidRPr="00834357">
              <w:rPr>
                <w:rFonts w:cs="Times New Roman"/>
                <w:b/>
                <w:szCs w:val="28"/>
              </w:rPr>
              <w:t>Đối tượng thực hiện</w:t>
            </w:r>
          </w:p>
        </w:tc>
        <w:tc>
          <w:tcPr>
            <w:tcW w:w="1750" w:type="dxa"/>
            <w:vAlign w:val="center"/>
          </w:tcPr>
          <w:p w:rsidR="00834357" w:rsidRPr="001D086B" w:rsidRDefault="00834357" w:rsidP="00834357">
            <w:pPr>
              <w:jc w:val="center"/>
              <w:rPr>
                <w:rFonts w:ascii="Times New Roman Bold" w:hAnsi="Times New Roman Bold" w:cs="Times New Roman"/>
                <w:b/>
                <w:spacing w:val="-6"/>
                <w:szCs w:val="28"/>
              </w:rPr>
            </w:pPr>
            <w:r w:rsidRPr="001D086B">
              <w:rPr>
                <w:rFonts w:ascii="Times New Roman Bold" w:hAnsi="Times New Roman Bold" w:cs="Times New Roman"/>
                <w:b/>
                <w:spacing w:val="-6"/>
                <w:szCs w:val="28"/>
              </w:rPr>
              <w:t>Cơ quan</w:t>
            </w:r>
          </w:p>
          <w:p w:rsidR="00834357" w:rsidRPr="00834357" w:rsidRDefault="00834357" w:rsidP="00834357">
            <w:pPr>
              <w:jc w:val="center"/>
              <w:rPr>
                <w:rFonts w:cs="Times New Roman"/>
                <w:b/>
                <w:szCs w:val="28"/>
              </w:rPr>
            </w:pPr>
            <w:r w:rsidRPr="001D086B">
              <w:rPr>
                <w:rFonts w:ascii="Times New Roman Bold" w:hAnsi="Times New Roman Bold" w:cs="Times New Roman"/>
                <w:b/>
                <w:spacing w:val="-6"/>
                <w:szCs w:val="28"/>
              </w:rPr>
              <w:t>nhận báo cáo</w:t>
            </w:r>
          </w:p>
        </w:tc>
        <w:tc>
          <w:tcPr>
            <w:tcW w:w="1361" w:type="dxa"/>
            <w:vAlign w:val="center"/>
          </w:tcPr>
          <w:p w:rsidR="00834357" w:rsidRPr="00834357" w:rsidRDefault="00834357" w:rsidP="00834357">
            <w:pPr>
              <w:jc w:val="center"/>
              <w:rPr>
                <w:rFonts w:cs="Times New Roman"/>
                <w:b/>
                <w:szCs w:val="28"/>
              </w:rPr>
            </w:pPr>
            <w:r w:rsidRPr="00834357">
              <w:rPr>
                <w:rFonts w:cs="Times New Roman"/>
                <w:b/>
                <w:bCs/>
                <w:color w:val="000000"/>
                <w:szCs w:val="28"/>
                <w:lang w:eastAsia="zh-CN"/>
              </w:rPr>
              <w:t>Tần suất thực hiện báo cáo</w:t>
            </w:r>
          </w:p>
        </w:tc>
        <w:tc>
          <w:tcPr>
            <w:tcW w:w="3551" w:type="dxa"/>
            <w:vAlign w:val="center"/>
          </w:tcPr>
          <w:p w:rsidR="00834357" w:rsidRPr="00834357" w:rsidRDefault="00834357" w:rsidP="00834357">
            <w:pPr>
              <w:jc w:val="center"/>
              <w:rPr>
                <w:rFonts w:cs="Times New Roman"/>
                <w:b/>
                <w:szCs w:val="28"/>
              </w:rPr>
            </w:pPr>
            <w:r w:rsidRPr="00834357">
              <w:rPr>
                <w:rFonts w:cs="Times New Roman"/>
                <w:b/>
                <w:szCs w:val="28"/>
              </w:rPr>
              <w:t>Văn bản quy định báo cáo</w:t>
            </w:r>
          </w:p>
        </w:tc>
        <w:tc>
          <w:tcPr>
            <w:tcW w:w="1474" w:type="dxa"/>
            <w:vAlign w:val="center"/>
          </w:tcPr>
          <w:p w:rsidR="00834357" w:rsidRPr="00834357" w:rsidRDefault="00834357" w:rsidP="00834357">
            <w:pPr>
              <w:jc w:val="center"/>
              <w:rPr>
                <w:rFonts w:cs="Times New Roman"/>
                <w:b/>
                <w:szCs w:val="28"/>
              </w:rPr>
            </w:pPr>
            <w:r w:rsidRPr="00834357">
              <w:rPr>
                <w:rFonts w:cs="Times New Roman"/>
                <w:b/>
                <w:bCs/>
                <w:szCs w:val="28"/>
                <w:lang w:val="es-ES" w:eastAsia="vi-VN"/>
              </w:rPr>
              <w:t>Mẫu đề cương báo cáo hoặc biểu mẫu số liệu báo cáo</w:t>
            </w:r>
          </w:p>
        </w:tc>
      </w:tr>
      <w:tr w:rsidR="00834357" w:rsidRPr="00834357" w:rsidTr="00E17FF1">
        <w:trPr>
          <w:trHeight w:val="20"/>
        </w:trPr>
        <w:tc>
          <w:tcPr>
            <w:tcW w:w="620" w:type="dxa"/>
            <w:vMerge w:val="restart"/>
            <w:vAlign w:val="center"/>
          </w:tcPr>
          <w:p w:rsidR="00834357" w:rsidRPr="00834357" w:rsidRDefault="00834357" w:rsidP="00E17FF1">
            <w:pPr>
              <w:spacing w:before="120" w:after="120" w:line="440" w:lineRule="exact"/>
              <w:jc w:val="center"/>
              <w:rPr>
                <w:rFonts w:cs="Times New Roman"/>
                <w:szCs w:val="28"/>
              </w:rPr>
            </w:pPr>
            <w:r w:rsidRPr="00834357">
              <w:rPr>
                <w:rFonts w:cs="Times New Roman"/>
                <w:szCs w:val="28"/>
              </w:rPr>
              <w:t>1</w:t>
            </w:r>
          </w:p>
        </w:tc>
        <w:tc>
          <w:tcPr>
            <w:tcW w:w="2889" w:type="dxa"/>
            <w:vMerge w:val="restart"/>
            <w:vAlign w:val="center"/>
          </w:tcPr>
          <w:p w:rsidR="00834357" w:rsidRPr="00834357" w:rsidRDefault="00834357" w:rsidP="00E17FF1">
            <w:pPr>
              <w:spacing w:before="120" w:after="120" w:line="440" w:lineRule="exact"/>
              <w:rPr>
                <w:rFonts w:cs="Times New Roman"/>
                <w:szCs w:val="28"/>
              </w:rPr>
            </w:pPr>
            <w:r w:rsidRPr="00834357">
              <w:rPr>
                <w:rFonts w:cs="Times New Roman"/>
                <w:szCs w:val="28"/>
              </w:rPr>
              <w:t xml:space="preserve">Tổng hợp một số kết quả hoạt động truyền thanh cấp xã theo địa </w:t>
            </w:r>
            <w:r w:rsidRPr="00E17FF1">
              <w:rPr>
                <w:rFonts w:cs="Times New Roman"/>
                <w:spacing w:val="-10"/>
                <w:szCs w:val="28"/>
              </w:rPr>
              <w:t>bàn hành chính cấp huyện</w:t>
            </w:r>
          </w:p>
        </w:tc>
        <w:tc>
          <w:tcPr>
            <w:tcW w:w="3154" w:type="dxa"/>
            <w:vAlign w:val="center"/>
          </w:tcPr>
          <w:p w:rsidR="00834357" w:rsidRPr="00834357" w:rsidRDefault="00834357" w:rsidP="00E17FF1">
            <w:pPr>
              <w:spacing w:before="120" w:after="120" w:line="440" w:lineRule="exact"/>
              <w:rPr>
                <w:rFonts w:cs="Times New Roman"/>
                <w:szCs w:val="28"/>
              </w:rPr>
            </w:pPr>
            <w:r w:rsidRPr="00834357">
              <w:rPr>
                <w:rFonts w:cs="Times New Roman"/>
                <w:szCs w:val="28"/>
              </w:rPr>
              <w:t>Phòng Văn hóa</w:t>
            </w:r>
            <w:r>
              <w:rPr>
                <w:rFonts w:cs="Times New Roman"/>
                <w:szCs w:val="28"/>
              </w:rPr>
              <w:t xml:space="preserve"> </w:t>
            </w:r>
            <w:r w:rsidRPr="00834357">
              <w:rPr>
                <w:rFonts w:cs="Times New Roman"/>
                <w:szCs w:val="28"/>
              </w:rPr>
              <w:t>và Thông tin cấp huyện</w:t>
            </w:r>
          </w:p>
        </w:tc>
        <w:tc>
          <w:tcPr>
            <w:tcW w:w="1750" w:type="dxa"/>
            <w:vAlign w:val="center"/>
          </w:tcPr>
          <w:p w:rsidR="00834357" w:rsidRPr="003E696B" w:rsidRDefault="00834357" w:rsidP="00E17FF1">
            <w:pPr>
              <w:spacing w:before="120" w:after="120" w:line="440" w:lineRule="exact"/>
              <w:jc w:val="center"/>
              <w:rPr>
                <w:rFonts w:cs="Times New Roman"/>
                <w:spacing w:val="-22"/>
                <w:szCs w:val="28"/>
              </w:rPr>
            </w:pPr>
            <w:r w:rsidRPr="003E696B">
              <w:rPr>
                <w:rFonts w:cs="Times New Roman"/>
                <w:spacing w:val="-22"/>
                <w:szCs w:val="28"/>
              </w:rPr>
              <w:t xml:space="preserve">Sở Thông tin và </w:t>
            </w:r>
            <w:r w:rsidRPr="003E696B">
              <w:rPr>
                <w:rFonts w:cs="Times New Roman"/>
                <w:spacing w:val="-2"/>
                <w:szCs w:val="28"/>
              </w:rPr>
              <w:t>Truyền thông</w:t>
            </w:r>
          </w:p>
        </w:tc>
        <w:tc>
          <w:tcPr>
            <w:tcW w:w="1361" w:type="dxa"/>
            <w:vAlign w:val="center"/>
          </w:tcPr>
          <w:p w:rsidR="00834357" w:rsidRPr="00834357" w:rsidRDefault="00834357" w:rsidP="00E17FF1">
            <w:pPr>
              <w:spacing w:before="120" w:after="120" w:line="440" w:lineRule="exact"/>
              <w:jc w:val="center"/>
              <w:rPr>
                <w:rFonts w:cs="Times New Roman"/>
                <w:szCs w:val="28"/>
              </w:rPr>
            </w:pPr>
            <w:r w:rsidRPr="00834357">
              <w:rPr>
                <w:rFonts w:cs="Times New Roman"/>
                <w:szCs w:val="28"/>
              </w:rPr>
              <w:t>Năm</w:t>
            </w:r>
          </w:p>
        </w:tc>
        <w:tc>
          <w:tcPr>
            <w:tcW w:w="3551" w:type="dxa"/>
            <w:vMerge w:val="restart"/>
            <w:vAlign w:val="center"/>
          </w:tcPr>
          <w:p w:rsidR="00834357" w:rsidRPr="00834357" w:rsidRDefault="00834357" w:rsidP="00387E07">
            <w:pPr>
              <w:spacing w:before="120" w:after="120" w:line="440" w:lineRule="exact"/>
              <w:rPr>
                <w:rFonts w:cs="Times New Roman"/>
                <w:szCs w:val="28"/>
                <w:lang w:val="es-BO"/>
              </w:rPr>
            </w:pPr>
            <w:r w:rsidRPr="00834357">
              <w:rPr>
                <w:rFonts w:cs="Times New Roman"/>
                <w:szCs w:val="28"/>
                <w:lang w:val="es-BO"/>
              </w:rPr>
              <w:t xml:space="preserve">Quyết định số 27/2019/QĐ-UBND ngày 11/12/2019 của </w:t>
            </w:r>
            <w:r w:rsidR="00E17FF1">
              <w:rPr>
                <w:rFonts w:cs="Times New Roman"/>
                <w:szCs w:val="28"/>
              </w:rPr>
              <w:t>Ủy ban nhân dân</w:t>
            </w:r>
            <w:r w:rsidR="00E17FF1" w:rsidRPr="00834357">
              <w:rPr>
                <w:rFonts w:cs="Times New Roman"/>
                <w:szCs w:val="28"/>
              </w:rPr>
              <w:t xml:space="preserve"> </w:t>
            </w:r>
            <w:r w:rsidRPr="00834357">
              <w:rPr>
                <w:rFonts w:cs="Times New Roman"/>
                <w:szCs w:val="28"/>
                <w:lang w:val="es-BO"/>
              </w:rPr>
              <w:t xml:space="preserve">tỉnh về việc ban hành Quy chế quản lý, hoạt động của </w:t>
            </w:r>
            <w:r w:rsidR="00387E07">
              <w:rPr>
                <w:rFonts w:cs="Times New Roman"/>
                <w:szCs w:val="28"/>
                <w:lang w:val="es-BO"/>
              </w:rPr>
              <w:t>đ</w:t>
            </w:r>
            <w:r w:rsidRPr="00834357">
              <w:rPr>
                <w:rFonts w:cs="Times New Roman"/>
                <w:szCs w:val="28"/>
                <w:lang w:val="es-BO"/>
              </w:rPr>
              <w:t xml:space="preserve">ài </w:t>
            </w:r>
            <w:r w:rsidR="00387E07">
              <w:rPr>
                <w:rFonts w:cs="Times New Roman"/>
                <w:szCs w:val="28"/>
                <w:lang w:val="es-BO"/>
              </w:rPr>
              <w:t>t</w:t>
            </w:r>
            <w:r w:rsidRPr="00834357">
              <w:rPr>
                <w:rFonts w:cs="Times New Roman"/>
                <w:szCs w:val="28"/>
                <w:lang w:val="es-BO"/>
              </w:rPr>
              <w:t>ruyền thanh cấp xã trên địa bàn tỉnh Bắc Kạn</w:t>
            </w:r>
          </w:p>
        </w:tc>
        <w:tc>
          <w:tcPr>
            <w:tcW w:w="1474" w:type="dxa"/>
            <w:vAlign w:val="center"/>
          </w:tcPr>
          <w:p w:rsidR="00834357" w:rsidRPr="00834357" w:rsidRDefault="00834357" w:rsidP="00E17FF1">
            <w:pPr>
              <w:spacing w:before="120" w:after="120" w:line="440" w:lineRule="exact"/>
              <w:jc w:val="center"/>
              <w:rPr>
                <w:rFonts w:cs="Times New Roman"/>
                <w:szCs w:val="28"/>
              </w:rPr>
            </w:pPr>
            <w:r w:rsidRPr="00834357">
              <w:rPr>
                <w:rFonts w:cs="Times New Roman"/>
                <w:bCs/>
                <w:color w:val="000000"/>
                <w:szCs w:val="28"/>
              </w:rPr>
              <w:t>Mẫu số 01</w:t>
            </w:r>
          </w:p>
        </w:tc>
      </w:tr>
      <w:tr w:rsidR="00834357" w:rsidRPr="00834357" w:rsidTr="00E17FF1">
        <w:trPr>
          <w:trHeight w:val="20"/>
        </w:trPr>
        <w:tc>
          <w:tcPr>
            <w:tcW w:w="620" w:type="dxa"/>
            <w:vMerge/>
            <w:vAlign w:val="center"/>
          </w:tcPr>
          <w:p w:rsidR="00834357" w:rsidRPr="00834357" w:rsidRDefault="00834357" w:rsidP="00E17FF1">
            <w:pPr>
              <w:spacing w:before="120" w:after="120" w:line="440" w:lineRule="exact"/>
              <w:jc w:val="center"/>
              <w:rPr>
                <w:rFonts w:cs="Times New Roman"/>
                <w:szCs w:val="28"/>
              </w:rPr>
            </w:pPr>
          </w:p>
        </w:tc>
        <w:tc>
          <w:tcPr>
            <w:tcW w:w="2889" w:type="dxa"/>
            <w:vMerge/>
            <w:vAlign w:val="center"/>
          </w:tcPr>
          <w:p w:rsidR="00834357" w:rsidRPr="00834357" w:rsidRDefault="00834357" w:rsidP="00E17FF1">
            <w:pPr>
              <w:spacing w:before="120" w:after="120" w:line="440" w:lineRule="exact"/>
              <w:rPr>
                <w:rFonts w:cs="Times New Roman"/>
                <w:szCs w:val="28"/>
              </w:rPr>
            </w:pPr>
          </w:p>
        </w:tc>
        <w:tc>
          <w:tcPr>
            <w:tcW w:w="3154" w:type="dxa"/>
            <w:vAlign w:val="center"/>
          </w:tcPr>
          <w:p w:rsidR="00834357" w:rsidRPr="002834CD" w:rsidRDefault="00834357" w:rsidP="00E17FF1">
            <w:pPr>
              <w:spacing w:before="120" w:after="120" w:line="440" w:lineRule="exact"/>
              <w:rPr>
                <w:rFonts w:cs="Times New Roman"/>
                <w:spacing w:val="-16"/>
                <w:szCs w:val="28"/>
              </w:rPr>
            </w:pPr>
            <w:r w:rsidRPr="002834CD">
              <w:rPr>
                <w:rFonts w:cs="Times New Roman"/>
                <w:spacing w:val="-16"/>
                <w:szCs w:val="28"/>
              </w:rPr>
              <w:t>Sở Thông tin và Truyền thông</w:t>
            </w:r>
          </w:p>
        </w:tc>
        <w:tc>
          <w:tcPr>
            <w:tcW w:w="1750" w:type="dxa"/>
            <w:vAlign w:val="center"/>
          </w:tcPr>
          <w:p w:rsidR="00834357" w:rsidRPr="00834357" w:rsidRDefault="00834357" w:rsidP="00E17FF1">
            <w:pPr>
              <w:spacing w:before="120" w:after="120" w:line="440" w:lineRule="exact"/>
              <w:jc w:val="center"/>
              <w:rPr>
                <w:rFonts w:cs="Times New Roman"/>
                <w:szCs w:val="28"/>
              </w:rPr>
            </w:pPr>
            <w:r>
              <w:rPr>
                <w:rFonts w:cs="Times New Roman"/>
                <w:szCs w:val="28"/>
              </w:rPr>
              <w:t>Ủy ban nhân dân</w:t>
            </w:r>
            <w:r w:rsidRPr="00834357">
              <w:rPr>
                <w:rFonts w:cs="Times New Roman"/>
                <w:szCs w:val="28"/>
              </w:rPr>
              <w:t xml:space="preserve"> tỉnh</w:t>
            </w:r>
          </w:p>
        </w:tc>
        <w:tc>
          <w:tcPr>
            <w:tcW w:w="1361" w:type="dxa"/>
            <w:vAlign w:val="center"/>
          </w:tcPr>
          <w:p w:rsidR="00834357" w:rsidRPr="00834357" w:rsidRDefault="00834357" w:rsidP="00E17FF1">
            <w:pPr>
              <w:spacing w:before="120" w:after="120" w:line="440" w:lineRule="exact"/>
              <w:jc w:val="center"/>
              <w:rPr>
                <w:rFonts w:cs="Times New Roman"/>
                <w:szCs w:val="28"/>
              </w:rPr>
            </w:pPr>
            <w:r w:rsidRPr="00834357">
              <w:rPr>
                <w:rFonts w:cs="Times New Roman"/>
                <w:szCs w:val="28"/>
              </w:rPr>
              <w:t>Năm</w:t>
            </w:r>
          </w:p>
        </w:tc>
        <w:tc>
          <w:tcPr>
            <w:tcW w:w="3551" w:type="dxa"/>
            <w:vMerge/>
            <w:vAlign w:val="center"/>
          </w:tcPr>
          <w:p w:rsidR="00834357" w:rsidRPr="00834357" w:rsidRDefault="00834357" w:rsidP="00E17FF1">
            <w:pPr>
              <w:spacing w:before="120" w:after="120" w:line="440" w:lineRule="exact"/>
              <w:rPr>
                <w:rFonts w:cs="Times New Roman"/>
                <w:szCs w:val="28"/>
                <w:lang w:val="es-BO"/>
              </w:rPr>
            </w:pPr>
          </w:p>
        </w:tc>
        <w:tc>
          <w:tcPr>
            <w:tcW w:w="1474" w:type="dxa"/>
            <w:vAlign w:val="center"/>
          </w:tcPr>
          <w:p w:rsidR="00834357" w:rsidRPr="00834357" w:rsidRDefault="00834357" w:rsidP="00E17FF1">
            <w:pPr>
              <w:spacing w:before="120" w:after="120" w:line="440" w:lineRule="exact"/>
              <w:jc w:val="center"/>
              <w:rPr>
                <w:rFonts w:cs="Times New Roman"/>
                <w:szCs w:val="28"/>
              </w:rPr>
            </w:pPr>
            <w:r w:rsidRPr="00834357">
              <w:rPr>
                <w:rFonts w:cs="Times New Roman"/>
                <w:color w:val="000000"/>
                <w:szCs w:val="28"/>
              </w:rPr>
              <w:t>Mẫu số 02</w:t>
            </w:r>
          </w:p>
        </w:tc>
      </w:tr>
      <w:tr w:rsidR="00834357" w:rsidRPr="00834357" w:rsidTr="00E17FF1">
        <w:trPr>
          <w:trHeight w:val="20"/>
        </w:trPr>
        <w:tc>
          <w:tcPr>
            <w:tcW w:w="620" w:type="dxa"/>
            <w:vAlign w:val="center"/>
          </w:tcPr>
          <w:p w:rsidR="00834357" w:rsidRPr="00834357" w:rsidRDefault="00834357" w:rsidP="00E17FF1">
            <w:pPr>
              <w:spacing w:before="120" w:after="120" w:line="460" w:lineRule="exact"/>
              <w:jc w:val="center"/>
              <w:rPr>
                <w:rFonts w:cs="Times New Roman"/>
                <w:color w:val="000000"/>
                <w:szCs w:val="28"/>
              </w:rPr>
            </w:pPr>
            <w:r w:rsidRPr="00834357">
              <w:rPr>
                <w:rFonts w:cs="Times New Roman"/>
                <w:color w:val="000000"/>
                <w:szCs w:val="28"/>
                <w:lang w:eastAsia="zh-CN"/>
              </w:rPr>
              <w:t>2</w:t>
            </w:r>
          </w:p>
        </w:tc>
        <w:tc>
          <w:tcPr>
            <w:tcW w:w="2889" w:type="dxa"/>
            <w:vAlign w:val="center"/>
          </w:tcPr>
          <w:p w:rsidR="00834357" w:rsidRPr="00834357" w:rsidRDefault="00834357" w:rsidP="00E17FF1">
            <w:pPr>
              <w:spacing w:before="120" w:after="120" w:line="460" w:lineRule="exact"/>
              <w:rPr>
                <w:rFonts w:eastAsia="Calibri" w:cs="Times New Roman"/>
                <w:color w:val="000000"/>
                <w:szCs w:val="28"/>
              </w:rPr>
            </w:pPr>
            <w:r w:rsidRPr="00834357">
              <w:rPr>
                <w:rFonts w:cs="Times New Roman"/>
                <w:bCs/>
                <w:szCs w:val="28"/>
              </w:rPr>
              <w:t>Báo cáo</w:t>
            </w:r>
            <w:r w:rsidRPr="00834357">
              <w:rPr>
                <w:rFonts w:cs="Times New Roman"/>
                <w:bCs/>
                <w:szCs w:val="28"/>
                <w:lang w:val="vi-VN"/>
              </w:rPr>
              <w:t xml:space="preserve"> tình hình</w:t>
            </w:r>
            <w:r w:rsidRPr="00834357">
              <w:rPr>
                <w:rFonts w:cs="Times New Roman"/>
                <w:bCs/>
                <w:szCs w:val="28"/>
              </w:rPr>
              <w:t xml:space="preserve"> </w:t>
            </w:r>
            <w:r w:rsidRPr="00834357">
              <w:rPr>
                <w:rFonts w:cs="Times New Roman"/>
                <w:bCs/>
                <w:szCs w:val="28"/>
                <w:lang w:val="vi-VN"/>
              </w:rPr>
              <w:t>cụm công nghiệp trên địa bàn cấp tỉnh</w:t>
            </w:r>
          </w:p>
        </w:tc>
        <w:tc>
          <w:tcPr>
            <w:tcW w:w="3154" w:type="dxa"/>
            <w:vAlign w:val="center"/>
          </w:tcPr>
          <w:p w:rsidR="00834357" w:rsidRPr="00834357" w:rsidRDefault="00834357" w:rsidP="00E17FF1">
            <w:pPr>
              <w:spacing w:before="120" w:after="120" w:line="460" w:lineRule="exact"/>
              <w:rPr>
                <w:rFonts w:cs="Times New Roman"/>
                <w:bCs/>
                <w:color w:val="000000"/>
                <w:szCs w:val="28"/>
              </w:rPr>
            </w:pPr>
            <w:r w:rsidRPr="00834357">
              <w:rPr>
                <w:rFonts w:cs="Times New Roman"/>
                <w:szCs w:val="28"/>
                <w:lang w:val="vi-VN"/>
              </w:rPr>
              <w:t>Sở Công Thương</w:t>
            </w:r>
          </w:p>
        </w:tc>
        <w:tc>
          <w:tcPr>
            <w:tcW w:w="1750" w:type="dxa"/>
            <w:vAlign w:val="center"/>
          </w:tcPr>
          <w:p w:rsidR="00834357" w:rsidRPr="00834357" w:rsidRDefault="00834357" w:rsidP="00E17FF1">
            <w:pPr>
              <w:spacing w:before="120" w:after="120" w:line="460" w:lineRule="exact"/>
              <w:jc w:val="center"/>
              <w:rPr>
                <w:rFonts w:cs="Times New Roman"/>
                <w:color w:val="000000"/>
                <w:szCs w:val="28"/>
              </w:rPr>
            </w:pPr>
            <w:r>
              <w:rPr>
                <w:rFonts w:cs="Times New Roman"/>
                <w:szCs w:val="28"/>
              </w:rPr>
              <w:t>Ủy ban nhân dân</w:t>
            </w:r>
            <w:r w:rsidRPr="00834357">
              <w:rPr>
                <w:rFonts w:cs="Times New Roman"/>
                <w:szCs w:val="28"/>
              </w:rPr>
              <w:t xml:space="preserve"> </w:t>
            </w:r>
            <w:r w:rsidRPr="00834357">
              <w:rPr>
                <w:rFonts w:cs="Times New Roman"/>
                <w:color w:val="000000"/>
                <w:szCs w:val="28"/>
                <w:lang w:eastAsia="zh-CN"/>
              </w:rPr>
              <w:t>tỉnh</w:t>
            </w:r>
          </w:p>
        </w:tc>
        <w:tc>
          <w:tcPr>
            <w:tcW w:w="1361" w:type="dxa"/>
            <w:vAlign w:val="center"/>
          </w:tcPr>
          <w:p w:rsidR="00834357" w:rsidRPr="00834357" w:rsidRDefault="00834357" w:rsidP="00E17FF1">
            <w:pPr>
              <w:spacing w:before="120" w:after="120" w:line="460" w:lineRule="exact"/>
              <w:jc w:val="center"/>
              <w:rPr>
                <w:rFonts w:cs="Times New Roman"/>
                <w:color w:val="000000"/>
                <w:szCs w:val="28"/>
              </w:rPr>
            </w:pPr>
            <w:r w:rsidRPr="00834357">
              <w:rPr>
                <w:rFonts w:cs="Times New Roman"/>
                <w:szCs w:val="28"/>
                <w:lang w:eastAsia="zh-CN"/>
              </w:rPr>
              <w:t>Năm</w:t>
            </w:r>
          </w:p>
        </w:tc>
        <w:tc>
          <w:tcPr>
            <w:tcW w:w="3551" w:type="dxa"/>
            <w:vAlign w:val="center"/>
          </w:tcPr>
          <w:p w:rsidR="00834357" w:rsidRPr="00834357" w:rsidRDefault="00834357" w:rsidP="00E17FF1">
            <w:pPr>
              <w:spacing w:before="120" w:after="120" w:line="460" w:lineRule="exact"/>
              <w:rPr>
                <w:rFonts w:cs="Times New Roman"/>
                <w:spacing w:val="-4"/>
                <w:szCs w:val="28"/>
                <w:lang w:val="nl-NL"/>
              </w:rPr>
            </w:pPr>
            <w:r w:rsidRPr="005713FE">
              <w:rPr>
                <w:rFonts w:cs="Times New Roman"/>
                <w:szCs w:val="28"/>
              </w:rPr>
              <w:t>Quyết định số 14</w:t>
            </w:r>
            <w:r w:rsidRPr="005713FE">
              <w:rPr>
                <w:rFonts w:cs="Times New Roman"/>
                <w:szCs w:val="28"/>
                <w:lang w:val="vi-VN"/>
              </w:rPr>
              <w:t>/202</w:t>
            </w:r>
            <w:r w:rsidRPr="005713FE">
              <w:rPr>
                <w:rFonts w:cs="Times New Roman"/>
                <w:szCs w:val="28"/>
              </w:rPr>
              <w:t>1</w:t>
            </w:r>
            <w:r w:rsidRPr="005713FE">
              <w:rPr>
                <w:rFonts w:cs="Times New Roman"/>
                <w:szCs w:val="28"/>
                <w:lang w:val="vi-VN"/>
              </w:rPr>
              <w:t>/QĐ-UBN</w:t>
            </w:r>
            <w:r w:rsidRPr="005713FE">
              <w:rPr>
                <w:rFonts w:cs="Times New Roman"/>
                <w:szCs w:val="28"/>
              </w:rPr>
              <w:t>D</w:t>
            </w:r>
            <w:r w:rsidRPr="00834357">
              <w:rPr>
                <w:rFonts w:cs="Times New Roman"/>
                <w:szCs w:val="28"/>
              </w:rPr>
              <w:t xml:space="preserve"> </w:t>
            </w:r>
            <w:r w:rsidRPr="00834357">
              <w:rPr>
                <w:rFonts w:cs="Times New Roman"/>
                <w:iCs/>
                <w:szCs w:val="28"/>
                <w:lang w:val="vi-VN"/>
              </w:rPr>
              <w:t xml:space="preserve">ngày </w:t>
            </w:r>
            <w:r w:rsidRPr="00834357">
              <w:rPr>
                <w:rFonts w:cs="Times New Roman"/>
                <w:iCs/>
                <w:szCs w:val="28"/>
              </w:rPr>
              <w:t>10/</w:t>
            </w:r>
            <w:r w:rsidRPr="00834357">
              <w:rPr>
                <w:rFonts w:cs="Times New Roman"/>
                <w:iCs/>
                <w:szCs w:val="28"/>
                <w:lang w:val="vi-VN"/>
              </w:rPr>
              <w:t>9</w:t>
            </w:r>
            <w:r w:rsidRPr="00834357">
              <w:rPr>
                <w:rFonts w:cs="Times New Roman"/>
                <w:iCs/>
                <w:szCs w:val="28"/>
              </w:rPr>
              <w:t>/</w:t>
            </w:r>
            <w:r w:rsidRPr="00834357">
              <w:rPr>
                <w:rFonts w:cs="Times New Roman"/>
                <w:iCs/>
                <w:szCs w:val="28"/>
                <w:lang w:val="vi-VN"/>
              </w:rPr>
              <w:t>20</w:t>
            </w:r>
            <w:r w:rsidRPr="00834357">
              <w:rPr>
                <w:rFonts w:cs="Times New Roman"/>
                <w:iCs/>
                <w:szCs w:val="28"/>
              </w:rPr>
              <w:t xml:space="preserve">21 của </w:t>
            </w:r>
            <w:r w:rsidR="00E17FF1">
              <w:rPr>
                <w:rFonts w:cs="Times New Roman"/>
                <w:szCs w:val="28"/>
              </w:rPr>
              <w:t>Ủy ban nhân dân</w:t>
            </w:r>
            <w:r w:rsidR="00E17FF1" w:rsidRPr="00834357">
              <w:rPr>
                <w:rFonts w:cs="Times New Roman"/>
                <w:szCs w:val="28"/>
              </w:rPr>
              <w:t xml:space="preserve"> </w:t>
            </w:r>
            <w:r w:rsidRPr="00834357">
              <w:rPr>
                <w:rFonts w:cs="Times New Roman"/>
                <w:iCs/>
                <w:szCs w:val="28"/>
              </w:rPr>
              <w:t xml:space="preserve">tỉnh ban hành </w:t>
            </w:r>
            <w:r w:rsidRPr="00834357">
              <w:rPr>
                <w:rFonts w:cs="Times New Roman"/>
                <w:szCs w:val="28"/>
              </w:rPr>
              <w:t>Quy chế quản lý cụm công nghiệp trên địa bàn tỉnh Bắc Kạn</w:t>
            </w:r>
          </w:p>
        </w:tc>
        <w:tc>
          <w:tcPr>
            <w:tcW w:w="1474" w:type="dxa"/>
            <w:vAlign w:val="center"/>
          </w:tcPr>
          <w:p w:rsidR="00834357" w:rsidRPr="00834357" w:rsidRDefault="00834357" w:rsidP="00E17FF1">
            <w:pPr>
              <w:spacing w:before="120" w:after="120" w:line="460" w:lineRule="exact"/>
              <w:jc w:val="center"/>
              <w:rPr>
                <w:rFonts w:cs="Times New Roman"/>
                <w:color w:val="000000"/>
                <w:szCs w:val="28"/>
              </w:rPr>
            </w:pPr>
            <w:r w:rsidRPr="00834357">
              <w:rPr>
                <w:rFonts w:cs="Times New Roman"/>
                <w:color w:val="000000"/>
                <w:szCs w:val="28"/>
              </w:rPr>
              <w:t>Mẫu số 03</w:t>
            </w:r>
          </w:p>
        </w:tc>
      </w:tr>
      <w:tr w:rsidR="00834357" w:rsidRPr="00834357" w:rsidTr="00E17FF1">
        <w:trPr>
          <w:trHeight w:val="20"/>
        </w:trPr>
        <w:tc>
          <w:tcPr>
            <w:tcW w:w="620" w:type="dxa"/>
            <w:vAlign w:val="center"/>
          </w:tcPr>
          <w:p w:rsidR="00834357" w:rsidRPr="00834357" w:rsidRDefault="00834357" w:rsidP="008D12F7">
            <w:pPr>
              <w:spacing w:before="120" w:after="120" w:line="460" w:lineRule="exact"/>
              <w:jc w:val="center"/>
              <w:rPr>
                <w:rFonts w:cs="Times New Roman"/>
                <w:color w:val="000000"/>
                <w:szCs w:val="28"/>
              </w:rPr>
            </w:pPr>
            <w:r w:rsidRPr="00834357">
              <w:rPr>
                <w:rFonts w:cs="Times New Roman"/>
                <w:szCs w:val="28"/>
              </w:rPr>
              <w:lastRenderedPageBreak/>
              <w:t>3</w:t>
            </w:r>
          </w:p>
        </w:tc>
        <w:tc>
          <w:tcPr>
            <w:tcW w:w="2889" w:type="dxa"/>
            <w:vAlign w:val="center"/>
          </w:tcPr>
          <w:p w:rsidR="00834357" w:rsidRPr="00834357" w:rsidRDefault="00834357" w:rsidP="005713FE">
            <w:pPr>
              <w:spacing w:before="120" w:after="120" w:line="460" w:lineRule="exact"/>
              <w:rPr>
                <w:rFonts w:eastAsia="Calibri" w:cs="Times New Roman"/>
                <w:color w:val="000000"/>
                <w:szCs w:val="28"/>
              </w:rPr>
            </w:pPr>
            <w:r w:rsidRPr="00834357">
              <w:rPr>
                <w:rFonts w:cs="Times New Roman"/>
                <w:color w:val="000000"/>
                <w:szCs w:val="28"/>
                <w:lang w:eastAsia="zh-CN"/>
              </w:rPr>
              <w:t xml:space="preserve">Báo cáo tình hình thực hiện các </w:t>
            </w:r>
            <w:r w:rsidR="005713FE">
              <w:rPr>
                <w:rFonts w:cs="Times New Roman"/>
                <w:color w:val="000000"/>
                <w:szCs w:val="28"/>
                <w:lang w:eastAsia="zh-CN"/>
              </w:rPr>
              <w:t>đ</w:t>
            </w:r>
            <w:r w:rsidRPr="00834357">
              <w:rPr>
                <w:rFonts w:cs="Times New Roman"/>
                <w:color w:val="000000"/>
                <w:szCs w:val="28"/>
                <w:lang w:eastAsia="zh-CN"/>
              </w:rPr>
              <w:t>ề án xúc tiến thương mại</w:t>
            </w:r>
          </w:p>
        </w:tc>
        <w:tc>
          <w:tcPr>
            <w:tcW w:w="3154" w:type="dxa"/>
            <w:vAlign w:val="center"/>
          </w:tcPr>
          <w:p w:rsidR="00834357" w:rsidRPr="00834357" w:rsidRDefault="00834357" w:rsidP="005713FE">
            <w:pPr>
              <w:spacing w:before="120" w:after="120" w:line="460" w:lineRule="exact"/>
              <w:rPr>
                <w:rFonts w:cs="Times New Roman"/>
                <w:bCs/>
                <w:color w:val="000000"/>
                <w:szCs w:val="28"/>
              </w:rPr>
            </w:pPr>
            <w:r w:rsidRPr="00834357">
              <w:rPr>
                <w:rFonts w:cs="Times New Roman"/>
                <w:color w:val="000000"/>
                <w:szCs w:val="28"/>
                <w:lang w:eastAsia="zh-CN"/>
              </w:rPr>
              <w:t>Trung tâm Khuyến công</w:t>
            </w:r>
            <w:r w:rsidR="005713FE">
              <w:rPr>
                <w:rFonts w:cs="Times New Roman"/>
                <w:color w:val="000000"/>
                <w:szCs w:val="28"/>
                <w:lang w:eastAsia="zh-CN"/>
              </w:rPr>
              <w:t xml:space="preserve"> </w:t>
            </w:r>
            <w:r w:rsidRPr="00834357">
              <w:rPr>
                <w:rFonts w:cs="Times New Roman"/>
                <w:color w:val="000000"/>
                <w:szCs w:val="28"/>
                <w:lang w:eastAsia="zh-CN"/>
              </w:rPr>
              <w:t>và Xúc tiến thương mại</w:t>
            </w:r>
            <w:r w:rsidR="005713FE">
              <w:rPr>
                <w:rFonts w:cs="Times New Roman"/>
                <w:color w:val="000000"/>
                <w:szCs w:val="28"/>
                <w:lang w:eastAsia="zh-CN"/>
              </w:rPr>
              <w:t xml:space="preserve"> </w:t>
            </w:r>
            <w:r w:rsidRPr="00834357">
              <w:rPr>
                <w:rFonts w:cs="Times New Roman"/>
                <w:color w:val="000000"/>
                <w:szCs w:val="28"/>
                <w:lang w:eastAsia="zh-CN"/>
              </w:rPr>
              <w:t>tỉnh Bắc Kạn</w:t>
            </w:r>
          </w:p>
        </w:tc>
        <w:tc>
          <w:tcPr>
            <w:tcW w:w="1750" w:type="dxa"/>
            <w:vAlign w:val="center"/>
          </w:tcPr>
          <w:p w:rsidR="00834357" w:rsidRPr="00834357" w:rsidRDefault="00834357" w:rsidP="001B00EB">
            <w:pPr>
              <w:spacing w:before="120" w:after="120" w:line="460" w:lineRule="exact"/>
              <w:jc w:val="center"/>
              <w:rPr>
                <w:rFonts w:cs="Times New Roman"/>
                <w:color w:val="000000"/>
                <w:szCs w:val="28"/>
              </w:rPr>
            </w:pPr>
            <w:r>
              <w:rPr>
                <w:rFonts w:cs="Times New Roman"/>
                <w:szCs w:val="28"/>
              </w:rPr>
              <w:t>Ủy ban nhân dân</w:t>
            </w:r>
            <w:r w:rsidRPr="00834357">
              <w:rPr>
                <w:rFonts w:cs="Times New Roman"/>
                <w:szCs w:val="28"/>
              </w:rPr>
              <w:t xml:space="preserve"> </w:t>
            </w:r>
            <w:r w:rsidRPr="00834357">
              <w:rPr>
                <w:rFonts w:cs="Times New Roman"/>
                <w:color w:val="000000"/>
                <w:szCs w:val="28"/>
                <w:lang w:eastAsia="zh-CN"/>
              </w:rPr>
              <w:t xml:space="preserve"> tỉnh</w:t>
            </w:r>
          </w:p>
        </w:tc>
        <w:tc>
          <w:tcPr>
            <w:tcW w:w="1361" w:type="dxa"/>
            <w:vAlign w:val="center"/>
          </w:tcPr>
          <w:p w:rsidR="00834357" w:rsidRPr="00834357" w:rsidRDefault="00834357" w:rsidP="008D12F7">
            <w:pPr>
              <w:spacing w:before="120" w:after="120" w:line="460" w:lineRule="exact"/>
              <w:jc w:val="center"/>
              <w:rPr>
                <w:rFonts w:cs="Times New Roman"/>
                <w:color w:val="000000"/>
                <w:szCs w:val="28"/>
              </w:rPr>
            </w:pPr>
            <w:r w:rsidRPr="00834357">
              <w:rPr>
                <w:rFonts w:cs="Times New Roman"/>
                <w:szCs w:val="28"/>
              </w:rPr>
              <w:t xml:space="preserve">Báo cáo </w:t>
            </w:r>
            <w:r>
              <w:rPr>
                <w:rFonts w:cs="Times New Roman"/>
                <w:szCs w:val="28"/>
              </w:rPr>
              <w:t>0</w:t>
            </w:r>
            <w:r w:rsidRPr="00834357">
              <w:rPr>
                <w:rFonts w:cs="Times New Roman"/>
                <w:szCs w:val="28"/>
              </w:rPr>
              <w:t xml:space="preserve">6 tháng (trước ngày 31/7); </w:t>
            </w:r>
            <w:r>
              <w:rPr>
                <w:rFonts w:cs="Times New Roman"/>
                <w:szCs w:val="28"/>
              </w:rPr>
              <w:t>b</w:t>
            </w:r>
            <w:r w:rsidRPr="00834357">
              <w:rPr>
                <w:rFonts w:cs="Times New Roman"/>
                <w:szCs w:val="28"/>
              </w:rPr>
              <w:t>áo cáo năm (trước 31/12)</w:t>
            </w:r>
          </w:p>
        </w:tc>
        <w:tc>
          <w:tcPr>
            <w:tcW w:w="3551" w:type="dxa"/>
            <w:vAlign w:val="center"/>
          </w:tcPr>
          <w:p w:rsidR="00834357" w:rsidRPr="00834357" w:rsidRDefault="00834357" w:rsidP="008D12F7">
            <w:pPr>
              <w:spacing w:before="120" w:after="120" w:line="460" w:lineRule="exact"/>
              <w:rPr>
                <w:rFonts w:eastAsia="Calibri" w:cs="Times New Roman"/>
                <w:color w:val="000000"/>
                <w:szCs w:val="28"/>
              </w:rPr>
            </w:pPr>
            <w:r w:rsidRPr="00834357">
              <w:rPr>
                <w:rFonts w:cs="Times New Roman"/>
                <w:szCs w:val="28"/>
              </w:rPr>
              <w:t>Quyết định số 28/2022/QĐ-UBND ngày 18/8/2022 của Ủy ban nhân dân tỉnh Bắc Kạn về việc ban hành Quy chế xây dựng, quản lý và thực hiện Chương trình Xúc tiến thương mại tỉnh Bắc Kạn</w:t>
            </w:r>
          </w:p>
        </w:tc>
        <w:tc>
          <w:tcPr>
            <w:tcW w:w="1474" w:type="dxa"/>
            <w:vAlign w:val="center"/>
          </w:tcPr>
          <w:p w:rsidR="00834357" w:rsidRPr="00834357" w:rsidRDefault="00834357" w:rsidP="008D12F7">
            <w:pPr>
              <w:spacing w:before="120" w:after="120" w:line="460" w:lineRule="exact"/>
              <w:jc w:val="center"/>
              <w:rPr>
                <w:rFonts w:cs="Times New Roman"/>
                <w:color w:val="000000"/>
                <w:szCs w:val="28"/>
              </w:rPr>
            </w:pPr>
            <w:r w:rsidRPr="00834357">
              <w:rPr>
                <w:rFonts w:cs="Times New Roman"/>
                <w:color w:val="000000"/>
                <w:szCs w:val="28"/>
              </w:rPr>
              <w:t>Mẫu số 04</w:t>
            </w:r>
          </w:p>
        </w:tc>
      </w:tr>
      <w:tr w:rsidR="00834357" w:rsidRPr="00834357" w:rsidTr="00E17FF1">
        <w:trPr>
          <w:trHeight w:val="20"/>
        </w:trPr>
        <w:tc>
          <w:tcPr>
            <w:tcW w:w="620" w:type="dxa"/>
            <w:vMerge w:val="restart"/>
            <w:vAlign w:val="center"/>
          </w:tcPr>
          <w:p w:rsidR="00834357" w:rsidRPr="00834357" w:rsidRDefault="00834357" w:rsidP="008D12F7">
            <w:pPr>
              <w:spacing w:before="120" w:after="120" w:line="480" w:lineRule="exact"/>
              <w:jc w:val="center"/>
              <w:rPr>
                <w:rFonts w:cs="Times New Roman"/>
                <w:color w:val="000000" w:themeColor="text1"/>
                <w:szCs w:val="28"/>
                <w:lang w:eastAsia="zh-CN"/>
              </w:rPr>
            </w:pPr>
            <w:r w:rsidRPr="00834357">
              <w:rPr>
                <w:rFonts w:cs="Times New Roman"/>
                <w:color w:val="000000" w:themeColor="text1"/>
                <w:szCs w:val="28"/>
                <w:lang w:eastAsia="zh-CN"/>
              </w:rPr>
              <w:t>4</w:t>
            </w:r>
          </w:p>
        </w:tc>
        <w:tc>
          <w:tcPr>
            <w:tcW w:w="2889" w:type="dxa"/>
            <w:vMerge w:val="restart"/>
            <w:vAlign w:val="center"/>
          </w:tcPr>
          <w:p w:rsidR="00834357" w:rsidRPr="00834357" w:rsidRDefault="00834357" w:rsidP="008D12F7">
            <w:pPr>
              <w:spacing w:before="120" w:after="120" w:line="480" w:lineRule="exact"/>
              <w:rPr>
                <w:rFonts w:eastAsia="Times New Roman" w:cs="Times New Roman"/>
                <w:color w:val="000000" w:themeColor="text1"/>
                <w:szCs w:val="28"/>
                <w:lang w:eastAsia="zh-CN"/>
              </w:rPr>
            </w:pPr>
            <w:r w:rsidRPr="00834357">
              <w:rPr>
                <w:rFonts w:cs="Times New Roman"/>
                <w:color w:val="000000" w:themeColor="text1"/>
                <w:szCs w:val="28"/>
              </w:rPr>
              <w:t>Báo cáo kết quả nhân rộng đề tài, dự án khoa học và công nghệ</w:t>
            </w:r>
          </w:p>
        </w:tc>
        <w:tc>
          <w:tcPr>
            <w:tcW w:w="3154" w:type="dxa"/>
            <w:vAlign w:val="center"/>
          </w:tcPr>
          <w:p w:rsidR="00834357" w:rsidRPr="00E17FF1" w:rsidRDefault="00834357" w:rsidP="008D12F7">
            <w:pPr>
              <w:spacing w:before="120" w:after="120" w:line="480" w:lineRule="exact"/>
              <w:rPr>
                <w:rFonts w:eastAsia="Times New Roman" w:cs="Times New Roman"/>
                <w:color w:val="000000" w:themeColor="text1"/>
                <w:spacing w:val="-6"/>
                <w:szCs w:val="28"/>
                <w:lang w:eastAsia="zh-CN"/>
              </w:rPr>
            </w:pPr>
            <w:r w:rsidRPr="00E17FF1">
              <w:rPr>
                <w:rFonts w:cs="Times New Roman"/>
                <w:spacing w:val="-6"/>
                <w:szCs w:val="28"/>
              </w:rPr>
              <w:t xml:space="preserve">Ủy ban nhân dân </w:t>
            </w:r>
            <w:r w:rsidRPr="00E17FF1">
              <w:rPr>
                <w:rFonts w:cs="Times New Roman"/>
                <w:color w:val="000000" w:themeColor="text1"/>
                <w:spacing w:val="-6"/>
                <w:szCs w:val="28"/>
              </w:rPr>
              <w:t>cấp huyện</w:t>
            </w:r>
          </w:p>
        </w:tc>
        <w:tc>
          <w:tcPr>
            <w:tcW w:w="1750" w:type="dxa"/>
            <w:vAlign w:val="center"/>
          </w:tcPr>
          <w:p w:rsidR="00834357" w:rsidRPr="00834357" w:rsidRDefault="00834357" w:rsidP="008D12F7">
            <w:pPr>
              <w:spacing w:before="120" w:after="120" w:line="480" w:lineRule="exact"/>
              <w:jc w:val="center"/>
              <w:rPr>
                <w:rFonts w:eastAsia="Times New Roman" w:cs="Times New Roman"/>
                <w:color w:val="000000" w:themeColor="text1"/>
                <w:szCs w:val="28"/>
                <w:lang w:eastAsia="zh-CN"/>
              </w:rPr>
            </w:pPr>
            <w:r w:rsidRPr="00834357">
              <w:rPr>
                <w:rFonts w:cs="Times New Roman"/>
                <w:color w:val="000000" w:themeColor="text1"/>
                <w:szCs w:val="28"/>
                <w:lang w:eastAsia="zh-CN"/>
              </w:rPr>
              <w:t xml:space="preserve">Sở Khoa học </w:t>
            </w:r>
            <w:r w:rsidRPr="00E17FF1">
              <w:rPr>
                <w:rFonts w:cs="Times New Roman"/>
                <w:color w:val="000000" w:themeColor="text1"/>
                <w:spacing w:val="-8"/>
                <w:szCs w:val="28"/>
                <w:lang w:eastAsia="zh-CN"/>
              </w:rPr>
              <w:t>và Công nghệ</w:t>
            </w:r>
          </w:p>
        </w:tc>
        <w:tc>
          <w:tcPr>
            <w:tcW w:w="1361" w:type="dxa"/>
            <w:vAlign w:val="center"/>
          </w:tcPr>
          <w:p w:rsidR="00834357" w:rsidRPr="00834357" w:rsidRDefault="00834357" w:rsidP="008D12F7">
            <w:pPr>
              <w:spacing w:before="120" w:after="120" w:line="480" w:lineRule="exact"/>
              <w:jc w:val="center"/>
              <w:rPr>
                <w:rFonts w:eastAsia="Times New Roman" w:cs="Times New Roman"/>
                <w:color w:val="000000" w:themeColor="text1"/>
                <w:szCs w:val="28"/>
                <w:lang w:eastAsia="zh-CN"/>
              </w:rPr>
            </w:pPr>
            <w:r w:rsidRPr="00834357">
              <w:rPr>
                <w:rFonts w:cs="Times New Roman"/>
                <w:color w:val="000000" w:themeColor="text1"/>
                <w:szCs w:val="28"/>
                <w:lang w:eastAsia="zh-CN"/>
              </w:rPr>
              <w:t>Năm</w:t>
            </w:r>
          </w:p>
        </w:tc>
        <w:tc>
          <w:tcPr>
            <w:tcW w:w="3551" w:type="dxa"/>
            <w:vMerge w:val="restart"/>
            <w:vAlign w:val="center"/>
          </w:tcPr>
          <w:p w:rsidR="00834357" w:rsidRPr="00834357" w:rsidRDefault="00834357" w:rsidP="008D12F7">
            <w:pPr>
              <w:spacing w:before="120" w:after="120" w:line="480" w:lineRule="exact"/>
              <w:rPr>
                <w:rFonts w:eastAsia="Times New Roman" w:cs="Times New Roman"/>
                <w:color w:val="000000" w:themeColor="text1"/>
                <w:szCs w:val="28"/>
                <w:lang w:eastAsia="zh-CN"/>
              </w:rPr>
            </w:pPr>
            <w:r w:rsidRPr="00834357">
              <w:rPr>
                <w:rFonts w:cs="Times New Roman"/>
                <w:color w:val="000000" w:themeColor="text1"/>
                <w:spacing w:val="-2"/>
                <w:szCs w:val="28"/>
                <w:lang w:val="nl-NL"/>
              </w:rPr>
              <w:t xml:space="preserve">Quyết định số 25/2017/QĐ-UBND ngày 29/8/2017 của </w:t>
            </w:r>
            <w:r w:rsidR="00E17FF1">
              <w:rPr>
                <w:rFonts w:cs="Times New Roman"/>
                <w:szCs w:val="28"/>
              </w:rPr>
              <w:t>Ủy ban nhân dân</w:t>
            </w:r>
            <w:r w:rsidR="00E17FF1" w:rsidRPr="00834357">
              <w:rPr>
                <w:rFonts w:cs="Times New Roman"/>
                <w:szCs w:val="28"/>
              </w:rPr>
              <w:t xml:space="preserve"> </w:t>
            </w:r>
            <w:r w:rsidRPr="00834357">
              <w:rPr>
                <w:rFonts w:cs="Times New Roman"/>
                <w:color w:val="000000" w:themeColor="text1"/>
                <w:spacing w:val="-2"/>
                <w:szCs w:val="28"/>
                <w:lang w:val="nl-NL"/>
              </w:rPr>
              <w:t>tỉnh về ban hành Quy chế ứng dụng, nhân rộng kết quả nghiên cứu các đề tài, dự án khoa học và công nghệ trên địa bàn tỉnh Bắc Kạn</w:t>
            </w:r>
          </w:p>
        </w:tc>
        <w:tc>
          <w:tcPr>
            <w:tcW w:w="1474" w:type="dxa"/>
            <w:vMerge w:val="restart"/>
            <w:vAlign w:val="center"/>
          </w:tcPr>
          <w:p w:rsidR="00834357" w:rsidRPr="00834357" w:rsidRDefault="00834357" w:rsidP="008D12F7">
            <w:pPr>
              <w:spacing w:before="120" w:after="120" w:line="480" w:lineRule="exact"/>
              <w:jc w:val="center"/>
              <w:rPr>
                <w:rFonts w:cs="Times New Roman"/>
                <w:color w:val="000000"/>
                <w:szCs w:val="28"/>
              </w:rPr>
            </w:pPr>
            <w:r w:rsidRPr="00834357">
              <w:rPr>
                <w:rFonts w:cs="Times New Roman"/>
                <w:color w:val="000000"/>
                <w:szCs w:val="28"/>
              </w:rPr>
              <w:t>Mẫu số 05</w:t>
            </w:r>
          </w:p>
        </w:tc>
      </w:tr>
      <w:tr w:rsidR="00834357" w:rsidRPr="00834357" w:rsidTr="00E17FF1">
        <w:trPr>
          <w:trHeight w:val="20"/>
        </w:trPr>
        <w:tc>
          <w:tcPr>
            <w:tcW w:w="620" w:type="dxa"/>
            <w:vMerge/>
            <w:vAlign w:val="center"/>
          </w:tcPr>
          <w:p w:rsidR="00834357" w:rsidRPr="00834357" w:rsidRDefault="00834357" w:rsidP="00E17FF1">
            <w:pPr>
              <w:spacing w:before="80" w:after="80" w:line="340" w:lineRule="exact"/>
              <w:jc w:val="center"/>
              <w:rPr>
                <w:rFonts w:cs="Times New Roman"/>
                <w:color w:val="000000" w:themeColor="text1"/>
                <w:szCs w:val="28"/>
                <w:lang w:eastAsia="zh-CN"/>
              </w:rPr>
            </w:pPr>
          </w:p>
        </w:tc>
        <w:tc>
          <w:tcPr>
            <w:tcW w:w="2889" w:type="dxa"/>
            <w:vMerge/>
            <w:vAlign w:val="center"/>
          </w:tcPr>
          <w:p w:rsidR="00834357" w:rsidRPr="00834357" w:rsidRDefault="00834357" w:rsidP="00E17FF1">
            <w:pPr>
              <w:spacing w:before="80" w:after="80" w:line="340" w:lineRule="exact"/>
              <w:rPr>
                <w:rFonts w:eastAsia="Times New Roman" w:cs="Times New Roman"/>
                <w:color w:val="000000" w:themeColor="text1"/>
                <w:szCs w:val="28"/>
                <w:lang w:eastAsia="zh-CN"/>
              </w:rPr>
            </w:pPr>
          </w:p>
        </w:tc>
        <w:tc>
          <w:tcPr>
            <w:tcW w:w="3154" w:type="dxa"/>
            <w:vAlign w:val="center"/>
          </w:tcPr>
          <w:p w:rsidR="00834357" w:rsidRPr="00E17FF1" w:rsidRDefault="00834357" w:rsidP="00E17FF1">
            <w:pPr>
              <w:spacing w:before="80" w:after="80" w:line="340" w:lineRule="exact"/>
              <w:rPr>
                <w:rFonts w:eastAsia="Times New Roman" w:cs="Times New Roman"/>
                <w:color w:val="000000" w:themeColor="text1"/>
                <w:spacing w:val="-4"/>
                <w:szCs w:val="28"/>
                <w:lang w:eastAsia="zh-CN"/>
              </w:rPr>
            </w:pPr>
            <w:r w:rsidRPr="00E17FF1">
              <w:rPr>
                <w:rFonts w:cs="Times New Roman"/>
                <w:color w:val="000000" w:themeColor="text1"/>
                <w:spacing w:val="-4"/>
                <w:szCs w:val="28"/>
              </w:rPr>
              <w:t>Sở Khoa học và Công nghệ</w:t>
            </w:r>
          </w:p>
        </w:tc>
        <w:tc>
          <w:tcPr>
            <w:tcW w:w="1750" w:type="dxa"/>
            <w:vAlign w:val="center"/>
          </w:tcPr>
          <w:p w:rsidR="00834357" w:rsidRPr="00834357" w:rsidRDefault="00E17FF1" w:rsidP="00E17FF1">
            <w:pPr>
              <w:spacing w:before="80" w:after="80" w:line="340" w:lineRule="exact"/>
              <w:jc w:val="center"/>
              <w:rPr>
                <w:rFonts w:eastAsia="Times New Roman" w:cs="Times New Roman"/>
                <w:color w:val="000000" w:themeColor="text1"/>
                <w:szCs w:val="28"/>
                <w:lang w:eastAsia="zh-CN"/>
              </w:rPr>
            </w:pPr>
            <w:r>
              <w:rPr>
                <w:rFonts w:cs="Times New Roman"/>
                <w:szCs w:val="28"/>
              </w:rPr>
              <w:t>Ủy ban nhân dân</w:t>
            </w:r>
            <w:r w:rsidRPr="00834357">
              <w:rPr>
                <w:rFonts w:cs="Times New Roman"/>
                <w:szCs w:val="28"/>
              </w:rPr>
              <w:t xml:space="preserve"> </w:t>
            </w:r>
            <w:r w:rsidR="00834357" w:rsidRPr="00834357">
              <w:rPr>
                <w:rFonts w:cs="Times New Roman"/>
                <w:color w:val="000000" w:themeColor="text1"/>
                <w:szCs w:val="28"/>
                <w:lang w:eastAsia="zh-CN"/>
              </w:rPr>
              <w:t>tỉnh</w:t>
            </w:r>
          </w:p>
        </w:tc>
        <w:tc>
          <w:tcPr>
            <w:tcW w:w="1361" w:type="dxa"/>
            <w:vAlign w:val="center"/>
          </w:tcPr>
          <w:p w:rsidR="00834357" w:rsidRPr="00834357" w:rsidRDefault="00834357" w:rsidP="00E17FF1">
            <w:pPr>
              <w:spacing w:before="80" w:after="80" w:line="340" w:lineRule="exact"/>
              <w:jc w:val="center"/>
              <w:rPr>
                <w:rFonts w:eastAsia="Times New Roman" w:cs="Times New Roman"/>
                <w:color w:val="000000" w:themeColor="text1"/>
                <w:szCs w:val="28"/>
                <w:lang w:eastAsia="zh-CN"/>
              </w:rPr>
            </w:pPr>
            <w:r w:rsidRPr="00834357">
              <w:rPr>
                <w:rFonts w:cs="Times New Roman"/>
                <w:color w:val="000000" w:themeColor="text1"/>
                <w:szCs w:val="28"/>
                <w:lang w:eastAsia="zh-CN"/>
              </w:rPr>
              <w:t>Năm</w:t>
            </w:r>
          </w:p>
        </w:tc>
        <w:tc>
          <w:tcPr>
            <w:tcW w:w="3551" w:type="dxa"/>
            <w:vMerge/>
            <w:vAlign w:val="center"/>
          </w:tcPr>
          <w:p w:rsidR="00834357" w:rsidRPr="00834357" w:rsidRDefault="00834357" w:rsidP="00E17FF1">
            <w:pPr>
              <w:spacing w:before="80" w:after="80" w:line="340" w:lineRule="exact"/>
              <w:rPr>
                <w:rFonts w:eastAsia="Times New Roman" w:cs="Times New Roman"/>
                <w:color w:val="000000" w:themeColor="text1"/>
                <w:szCs w:val="28"/>
                <w:lang w:eastAsia="zh-CN"/>
              </w:rPr>
            </w:pPr>
          </w:p>
        </w:tc>
        <w:tc>
          <w:tcPr>
            <w:tcW w:w="1474" w:type="dxa"/>
            <w:vMerge/>
            <w:vAlign w:val="center"/>
          </w:tcPr>
          <w:p w:rsidR="00834357" w:rsidRPr="00834357" w:rsidRDefault="00834357" w:rsidP="00E17FF1">
            <w:pPr>
              <w:spacing w:before="80" w:after="80" w:line="340" w:lineRule="exact"/>
              <w:jc w:val="center"/>
              <w:rPr>
                <w:rFonts w:eastAsia="Times New Roman" w:cs="Times New Roman"/>
                <w:szCs w:val="28"/>
              </w:rPr>
            </w:pPr>
          </w:p>
        </w:tc>
      </w:tr>
      <w:tr w:rsidR="00834357" w:rsidRPr="00834357" w:rsidTr="00E17FF1">
        <w:trPr>
          <w:trHeight w:val="20"/>
        </w:trPr>
        <w:tc>
          <w:tcPr>
            <w:tcW w:w="620" w:type="dxa"/>
            <w:vAlign w:val="center"/>
          </w:tcPr>
          <w:p w:rsidR="00834357" w:rsidRPr="00834357" w:rsidRDefault="00834357" w:rsidP="008D12F7">
            <w:pPr>
              <w:spacing w:before="80" w:after="80" w:line="340" w:lineRule="exact"/>
              <w:jc w:val="center"/>
              <w:rPr>
                <w:rFonts w:cs="Times New Roman"/>
                <w:szCs w:val="28"/>
                <w:lang w:eastAsia="zh-CN"/>
              </w:rPr>
            </w:pPr>
            <w:r w:rsidRPr="00834357">
              <w:rPr>
                <w:rFonts w:cs="Times New Roman"/>
                <w:szCs w:val="28"/>
                <w:lang w:eastAsia="zh-CN"/>
              </w:rPr>
              <w:lastRenderedPageBreak/>
              <w:t>5</w:t>
            </w:r>
          </w:p>
        </w:tc>
        <w:tc>
          <w:tcPr>
            <w:tcW w:w="2889" w:type="dxa"/>
            <w:vAlign w:val="center"/>
          </w:tcPr>
          <w:p w:rsidR="00834357" w:rsidRPr="00834357" w:rsidRDefault="00834357" w:rsidP="00022E25">
            <w:pPr>
              <w:spacing w:before="80" w:after="80" w:line="340" w:lineRule="exact"/>
              <w:rPr>
                <w:rFonts w:eastAsia="Times New Roman" w:cs="Times New Roman"/>
                <w:color w:val="000000" w:themeColor="text1"/>
                <w:szCs w:val="28"/>
                <w:lang w:eastAsia="zh-CN"/>
              </w:rPr>
            </w:pPr>
            <w:r w:rsidRPr="00834357">
              <w:rPr>
                <w:rFonts w:cs="Times New Roman"/>
                <w:color w:val="000000" w:themeColor="text1"/>
                <w:szCs w:val="28"/>
              </w:rPr>
              <w:t xml:space="preserve">Báo cáo công tác quản lý nhà nước về tài nguyên nước tại các </w:t>
            </w:r>
            <w:r w:rsidR="00022E25">
              <w:rPr>
                <w:rFonts w:cs="Times New Roman"/>
                <w:color w:val="000000" w:themeColor="text1"/>
                <w:szCs w:val="28"/>
              </w:rPr>
              <w:t>s</w:t>
            </w:r>
            <w:r w:rsidRPr="00834357">
              <w:rPr>
                <w:rFonts w:cs="Times New Roman"/>
                <w:color w:val="000000" w:themeColor="text1"/>
                <w:szCs w:val="28"/>
              </w:rPr>
              <w:t>ở, ngành, địa phương</w:t>
            </w:r>
          </w:p>
        </w:tc>
        <w:tc>
          <w:tcPr>
            <w:tcW w:w="3154" w:type="dxa"/>
            <w:vAlign w:val="center"/>
          </w:tcPr>
          <w:p w:rsidR="00834357" w:rsidRPr="00834357" w:rsidRDefault="00834357" w:rsidP="008D12F7">
            <w:pPr>
              <w:spacing w:before="80" w:after="80" w:line="340" w:lineRule="exact"/>
              <w:rPr>
                <w:rFonts w:cs="Times New Roman"/>
                <w:szCs w:val="28"/>
              </w:rPr>
            </w:pPr>
            <w:r w:rsidRPr="00834357">
              <w:rPr>
                <w:rFonts w:cs="Times New Roman"/>
                <w:szCs w:val="28"/>
              </w:rPr>
              <w:t>Các sở, ngành,</w:t>
            </w:r>
            <w:r>
              <w:rPr>
                <w:rFonts w:cs="Times New Roman"/>
                <w:szCs w:val="28"/>
              </w:rPr>
              <w:t xml:space="preserve"> Ủy ban nhân dân</w:t>
            </w:r>
            <w:r w:rsidRPr="00834357">
              <w:rPr>
                <w:rFonts w:cs="Times New Roman"/>
                <w:szCs w:val="28"/>
              </w:rPr>
              <w:t xml:space="preserve"> cấp huyện</w:t>
            </w:r>
          </w:p>
        </w:tc>
        <w:tc>
          <w:tcPr>
            <w:tcW w:w="1750" w:type="dxa"/>
            <w:vAlign w:val="center"/>
          </w:tcPr>
          <w:p w:rsidR="00834357" w:rsidRPr="00834357" w:rsidRDefault="00834357" w:rsidP="008D12F7">
            <w:pPr>
              <w:spacing w:before="80" w:after="80" w:line="340" w:lineRule="exact"/>
              <w:jc w:val="center"/>
              <w:rPr>
                <w:rFonts w:cs="Times New Roman"/>
                <w:color w:val="000000"/>
                <w:szCs w:val="28"/>
                <w:lang w:eastAsia="zh-CN"/>
              </w:rPr>
            </w:pPr>
            <w:r w:rsidRPr="00834357">
              <w:rPr>
                <w:rFonts w:cs="Times New Roman"/>
                <w:szCs w:val="28"/>
              </w:rPr>
              <w:t>Sở Tài nguyên và Môi trường</w:t>
            </w:r>
          </w:p>
        </w:tc>
        <w:tc>
          <w:tcPr>
            <w:tcW w:w="1361" w:type="dxa"/>
            <w:vAlign w:val="center"/>
          </w:tcPr>
          <w:p w:rsidR="00834357" w:rsidRPr="00834357" w:rsidRDefault="00834357" w:rsidP="008D12F7">
            <w:pPr>
              <w:spacing w:before="80" w:after="80" w:line="340" w:lineRule="exact"/>
              <w:jc w:val="center"/>
              <w:rPr>
                <w:rFonts w:cs="Times New Roman"/>
                <w:color w:val="000000"/>
                <w:szCs w:val="28"/>
                <w:lang w:eastAsia="zh-CN"/>
              </w:rPr>
            </w:pPr>
            <w:r w:rsidRPr="00834357">
              <w:rPr>
                <w:rFonts w:cs="Times New Roman"/>
                <w:szCs w:val="28"/>
              </w:rPr>
              <w:t>Năm</w:t>
            </w:r>
          </w:p>
        </w:tc>
        <w:tc>
          <w:tcPr>
            <w:tcW w:w="3551" w:type="dxa"/>
            <w:vAlign w:val="center"/>
          </w:tcPr>
          <w:p w:rsidR="00834357" w:rsidRPr="00834357" w:rsidRDefault="00834357" w:rsidP="00B75F93">
            <w:pPr>
              <w:spacing w:before="80" w:after="80" w:line="340" w:lineRule="exact"/>
              <w:rPr>
                <w:rFonts w:eastAsia="Times New Roman" w:cs="Times New Roman"/>
                <w:szCs w:val="28"/>
                <w:lang w:eastAsia="zh-CN"/>
              </w:rPr>
            </w:pPr>
            <w:r w:rsidRPr="00834357">
              <w:rPr>
                <w:rFonts w:cs="Times New Roman"/>
                <w:spacing w:val="-2"/>
                <w:szCs w:val="28"/>
                <w:lang w:val="nl-NL"/>
              </w:rPr>
              <w:t xml:space="preserve">Quyết định số 38/2019/QĐ-UBND ngày 30/12/2019 của </w:t>
            </w:r>
            <w:r w:rsidR="00E17FF1">
              <w:rPr>
                <w:rFonts w:cs="Times New Roman"/>
                <w:szCs w:val="28"/>
              </w:rPr>
              <w:t>Ủy ban nhân dân</w:t>
            </w:r>
            <w:r w:rsidR="00E17FF1" w:rsidRPr="00834357">
              <w:rPr>
                <w:rFonts w:cs="Times New Roman"/>
                <w:szCs w:val="28"/>
              </w:rPr>
              <w:t xml:space="preserve"> </w:t>
            </w:r>
            <w:r w:rsidRPr="00834357">
              <w:rPr>
                <w:rFonts w:cs="Times New Roman"/>
                <w:spacing w:val="-2"/>
                <w:szCs w:val="28"/>
                <w:lang w:val="nl-NL"/>
              </w:rPr>
              <w:t xml:space="preserve">tỉnh ban hành </w:t>
            </w:r>
            <w:r w:rsidR="00B75F93">
              <w:rPr>
                <w:rFonts w:cs="Times New Roman"/>
                <w:spacing w:val="-2"/>
                <w:szCs w:val="28"/>
                <w:lang w:val="nl-NL"/>
              </w:rPr>
              <w:t>Q</w:t>
            </w:r>
            <w:r w:rsidRPr="00834357">
              <w:rPr>
                <w:rFonts w:cs="Times New Roman"/>
                <w:spacing w:val="-2"/>
                <w:szCs w:val="28"/>
                <w:lang w:val="nl-NL"/>
              </w:rPr>
              <w:t>uy định một số nội dung quản lý nhà nước trên địa bàn tỉnh Bắc Kạn</w:t>
            </w:r>
          </w:p>
        </w:tc>
        <w:tc>
          <w:tcPr>
            <w:tcW w:w="1474" w:type="dxa"/>
            <w:vAlign w:val="center"/>
          </w:tcPr>
          <w:p w:rsidR="00834357" w:rsidRPr="00834357" w:rsidRDefault="00834357" w:rsidP="008D12F7">
            <w:pPr>
              <w:spacing w:before="80" w:after="80" w:line="340" w:lineRule="exact"/>
              <w:jc w:val="center"/>
              <w:rPr>
                <w:rFonts w:eastAsia="Times New Roman" w:cs="Times New Roman"/>
                <w:szCs w:val="28"/>
              </w:rPr>
            </w:pPr>
            <w:r w:rsidRPr="00834357">
              <w:rPr>
                <w:rFonts w:cs="Times New Roman"/>
                <w:color w:val="000000"/>
                <w:szCs w:val="28"/>
              </w:rPr>
              <w:t>Mẫu số 06</w:t>
            </w:r>
          </w:p>
        </w:tc>
      </w:tr>
      <w:tr w:rsidR="00834357" w:rsidRPr="00834357" w:rsidTr="00E17FF1">
        <w:trPr>
          <w:trHeight w:val="20"/>
        </w:trPr>
        <w:tc>
          <w:tcPr>
            <w:tcW w:w="620" w:type="dxa"/>
            <w:vAlign w:val="center"/>
          </w:tcPr>
          <w:p w:rsidR="00834357" w:rsidRPr="00834357" w:rsidRDefault="00834357" w:rsidP="008D12F7">
            <w:pPr>
              <w:spacing w:before="80" w:after="80" w:line="360" w:lineRule="exact"/>
              <w:jc w:val="center"/>
              <w:rPr>
                <w:rFonts w:cs="Times New Roman"/>
                <w:szCs w:val="28"/>
                <w:lang w:eastAsia="zh-CN"/>
              </w:rPr>
            </w:pPr>
            <w:r w:rsidRPr="00834357">
              <w:rPr>
                <w:rFonts w:cs="Times New Roman"/>
                <w:szCs w:val="28"/>
                <w:lang w:eastAsia="zh-CN"/>
              </w:rPr>
              <w:t>6</w:t>
            </w:r>
          </w:p>
        </w:tc>
        <w:tc>
          <w:tcPr>
            <w:tcW w:w="2889" w:type="dxa"/>
            <w:vAlign w:val="center"/>
          </w:tcPr>
          <w:p w:rsidR="00834357" w:rsidRPr="00834357" w:rsidRDefault="00834357" w:rsidP="008D12F7">
            <w:pPr>
              <w:spacing w:before="80" w:after="80" w:line="360" w:lineRule="exact"/>
              <w:rPr>
                <w:rFonts w:cs="Times New Roman"/>
                <w:szCs w:val="28"/>
                <w:lang w:eastAsia="zh-CN"/>
              </w:rPr>
            </w:pPr>
            <w:r w:rsidRPr="00834357">
              <w:rPr>
                <w:rFonts w:cs="Times New Roman"/>
                <w:szCs w:val="28"/>
                <w:lang w:eastAsia="zh-CN"/>
              </w:rPr>
              <w:t>Báo cáo tình hình sử dụng chi phí giải quyết nuôi con nuôi người nước ngoài và việc tiếp nhận, sử dụng, quản lý các khoản hỗ trợ nhân đạo theo quy định của pháp luật</w:t>
            </w:r>
          </w:p>
        </w:tc>
        <w:tc>
          <w:tcPr>
            <w:tcW w:w="3154" w:type="dxa"/>
            <w:vAlign w:val="center"/>
          </w:tcPr>
          <w:p w:rsidR="00834357" w:rsidRPr="00834357" w:rsidRDefault="00834357" w:rsidP="008D12F7">
            <w:pPr>
              <w:spacing w:before="80" w:after="80" w:line="360" w:lineRule="exact"/>
              <w:rPr>
                <w:rFonts w:cs="Times New Roman"/>
                <w:szCs w:val="28"/>
                <w:lang w:eastAsia="zh-CN"/>
              </w:rPr>
            </w:pPr>
            <w:r w:rsidRPr="00834357">
              <w:rPr>
                <w:rFonts w:cs="Times New Roman"/>
                <w:szCs w:val="28"/>
                <w:lang w:eastAsia="zh-CN"/>
              </w:rPr>
              <w:t>Cơ sở Bảo trợ xã hội</w:t>
            </w:r>
            <w:r>
              <w:rPr>
                <w:rFonts w:cs="Times New Roman"/>
                <w:szCs w:val="28"/>
                <w:lang w:eastAsia="zh-CN"/>
              </w:rPr>
              <w:t xml:space="preserve"> </w:t>
            </w:r>
            <w:r w:rsidRPr="00834357">
              <w:rPr>
                <w:rFonts w:cs="Times New Roman"/>
                <w:szCs w:val="28"/>
                <w:lang w:eastAsia="zh-CN"/>
              </w:rPr>
              <w:t>tổng hợp tỉnh Bắc Kạn</w:t>
            </w:r>
          </w:p>
        </w:tc>
        <w:tc>
          <w:tcPr>
            <w:tcW w:w="1750" w:type="dxa"/>
            <w:vAlign w:val="center"/>
          </w:tcPr>
          <w:p w:rsidR="00834357" w:rsidRPr="00834357" w:rsidRDefault="00834357" w:rsidP="008D12F7">
            <w:pPr>
              <w:spacing w:before="80" w:after="80" w:line="340" w:lineRule="exact"/>
              <w:jc w:val="center"/>
              <w:rPr>
                <w:rFonts w:cs="Times New Roman"/>
                <w:szCs w:val="28"/>
                <w:lang w:eastAsia="zh-CN"/>
              </w:rPr>
            </w:pPr>
            <w:r w:rsidRPr="00834357">
              <w:rPr>
                <w:rFonts w:cs="Times New Roman"/>
                <w:szCs w:val="28"/>
                <w:lang w:eastAsia="zh-CN"/>
              </w:rPr>
              <w:t>Sở Lao động</w:t>
            </w:r>
            <w:r w:rsidR="008D12F7">
              <w:rPr>
                <w:rFonts w:cs="Times New Roman"/>
                <w:szCs w:val="28"/>
                <w:lang w:eastAsia="zh-CN"/>
              </w:rPr>
              <w:t xml:space="preserve"> </w:t>
            </w:r>
            <w:r w:rsidRPr="00834357">
              <w:rPr>
                <w:rFonts w:cs="Times New Roman"/>
                <w:szCs w:val="28"/>
                <w:lang w:eastAsia="zh-CN"/>
              </w:rPr>
              <w:t>-</w:t>
            </w:r>
            <w:r w:rsidR="008D12F7">
              <w:rPr>
                <w:rFonts w:cs="Times New Roman"/>
                <w:szCs w:val="28"/>
                <w:lang w:eastAsia="zh-CN"/>
              </w:rPr>
              <w:t xml:space="preserve"> </w:t>
            </w:r>
            <w:r w:rsidRPr="00834357">
              <w:rPr>
                <w:rFonts w:cs="Times New Roman"/>
                <w:szCs w:val="28"/>
                <w:lang w:eastAsia="zh-CN"/>
              </w:rPr>
              <w:t xml:space="preserve">Thương </w:t>
            </w:r>
            <w:r w:rsidRPr="00182E8B">
              <w:rPr>
                <w:rFonts w:cs="Times New Roman"/>
                <w:szCs w:val="28"/>
                <w:lang w:eastAsia="zh-CN"/>
              </w:rPr>
              <w:t>binh và Xã hội, Sở Tư pháp</w:t>
            </w:r>
          </w:p>
        </w:tc>
        <w:tc>
          <w:tcPr>
            <w:tcW w:w="1361" w:type="dxa"/>
            <w:vAlign w:val="center"/>
          </w:tcPr>
          <w:p w:rsidR="00834357" w:rsidRPr="00834357" w:rsidRDefault="00834357" w:rsidP="008D12F7">
            <w:pPr>
              <w:spacing w:before="80" w:after="80" w:line="360" w:lineRule="exact"/>
              <w:jc w:val="center"/>
              <w:rPr>
                <w:rFonts w:cs="Times New Roman"/>
                <w:szCs w:val="28"/>
                <w:lang w:eastAsia="zh-CN"/>
              </w:rPr>
            </w:pPr>
            <w:r w:rsidRPr="00834357">
              <w:rPr>
                <w:rFonts w:cs="Times New Roman"/>
                <w:szCs w:val="28"/>
                <w:lang w:eastAsia="zh-CN"/>
              </w:rPr>
              <w:t>Năm</w:t>
            </w:r>
          </w:p>
        </w:tc>
        <w:tc>
          <w:tcPr>
            <w:tcW w:w="3551" w:type="dxa"/>
            <w:vAlign w:val="center"/>
          </w:tcPr>
          <w:p w:rsidR="00834357" w:rsidRPr="00834357" w:rsidRDefault="00834357" w:rsidP="008D12F7">
            <w:pPr>
              <w:spacing w:before="80" w:after="80" w:line="360" w:lineRule="exact"/>
              <w:rPr>
                <w:rFonts w:cs="Times New Roman"/>
                <w:szCs w:val="28"/>
                <w:lang w:eastAsia="zh-CN"/>
              </w:rPr>
            </w:pPr>
            <w:r w:rsidRPr="00834357">
              <w:rPr>
                <w:rFonts w:cs="Times New Roman"/>
                <w:szCs w:val="28"/>
                <w:lang w:eastAsia="zh-CN"/>
              </w:rPr>
              <w:t xml:space="preserve">Quyết định số 17/2019/QĐ-UBND ngày 08/10/2019 của </w:t>
            </w:r>
            <w:r w:rsidR="00E17FF1">
              <w:rPr>
                <w:rFonts w:cs="Times New Roman"/>
                <w:szCs w:val="28"/>
              </w:rPr>
              <w:t>Ủy ban nhân dân</w:t>
            </w:r>
            <w:r w:rsidR="00E17FF1" w:rsidRPr="00834357">
              <w:rPr>
                <w:rFonts w:cs="Times New Roman"/>
                <w:szCs w:val="28"/>
              </w:rPr>
              <w:t xml:space="preserve"> </w:t>
            </w:r>
            <w:r w:rsidRPr="00834357">
              <w:rPr>
                <w:rFonts w:cs="Times New Roman"/>
                <w:szCs w:val="28"/>
                <w:lang w:eastAsia="zh-CN"/>
              </w:rPr>
              <w:t>tỉnh về ban hành Quy chế phối hợp về giải quyết việc nuôi con nuôi có yếu tố nước ngoài trên địa bàn tỉnh Bắc Kạn</w:t>
            </w:r>
          </w:p>
        </w:tc>
        <w:tc>
          <w:tcPr>
            <w:tcW w:w="1474" w:type="dxa"/>
            <w:vAlign w:val="center"/>
          </w:tcPr>
          <w:p w:rsidR="00834357" w:rsidRPr="00834357" w:rsidRDefault="00834357" w:rsidP="008D12F7">
            <w:pPr>
              <w:spacing w:before="80" w:after="80" w:line="360" w:lineRule="exact"/>
              <w:jc w:val="center"/>
              <w:rPr>
                <w:rFonts w:cs="Times New Roman"/>
                <w:color w:val="000000" w:themeColor="text1"/>
                <w:szCs w:val="28"/>
                <w:lang w:eastAsia="zh-CN"/>
              </w:rPr>
            </w:pPr>
            <w:r w:rsidRPr="00834357">
              <w:rPr>
                <w:rFonts w:cs="Times New Roman"/>
                <w:color w:val="000000" w:themeColor="text1"/>
                <w:szCs w:val="28"/>
              </w:rPr>
              <w:t>Mẫu số 07</w:t>
            </w:r>
          </w:p>
        </w:tc>
      </w:tr>
      <w:tr w:rsidR="00834357" w:rsidRPr="00834357" w:rsidTr="00E17FF1">
        <w:trPr>
          <w:trHeight w:val="20"/>
        </w:trPr>
        <w:tc>
          <w:tcPr>
            <w:tcW w:w="620" w:type="dxa"/>
            <w:vMerge w:val="restart"/>
            <w:vAlign w:val="center"/>
          </w:tcPr>
          <w:p w:rsidR="00834357" w:rsidRPr="00834357" w:rsidRDefault="00834357" w:rsidP="008D12F7">
            <w:pPr>
              <w:spacing w:before="80" w:after="80" w:line="360" w:lineRule="exact"/>
              <w:jc w:val="center"/>
              <w:rPr>
                <w:rFonts w:cs="Times New Roman"/>
                <w:szCs w:val="28"/>
                <w:lang w:eastAsia="zh-CN"/>
              </w:rPr>
            </w:pPr>
            <w:r w:rsidRPr="00834357">
              <w:rPr>
                <w:rFonts w:cs="Times New Roman"/>
                <w:szCs w:val="28"/>
                <w:lang w:eastAsia="zh-CN"/>
              </w:rPr>
              <w:t>7</w:t>
            </w:r>
          </w:p>
        </w:tc>
        <w:tc>
          <w:tcPr>
            <w:tcW w:w="2889" w:type="dxa"/>
            <w:vMerge w:val="restart"/>
            <w:vAlign w:val="center"/>
          </w:tcPr>
          <w:p w:rsidR="00834357" w:rsidRPr="00834357" w:rsidRDefault="00834357" w:rsidP="008D12F7">
            <w:pPr>
              <w:spacing w:before="80" w:after="80" w:line="360" w:lineRule="exact"/>
              <w:rPr>
                <w:rFonts w:cs="Times New Roman"/>
                <w:szCs w:val="28"/>
                <w:lang w:eastAsia="zh-CN"/>
              </w:rPr>
            </w:pPr>
            <w:r w:rsidRPr="00834357">
              <w:rPr>
                <w:rFonts w:cs="Times New Roman"/>
                <w:szCs w:val="28"/>
                <w:lang w:eastAsia="zh-CN"/>
              </w:rPr>
              <w:t xml:space="preserve">Báo cáo tình hình thực hiện kế hoạch phát triển kinh tế </w:t>
            </w:r>
            <w:r w:rsidR="00182E8B">
              <w:rPr>
                <w:rFonts w:cs="Times New Roman"/>
                <w:szCs w:val="28"/>
                <w:lang w:eastAsia="zh-CN"/>
              </w:rPr>
              <w:t xml:space="preserve">- </w:t>
            </w:r>
            <w:r w:rsidRPr="00834357">
              <w:rPr>
                <w:rFonts w:cs="Times New Roman"/>
                <w:szCs w:val="28"/>
                <w:lang w:eastAsia="zh-CN"/>
              </w:rPr>
              <w:t>xã hội</w:t>
            </w:r>
          </w:p>
        </w:tc>
        <w:tc>
          <w:tcPr>
            <w:tcW w:w="3154" w:type="dxa"/>
            <w:vAlign w:val="center"/>
          </w:tcPr>
          <w:p w:rsidR="00834357" w:rsidRPr="00834357" w:rsidRDefault="00834357" w:rsidP="008D12F7">
            <w:pPr>
              <w:spacing w:before="80" w:after="80" w:line="360" w:lineRule="exact"/>
              <w:rPr>
                <w:rFonts w:cs="Times New Roman"/>
                <w:szCs w:val="28"/>
                <w:lang w:eastAsia="zh-CN"/>
              </w:rPr>
            </w:pPr>
            <w:r w:rsidRPr="00834357">
              <w:rPr>
                <w:rFonts w:cs="Times New Roman"/>
                <w:szCs w:val="28"/>
                <w:lang w:eastAsia="zh-CN"/>
              </w:rPr>
              <w:t xml:space="preserve">Các </w:t>
            </w:r>
            <w:r>
              <w:rPr>
                <w:rFonts w:cs="Times New Roman"/>
                <w:szCs w:val="28"/>
                <w:lang w:eastAsia="zh-CN"/>
              </w:rPr>
              <w:t>s</w:t>
            </w:r>
            <w:r w:rsidRPr="00834357">
              <w:rPr>
                <w:rFonts w:cs="Times New Roman"/>
                <w:szCs w:val="28"/>
                <w:lang w:eastAsia="zh-CN"/>
              </w:rPr>
              <w:t>ở, ban, ngành</w:t>
            </w:r>
            <w:r>
              <w:rPr>
                <w:rFonts w:cs="Times New Roman"/>
                <w:szCs w:val="28"/>
                <w:lang w:eastAsia="zh-CN"/>
              </w:rPr>
              <w:t xml:space="preserve"> </w:t>
            </w:r>
            <w:r w:rsidRPr="00834357">
              <w:rPr>
                <w:rFonts w:cs="Times New Roman"/>
                <w:szCs w:val="28"/>
                <w:lang w:eastAsia="zh-CN"/>
              </w:rPr>
              <w:t xml:space="preserve">và </w:t>
            </w:r>
            <w:r>
              <w:rPr>
                <w:rFonts w:cs="Times New Roman"/>
                <w:szCs w:val="28"/>
              </w:rPr>
              <w:t>Ủy ban nhân dân</w:t>
            </w:r>
            <w:r w:rsidRPr="00834357">
              <w:rPr>
                <w:rFonts w:cs="Times New Roman"/>
                <w:szCs w:val="28"/>
              </w:rPr>
              <w:t xml:space="preserve"> </w:t>
            </w:r>
            <w:r w:rsidRPr="00834357">
              <w:rPr>
                <w:rFonts w:cs="Times New Roman"/>
                <w:szCs w:val="28"/>
                <w:lang w:eastAsia="zh-CN"/>
              </w:rPr>
              <w:t>cấp huyện</w:t>
            </w:r>
          </w:p>
        </w:tc>
        <w:tc>
          <w:tcPr>
            <w:tcW w:w="1750" w:type="dxa"/>
            <w:vAlign w:val="center"/>
          </w:tcPr>
          <w:p w:rsidR="00834357" w:rsidRPr="00834357" w:rsidRDefault="00834357" w:rsidP="008D12F7">
            <w:pPr>
              <w:spacing w:before="80" w:after="80" w:line="360" w:lineRule="exact"/>
              <w:jc w:val="center"/>
              <w:rPr>
                <w:rFonts w:cs="Times New Roman"/>
                <w:szCs w:val="28"/>
                <w:lang w:eastAsia="zh-CN"/>
              </w:rPr>
            </w:pPr>
            <w:r w:rsidRPr="00834357">
              <w:rPr>
                <w:rFonts w:cs="Times New Roman"/>
                <w:szCs w:val="28"/>
                <w:lang w:eastAsia="zh-CN"/>
              </w:rPr>
              <w:t>Sở Kế hoạch</w:t>
            </w:r>
          </w:p>
          <w:p w:rsidR="00834357" w:rsidRPr="00834357" w:rsidRDefault="00834357" w:rsidP="008D12F7">
            <w:pPr>
              <w:spacing w:before="80" w:after="80" w:line="360" w:lineRule="exact"/>
              <w:jc w:val="center"/>
              <w:rPr>
                <w:rFonts w:cs="Times New Roman"/>
                <w:szCs w:val="28"/>
                <w:lang w:eastAsia="zh-CN"/>
              </w:rPr>
            </w:pPr>
            <w:r w:rsidRPr="00834357">
              <w:rPr>
                <w:rFonts w:cs="Times New Roman"/>
                <w:szCs w:val="28"/>
                <w:lang w:eastAsia="zh-CN"/>
              </w:rPr>
              <w:t>và Đầu tư</w:t>
            </w:r>
          </w:p>
        </w:tc>
        <w:tc>
          <w:tcPr>
            <w:tcW w:w="1361" w:type="dxa"/>
            <w:vMerge w:val="restart"/>
            <w:vAlign w:val="center"/>
          </w:tcPr>
          <w:p w:rsidR="00834357" w:rsidRPr="00834357" w:rsidRDefault="00834357" w:rsidP="008D12F7">
            <w:pPr>
              <w:spacing w:before="80" w:after="80" w:line="360" w:lineRule="exact"/>
              <w:jc w:val="center"/>
              <w:rPr>
                <w:rFonts w:cs="Times New Roman"/>
                <w:szCs w:val="28"/>
                <w:lang w:eastAsia="zh-CN"/>
              </w:rPr>
            </w:pPr>
            <w:r w:rsidRPr="00834357">
              <w:rPr>
                <w:rFonts w:cs="Times New Roman"/>
                <w:szCs w:val="28"/>
                <w:lang w:eastAsia="zh-CN"/>
              </w:rPr>
              <w:t>Tháng, quý, năm</w:t>
            </w:r>
          </w:p>
        </w:tc>
        <w:tc>
          <w:tcPr>
            <w:tcW w:w="3551" w:type="dxa"/>
            <w:vMerge w:val="restart"/>
            <w:vAlign w:val="center"/>
          </w:tcPr>
          <w:p w:rsidR="00834357" w:rsidRPr="00834357" w:rsidRDefault="00834357" w:rsidP="008D12F7">
            <w:pPr>
              <w:spacing w:before="80" w:after="80" w:line="360" w:lineRule="exact"/>
              <w:rPr>
                <w:rFonts w:cs="Times New Roman"/>
                <w:spacing w:val="-4"/>
                <w:szCs w:val="28"/>
                <w:lang w:eastAsia="zh-CN"/>
              </w:rPr>
            </w:pPr>
            <w:r w:rsidRPr="00834357">
              <w:rPr>
                <w:rFonts w:cs="Times New Roman"/>
                <w:spacing w:val="-4"/>
                <w:szCs w:val="28"/>
                <w:lang w:eastAsia="zh-CN"/>
              </w:rPr>
              <w:t xml:space="preserve">Quyết định số 16/2021/QĐ-UBND ngày 27/9/2021 của </w:t>
            </w:r>
            <w:r w:rsidR="00E17FF1">
              <w:rPr>
                <w:rFonts w:cs="Times New Roman"/>
                <w:szCs w:val="28"/>
              </w:rPr>
              <w:t>Ủy ban nhân dân</w:t>
            </w:r>
            <w:r w:rsidR="00E17FF1" w:rsidRPr="00834357">
              <w:rPr>
                <w:rFonts w:cs="Times New Roman"/>
                <w:szCs w:val="28"/>
              </w:rPr>
              <w:t xml:space="preserve"> </w:t>
            </w:r>
            <w:r w:rsidRPr="00834357">
              <w:rPr>
                <w:rFonts w:cs="Times New Roman"/>
                <w:spacing w:val="-4"/>
                <w:szCs w:val="28"/>
                <w:lang w:eastAsia="zh-CN"/>
              </w:rPr>
              <w:t xml:space="preserve">tỉnh ban hành Quy chế làm việc của </w:t>
            </w:r>
            <w:r w:rsidR="00E17FF1">
              <w:rPr>
                <w:rFonts w:cs="Times New Roman"/>
                <w:szCs w:val="28"/>
              </w:rPr>
              <w:t>Ủy ban nhân dân</w:t>
            </w:r>
            <w:r w:rsidR="00E17FF1" w:rsidRPr="00834357">
              <w:rPr>
                <w:rFonts w:cs="Times New Roman"/>
                <w:szCs w:val="28"/>
              </w:rPr>
              <w:t xml:space="preserve"> </w:t>
            </w:r>
            <w:r w:rsidRPr="00834357">
              <w:rPr>
                <w:rFonts w:cs="Times New Roman"/>
                <w:spacing w:val="-4"/>
                <w:szCs w:val="28"/>
                <w:lang w:eastAsia="zh-CN"/>
              </w:rPr>
              <w:t>tỉnh Bắc Kạn nhiệm kỳ 2021 - 2026</w:t>
            </w:r>
          </w:p>
        </w:tc>
        <w:tc>
          <w:tcPr>
            <w:tcW w:w="1474" w:type="dxa"/>
            <w:vMerge w:val="restart"/>
            <w:vAlign w:val="center"/>
          </w:tcPr>
          <w:p w:rsidR="00834357" w:rsidRPr="00834357" w:rsidRDefault="00834357" w:rsidP="008D12F7">
            <w:pPr>
              <w:spacing w:before="80" w:after="80" w:line="360" w:lineRule="exact"/>
              <w:jc w:val="center"/>
              <w:rPr>
                <w:rFonts w:cs="Times New Roman"/>
                <w:szCs w:val="28"/>
                <w:lang w:eastAsia="zh-CN"/>
              </w:rPr>
            </w:pPr>
            <w:r w:rsidRPr="00834357">
              <w:rPr>
                <w:rFonts w:cs="Times New Roman"/>
                <w:szCs w:val="28"/>
                <w:lang w:eastAsia="zh-CN"/>
              </w:rPr>
              <w:t>Mẫu số 08</w:t>
            </w:r>
          </w:p>
        </w:tc>
      </w:tr>
      <w:tr w:rsidR="00834357" w:rsidRPr="00834357" w:rsidTr="00E17FF1">
        <w:trPr>
          <w:trHeight w:val="20"/>
        </w:trPr>
        <w:tc>
          <w:tcPr>
            <w:tcW w:w="620" w:type="dxa"/>
            <w:vMerge/>
            <w:vAlign w:val="center"/>
          </w:tcPr>
          <w:p w:rsidR="00834357" w:rsidRPr="00834357" w:rsidRDefault="00834357" w:rsidP="00E17FF1">
            <w:pPr>
              <w:spacing w:before="80" w:after="80" w:line="340" w:lineRule="exact"/>
              <w:jc w:val="center"/>
              <w:rPr>
                <w:rFonts w:cs="Times New Roman"/>
                <w:szCs w:val="28"/>
                <w:lang w:eastAsia="zh-CN"/>
              </w:rPr>
            </w:pPr>
          </w:p>
        </w:tc>
        <w:tc>
          <w:tcPr>
            <w:tcW w:w="2889" w:type="dxa"/>
            <w:vMerge/>
            <w:vAlign w:val="center"/>
          </w:tcPr>
          <w:p w:rsidR="00834357" w:rsidRPr="00834357" w:rsidRDefault="00834357" w:rsidP="00E17FF1">
            <w:pPr>
              <w:spacing w:before="80" w:after="80" w:line="340" w:lineRule="exact"/>
              <w:rPr>
                <w:rFonts w:cs="Times New Roman"/>
                <w:szCs w:val="28"/>
                <w:lang w:eastAsia="zh-CN"/>
              </w:rPr>
            </w:pPr>
          </w:p>
        </w:tc>
        <w:tc>
          <w:tcPr>
            <w:tcW w:w="3154" w:type="dxa"/>
            <w:vAlign w:val="center"/>
          </w:tcPr>
          <w:p w:rsidR="00834357" w:rsidRPr="00834357" w:rsidRDefault="00834357" w:rsidP="00E17FF1">
            <w:pPr>
              <w:spacing w:before="80" w:after="80" w:line="340" w:lineRule="exact"/>
              <w:rPr>
                <w:rFonts w:cs="Times New Roman"/>
                <w:szCs w:val="28"/>
                <w:lang w:eastAsia="zh-CN"/>
              </w:rPr>
            </w:pPr>
            <w:r w:rsidRPr="00834357">
              <w:rPr>
                <w:rFonts w:cs="Times New Roman"/>
                <w:szCs w:val="28"/>
                <w:lang w:eastAsia="zh-CN"/>
              </w:rPr>
              <w:t>Sở Kế hoạch và Đầu tư</w:t>
            </w:r>
          </w:p>
        </w:tc>
        <w:tc>
          <w:tcPr>
            <w:tcW w:w="1750" w:type="dxa"/>
            <w:vAlign w:val="center"/>
          </w:tcPr>
          <w:p w:rsidR="00834357" w:rsidRPr="00834357" w:rsidRDefault="00834357" w:rsidP="00E17FF1">
            <w:pPr>
              <w:spacing w:before="80" w:after="80" w:line="340" w:lineRule="exact"/>
              <w:jc w:val="center"/>
              <w:rPr>
                <w:rFonts w:cs="Times New Roman"/>
                <w:szCs w:val="28"/>
                <w:lang w:eastAsia="zh-CN"/>
              </w:rPr>
            </w:pPr>
            <w:r>
              <w:rPr>
                <w:rFonts w:cs="Times New Roman"/>
                <w:szCs w:val="28"/>
              </w:rPr>
              <w:t>Ủy ban nhân dân</w:t>
            </w:r>
            <w:r w:rsidRPr="00834357">
              <w:rPr>
                <w:rFonts w:cs="Times New Roman"/>
                <w:szCs w:val="28"/>
              </w:rPr>
              <w:t xml:space="preserve"> </w:t>
            </w:r>
            <w:r w:rsidRPr="00834357">
              <w:rPr>
                <w:rFonts w:cs="Times New Roman"/>
                <w:szCs w:val="28"/>
                <w:lang w:eastAsia="zh-CN"/>
              </w:rPr>
              <w:t>tỉnh</w:t>
            </w:r>
          </w:p>
        </w:tc>
        <w:tc>
          <w:tcPr>
            <w:tcW w:w="1361" w:type="dxa"/>
            <w:vMerge/>
            <w:vAlign w:val="center"/>
          </w:tcPr>
          <w:p w:rsidR="00834357" w:rsidRPr="00834357" w:rsidRDefault="00834357" w:rsidP="00E17FF1">
            <w:pPr>
              <w:spacing w:before="80" w:after="80" w:line="340" w:lineRule="exact"/>
              <w:jc w:val="center"/>
              <w:rPr>
                <w:rFonts w:cs="Times New Roman"/>
                <w:szCs w:val="28"/>
                <w:lang w:eastAsia="zh-CN"/>
              </w:rPr>
            </w:pPr>
          </w:p>
        </w:tc>
        <w:tc>
          <w:tcPr>
            <w:tcW w:w="3551" w:type="dxa"/>
            <w:vMerge/>
            <w:vAlign w:val="center"/>
          </w:tcPr>
          <w:p w:rsidR="00834357" w:rsidRPr="00834357" w:rsidRDefault="00834357" w:rsidP="00E17FF1">
            <w:pPr>
              <w:spacing w:before="80" w:after="80" w:line="340" w:lineRule="exact"/>
              <w:rPr>
                <w:rFonts w:cs="Times New Roman"/>
                <w:szCs w:val="28"/>
                <w:lang w:eastAsia="zh-CN"/>
              </w:rPr>
            </w:pPr>
          </w:p>
        </w:tc>
        <w:tc>
          <w:tcPr>
            <w:tcW w:w="1474" w:type="dxa"/>
            <w:vMerge/>
            <w:vAlign w:val="center"/>
          </w:tcPr>
          <w:p w:rsidR="00834357" w:rsidRPr="00834357" w:rsidRDefault="00834357" w:rsidP="00E17FF1">
            <w:pPr>
              <w:spacing w:before="80" w:after="80" w:line="340" w:lineRule="exact"/>
              <w:jc w:val="center"/>
              <w:rPr>
                <w:rFonts w:cs="Times New Roman"/>
                <w:szCs w:val="28"/>
                <w:lang w:eastAsia="zh-CN"/>
              </w:rPr>
            </w:pPr>
          </w:p>
        </w:tc>
      </w:tr>
      <w:tr w:rsidR="00834357" w:rsidRPr="00834357" w:rsidTr="00E17FF1">
        <w:trPr>
          <w:trHeight w:val="20"/>
        </w:trPr>
        <w:tc>
          <w:tcPr>
            <w:tcW w:w="620" w:type="dxa"/>
            <w:vAlign w:val="center"/>
          </w:tcPr>
          <w:p w:rsidR="00834357" w:rsidRPr="00834357" w:rsidRDefault="00834357" w:rsidP="00E17FF1">
            <w:pPr>
              <w:spacing w:before="80" w:after="80" w:line="340" w:lineRule="exact"/>
              <w:jc w:val="center"/>
              <w:rPr>
                <w:rFonts w:cs="Times New Roman"/>
                <w:szCs w:val="28"/>
                <w:lang w:eastAsia="zh-CN"/>
              </w:rPr>
            </w:pPr>
            <w:r w:rsidRPr="00834357">
              <w:rPr>
                <w:rFonts w:cs="Times New Roman"/>
                <w:szCs w:val="28"/>
                <w:lang w:eastAsia="zh-CN"/>
              </w:rPr>
              <w:lastRenderedPageBreak/>
              <w:t>8</w:t>
            </w:r>
          </w:p>
        </w:tc>
        <w:tc>
          <w:tcPr>
            <w:tcW w:w="2889" w:type="dxa"/>
            <w:vAlign w:val="center"/>
          </w:tcPr>
          <w:p w:rsidR="00834357" w:rsidRPr="00834357" w:rsidRDefault="00834357" w:rsidP="00E17FF1">
            <w:pPr>
              <w:spacing w:before="80" w:after="80" w:line="340" w:lineRule="exact"/>
              <w:rPr>
                <w:rFonts w:cs="Times New Roman"/>
                <w:b/>
                <w:color w:val="000000"/>
                <w:szCs w:val="28"/>
              </w:rPr>
            </w:pPr>
            <w:r w:rsidRPr="00834357">
              <w:rPr>
                <w:rFonts w:cs="Times New Roman"/>
                <w:color w:val="000000"/>
                <w:szCs w:val="28"/>
              </w:rPr>
              <w:t>B</w:t>
            </w:r>
            <w:r w:rsidRPr="00834357">
              <w:rPr>
                <w:rFonts w:cs="Times New Roman"/>
                <w:color w:val="000000"/>
                <w:szCs w:val="28"/>
                <w:lang w:val="vi-VN"/>
              </w:rPr>
              <w:t xml:space="preserve">áo cáo </w:t>
            </w:r>
            <w:r w:rsidRPr="00834357">
              <w:rPr>
                <w:rFonts w:cs="Times New Roman"/>
                <w:color w:val="000000"/>
                <w:szCs w:val="28"/>
              </w:rPr>
              <w:t xml:space="preserve">kết quả </w:t>
            </w:r>
            <w:r w:rsidRPr="00834357">
              <w:rPr>
                <w:rFonts w:cs="Times New Roman"/>
                <w:bCs/>
                <w:color w:val="000000"/>
                <w:szCs w:val="28"/>
              </w:rPr>
              <w:t>thực hiện Quy chế phối hợp trong công tác quản lý nhà nước về tín ngưỡng, tôn giáo trên địa bàn tỉnh Bắc Kạn</w:t>
            </w:r>
          </w:p>
          <w:p w:rsidR="00834357" w:rsidRPr="00834357" w:rsidRDefault="00834357" w:rsidP="00E17FF1">
            <w:pPr>
              <w:spacing w:before="80" w:after="80" w:line="340" w:lineRule="exact"/>
              <w:rPr>
                <w:rFonts w:cs="Times New Roman"/>
                <w:szCs w:val="28"/>
                <w:lang w:eastAsia="zh-CN"/>
              </w:rPr>
            </w:pPr>
          </w:p>
        </w:tc>
        <w:tc>
          <w:tcPr>
            <w:tcW w:w="3154" w:type="dxa"/>
            <w:vAlign w:val="center"/>
          </w:tcPr>
          <w:p w:rsidR="00834357" w:rsidRPr="00834357" w:rsidRDefault="00834357" w:rsidP="00650887">
            <w:pPr>
              <w:spacing w:before="80" w:after="80" w:line="340" w:lineRule="exact"/>
              <w:rPr>
                <w:rFonts w:cs="Times New Roman"/>
                <w:szCs w:val="28"/>
                <w:lang w:eastAsia="zh-CN"/>
              </w:rPr>
            </w:pPr>
            <w:r w:rsidRPr="00834357">
              <w:rPr>
                <w:rFonts w:cs="Times New Roman"/>
                <w:color w:val="000000"/>
                <w:szCs w:val="28"/>
              </w:rPr>
              <w:t xml:space="preserve">Văn phòng </w:t>
            </w:r>
            <w:r w:rsidR="00E17FF1">
              <w:rPr>
                <w:rFonts w:cs="Times New Roman"/>
                <w:szCs w:val="28"/>
              </w:rPr>
              <w:t>Ủy ban nhân dân</w:t>
            </w:r>
            <w:r w:rsidR="00E17FF1" w:rsidRPr="00834357">
              <w:rPr>
                <w:rFonts w:cs="Times New Roman"/>
                <w:szCs w:val="28"/>
              </w:rPr>
              <w:t xml:space="preserve"> </w:t>
            </w:r>
            <w:r w:rsidRPr="00834357">
              <w:rPr>
                <w:rFonts w:cs="Times New Roman"/>
                <w:color w:val="000000"/>
                <w:szCs w:val="28"/>
              </w:rPr>
              <w:t xml:space="preserve">tỉnh; </w:t>
            </w:r>
            <w:r w:rsidRPr="00834357">
              <w:rPr>
                <w:rFonts w:cs="Times New Roman"/>
                <w:color w:val="000000"/>
                <w:szCs w:val="28"/>
                <w:lang w:val="vi-VN"/>
              </w:rPr>
              <w:t>Công an tỉnh</w:t>
            </w:r>
            <w:r w:rsidRPr="00834357">
              <w:rPr>
                <w:rFonts w:cs="Times New Roman"/>
                <w:color w:val="000000"/>
                <w:szCs w:val="28"/>
              </w:rPr>
              <w:t>;</w:t>
            </w:r>
            <w:r w:rsidRPr="00834357">
              <w:rPr>
                <w:rFonts w:cs="Times New Roman"/>
                <w:color w:val="000000"/>
                <w:szCs w:val="28"/>
                <w:lang w:val="vi-VN"/>
              </w:rPr>
              <w:t xml:space="preserve"> </w:t>
            </w:r>
            <w:r w:rsidRPr="00834357">
              <w:rPr>
                <w:rFonts w:cs="Times New Roman"/>
                <w:color w:val="000000"/>
                <w:szCs w:val="28"/>
              </w:rPr>
              <w:t xml:space="preserve">Bộ Chỉ huy Quân </w:t>
            </w:r>
            <w:r w:rsidR="003336F0">
              <w:rPr>
                <w:rFonts w:cs="Times New Roman"/>
                <w:color w:val="000000"/>
                <w:szCs w:val="28"/>
              </w:rPr>
              <w:t>s</w:t>
            </w:r>
            <w:r w:rsidRPr="00834357">
              <w:rPr>
                <w:rFonts w:cs="Times New Roman"/>
                <w:color w:val="000000"/>
                <w:szCs w:val="28"/>
              </w:rPr>
              <w:t xml:space="preserve">ự tỉnh; </w:t>
            </w:r>
            <w:r w:rsidR="00650887">
              <w:rPr>
                <w:rFonts w:cs="Times New Roman"/>
                <w:color w:val="000000"/>
                <w:szCs w:val="28"/>
              </w:rPr>
              <w:t>c</w:t>
            </w:r>
            <w:r w:rsidRPr="00834357">
              <w:rPr>
                <w:rFonts w:cs="Times New Roman"/>
                <w:color w:val="000000"/>
                <w:szCs w:val="28"/>
              </w:rPr>
              <w:t xml:space="preserve">ác </w:t>
            </w:r>
            <w:r w:rsidRPr="00834357">
              <w:rPr>
                <w:rFonts w:cs="Times New Roman"/>
                <w:color w:val="000000"/>
                <w:szCs w:val="28"/>
                <w:lang w:val="vi-VN"/>
              </w:rPr>
              <w:t>Sở</w:t>
            </w:r>
            <w:r w:rsidRPr="00834357">
              <w:rPr>
                <w:rFonts w:cs="Times New Roman"/>
                <w:color w:val="000000"/>
                <w:szCs w:val="28"/>
              </w:rPr>
              <w:t>:</w:t>
            </w:r>
            <w:r w:rsidRPr="00834357">
              <w:rPr>
                <w:rFonts w:cs="Times New Roman"/>
                <w:color w:val="000000"/>
                <w:szCs w:val="28"/>
                <w:lang w:val="vi-VN"/>
              </w:rPr>
              <w:t xml:space="preserve"> Văn hóa, Thể thao và Du lịch</w:t>
            </w:r>
            <w:r w:rsidR="003E696B">
              <w:rPr>
                <w:rFonts w:cs="Times New Roman"/>
                <w:color w:val="000000"/>
                <w:szCs w:val="28"/>
              </w:rPr>
              <w:t>,</w:t>
            </w:r>
            <w:r w:rsidRPr="00834357">
              <w:rPr>
                <w:rFonts w:cs="Times New Roman"/>
                <w:color w:val="000000"/>
                <w:szCs w:val="28"/>
                <w:lang w:val="vi-VN"/>
              </w:rPr>
              <w:t xml:space="preserve"> </w:t>
            </w:r>
            <w:r w:rsidRPr="00834357">
              <w:rPr>
                <w:rFonts w:cs="Times New Roman"/>
                <w:color w:val="000000"/>
                <w:szCs w:val="28"/>
              </w:rPr>
              <w:t>Tài nguyên và Môi trường</w:t>
            </w:r>
            <w:r w:rsidR="003E696B">
              <w:rPr>
                <w:rFonts w:cs="Times New Roman"/>
                <w:color w:val="000000"/>
                <w:szCs w:val="28"/>
              </w:rPr>
              <w:t>,</w:t>
            </w:r>
            <w:r w:rsidRPr="00834357">
              <w:rPr>
                <w:rFonts w:cs="Times New Roman"/>
                <w:color w:val="000000"/>
                <w:szCs w:val="28"/>
              </w:rPr>
              <w:t xml:space="preserve"> Xây dựng</w:t>
            </w:r>
            <w:r w:rsidR="003E696B">
              <w:rPr>
                <w:rFonts w:cs="Times New Roman"/>
                <w:color w:val="000000"/>
                <w:szCs w:val="28"/>
              </w:rPr>
              <w:t>,</w:t>
            </w:r>
            <w:r w:rsidRPr="00834357">
              <w:rPr>
                <w:rFonts w:cs="Times New Roman"/>
                <w:color w:val="000000"/>
                <w:szCs w:val="28"/>
                <w:lang w:val="vi-VN"/>
              </w:rPr>
              <w:t xml:space="preserve"> </w:t>
            </w:r>
            <w:r w:rsidRPr="00834357">
              <w:rPr>
                <w:rFonts w:cs="Times New Roman"/>
                <w:color w:val="000000"/>
                <w:szCs w:val="28"/>
              </w:rPr>
              <w:t>Thông tin và Truyền thông</w:t>
            </w:r>
            <w:r w:rsidR="003E696B">
              <w:rPr>
                <w:rFonts w:cs="Times New Roman"/>
                <w:color w:val="000000"/>
                <w:szCs w:val="28"/>
              </w:rPr>
              <w:t>,</w:t>
            </w:r>
            <w:r w:rsidRPr="00834357">
              <w:rPr>
                <w:rFonts w:cs="Times New Roman"/>
                <w:color w:val="000000"/>
                <w:szCs w:val="28"/>
              </w:rPr>
              <w:t xml:space="preserve"> Tài chính</w:t>
            </w:r>
            <w:r w:rsidR="003E696B">
              <w:rPr>
                <w:rFonts w:cs="Times New Roman"/>
                <w:color w:val="000000"/>
                <w:szCs w:val="28"/>
              </w:rPr>
              <w:t>,</w:t>
            </w:r>
            <w:r w:rsidRPr="00834357">
              <w:rPr>
                <w:rFonts w:cs="Times New Roman"/>
                <w:color w:val="000000"/>
                <w:szCs w:val="28"/>
              </w:rPr>
              <w:t xml:space="preserve"> Giáo dục và Đào tạo</w:t>
            </w:r>
            <w:r w:rsidR="003E696B">
              <w:rPr>
                <w:rFonts w:cs="Times New Roman"/>
                <w:color w:val="000000"/>
                <w:szCs w:val="28"/>
              </w:rPr>
              <w:t>,</w:t>
            </w:r>
            <w:r w:rsidRPr="00834357">
              <w:rPr>
                <w:rFonts w:cs="Times New Roman"/>
                <w:color w:val="000000"/>
                <w:szCs w:val="28"/>
              </w:rPr>
              <w:t xml:space="preserve">  Lao động - Thương binh và Xã hội</w:t>
            </w:r>
            <w:r w:rsidR="003E696B">
              <w:rPr>
                <w:rFonts w:cs="Times New Roman"/>
                <w:color w:val="000000"/>
                <w:szCs w:val="28"/>
              </w:rPr>
              <w:t>,</w:t>
            </w:r>
            <w:r w:rsidRPr="00834357">
              <w:rPr>
                <w:rFonts w:cs="Times New Roman"/>
                <w:color w:val="000000"/>
                <w:szCs w:val="28"/>
              </w:rPr>
              <w:t xml:space="preserve"> Y tế</w:t>
            </w:r>
            <w:r w:rsidR="003E696B">
              <w:rPr>
                <w:rFonts w:cs="Times New Roman"/>
                <w:color w:val="000000"/>
                <w:szCs w:val="28"/>
              </w:rPr>
              <w:t>,</w:t>
            </w:r>
            <w:r w:rsidRPr="00834357">
              <w:rPr>
                <w:rFonts w:cs="Times New Roman"/>
                <w:color w:val="000000"/>
                <w:szCs w:val="28"/>
              </w:rPr>
              <w:t xml:space="preserve"> Tư pháp</w:t>
            </w:r>
            <w:r w:rsidR="003E696B">
              <w:rPr>
                <w:rFonts w:cs="Times New Roman"/>
                <w:color w:val="000000"/>
                <w:szCs w:val="28"/>
              </w:rPr>
              <w:t>,</w:t>
            </w:r>
            <w:r w:rsidRPr="00834357">
              <w:rPr>
                <w:rFonts w:cs="Times New Roman"/>
                <w:color w:val="000000"/>
                <w:szCs w:val="28"/>
              </w:rPr>
              <w:t xml:space="preserve"> Thanh tra tỉnh</w:t>
            </w:r>
            <w:r w:rsidR="003E696B">
              <w:rPr>
                <w:rFonts w:cs="Times New Roman"/>
                <w:color w:val="000000"/>
                <w:szCs w:val="28"/>
              </w:rPr>
              <w:t>,</w:t>
            </w:r>
            <w:r w:rsidRPr="00834357">
              <w:rPr>
                <w:rFonts w:cs="Times New Roman"/>
                <w:color w:val="000000"/>
                <w:szCs w:val="28"/>
              </w:rPr>
              <w:t xml:space="preserve"> Ban Dân tộc</w:t>
            </w:r>
            <w:r w:rsidR="003E696B">
              <w:rPr>
                <w:rFonts w:cs="Times New Roman"/>
                <w:color w:val="000000"/>
                <w:szCs w:val="28"/>
              </w:rPr>
              <w:t>;</w:t>
            </w:r>
            <w:r w:rsidRPr="00834357">
              <w:rPr>
                <w:rFonts w:cs="Times New Roman"/>
                <w:color w:val="000000"/>
                <w:szCs w:val="28"/>
              </w:rPr>
              <w:t xml:space="preserve"> </w:t>
            </w:r>
            <w:r w:rsidR="00E17FF1">
              <w:rPr>
                <w:rFonts w:cs="Times New Roman"/>
                <w:szCs w:val="28"/>
              </w:rPr>
              <w:t>Ủy ban nhân dân</w:t>
            </w:r>
            <w:r w:rsidR="00E17FF1" w:rsidRPr="00834357">
              <w:rPr>
                <w:rFonts w:cs="Times New Roman"/>
                <w:szCs w:val="28"/>
              </w:rPr>
              <w:t xml:space="preserve"> </w:t>
            </w:r>
            <w:r w:rsidRPr="00834357">
              <w:rPr>
                <w:rFonts w:cs="Times New Roman"/>
                <w:color w:val="000000"/>
                <w:szCs w:val="28"/>
                <w:lang w:val="vi-VN"/>
              </w:rPr>
              <w:t>cấp huyện</w:t>
            </w:r>
            <w:r w:rsidRPr="00834357">
              <w:rPr>
                <w:rFonts w:cs="Times New Roman"/>
                <w:color w:val="000000"/>
                <w:szCs w:val="28"/>
              </w:rPr>
              <w:t>; Ủy ban Mặt trận Tổ quốc Việt Nam; Ban Dân vận Tỉnh ủy; Ban Tuyên giáo Tỉnh ủy; Ban Nội chính Tỉnh ủy</w:t>
            </w:r>
            <w:r w:rsidRPr="00834357">
              <w:rPr>
                <w:rFonts w:cs="Times New Roman"/>
                <w:color w:val="000000"/>
                <w:szCs w:val="28"/>
                <w:lang w:val="vi-VN"/>
              </w:rPr>
              <w:t xml:space="preserve"> và các </w:t>
            </w:r>
            <w:r w:rsidRPr="00834357">
              <w:rPr>
                <w:rFonts w:cs="Times New Roman"/>
                <w:color w:val="000000"/>
                <w:szCs w:val="28"/>
              </w:rPr>
              <w:t xml:space="preserve">tổ chức chính trị </w:t>
            </w:r>
            <w:r w:rsidR="00283761">
              <w:rPr>
                <w:rFonts w:cs="Times New Roman"/>
                <w:color w:val="000000"/>
                <w:szCs w:val="28"/>
              </w:rPr>
              <w:t xml:space="preserve">- </w:t>
            </w:r>
            <w:r w:rsidRPr="00834357">
              <w:rPr>
                <w:rFonts w:cs="Times New Roman"/>
                <w:color w:val="000000"/>
                <w:szCs w:val="28"/>
              </w:rPr>
              <w:t>xã hội tỉnh</w:t>
            </w:r>
          </w:p>
        </w:tc>
        <w:tc>
          <w:tcPr>
            <w:tcW w:w="1750" w:type="dxa"/>
            <w:vAlign w:val="center"/>
          </w:tcPr>
          <w:p w:rsidR="00834357" w:rsidRPr="00834357" w:rsidRDefault="00834357" w:rsidP="00E17FF1">
            <w:pPr>
              <w:spacing w:before="80" w:after="80" w:line="340" w:lineRule="exact"/>
              <w:jc w:val="center"/>
              <w:rPr>
                <w:rFonts w:cs="Times New Roman"/>
                <w:szCs w:val="28"/>
                <w:lang w:eastAsia="zh-CN"/>
              </w:rPr>
            </w:pPr>
            <w:r w:rsidRPr="00834357">
              <w:rPr>
                <w:rFonts w:cs="Times New Roman"/>
                <w:color w:val="000000"/>
                <w:szCs w:val="28"/>
                <w:lang w:val="vi-VN"/>
              </w:rPr>
              <w:t xml:space="preserve">Sở </w:t>
            </w:r>
            <w:r w:rsidRPr="00834357">
              <w:rPr>
                <w:rFonts w:cs="Times New Roman"/>
                <w:color w:val="000000"/>
                <w:szCs w:val="28"/>
              </w:rPr>
              <w:t>Nội vụ</w:t>
            </w:r>
          </w:p>
        </w:tc>
        <w:tc>
          <w:tcPr>
            <w:tcW w:w="1361" w:type="dxa"/>
            <w:vAlign w:val="center"/>
          </w:tcPr>
          <w:p w:rsidR="00834357" w:rsidRPr="00834357" w:rsidRDefault="00834357" w:rsidP="00E17FF1">
            <w:pPr>
              <w:spacing w:before="80" w:after="80" w:line="340" w:lineRule="exact"/>
              <w:jc w:val="center"/>
              <w:rPr>
                <w:rFonts w:cs="Times New Roman"/>
                <w:szCs w:val="28"/>
                <w:lang w:eastAsia="zh-CN"/>
              </w:rPr>
            </w:pPr>
            <w:r w:rsidRPr="00834357">
              <w:rPr>
                <w:rFonts w:cs="Times New Roman"/>
                <w:szCs w:val="28"/>
              </w:rPr>
              <w:t>Năm</w:t>
            </w:r>
          </w:p>
        </w:tc>
        <w:tc>
          <w:tcPr>
            <w:tcW w:w="3551" w:type="dxa"/>
            <w:vAlign w:val="center"/>
          </w:tcPr>
          <w:p w:rsidR="00834357" w:rsidRPr="00834357" w:rsidRDefault="00834357" w:rsidP="00E17FF1">
            <w:pPr>
              <w:spacing w:before="80" w:after="80" w:line="340" w:lineRule="exact"/>
              <w:rPr>
                <w:rFonts w:cs="Times New Roman"/>
                <w:szCs w:val="28"/>
                <w:lang w:eastAsia="zh-CN"/>
              </w:rPr>
            </w:pPr>
            <w:r w:rsidRPr="00834357">
              <w:rPr>
                <w:rFonts w:cs="Times New Roman"/>
                <w:szCs w:val="28"/>
              </w:rPr>
              <w:t xml:space="preserve">Quyết định số 25/2021/QĐ-UBND ngày 13/12/2021 của </w:t>
            </w:r>
            <w:r w:rsidR="00E17FF1">
              <w:rPr>
                <w:rFonts w:cs="Times New Roman"/>
                <w:szCs w:val="28"/>
              </w:rPr>
              <w:t>Ủy ban nhân dân</w:t>
            </w:r>
            <w:r w:rsidR="00E17FF1" w:rsidRPr="00834357">
              <w:rPr>
                <w:rFonts w:cs="Times New Roman"/>
                <w:szCs w:val="28"/>
              </w:rPr>
              <w:t xml:space="preserve"> </w:t>
            </w:r>
            <w:r w:rsidRPr="00834357">
              <w:rPr>
                <w:rFonts w:cs="Times New Roman"/>
                <w:szCs w:val="28"/>
              </w:rPr>
              <w:t>tỉnh về việc ban hành Quy chế phối hợp trong công tác quản lý nhà nước về tín ngưỡng, tôn giáo trên địa bàn tỉnh Bắc Kạn</w:t>
            </w:r>
          </w:p>
        </w:tc>
        <w:tc>
          <w:tcPr>
            <w:tcW w:w="1474" w:type="dxa"/>
            <w:vAlign w:val="center"/>
          </w:tcPr>
          <w:p w:rsidR="00834357" w:rsidRPr="00834357" w:rsidRDefault="00834357" w:rsidP="00E17FF1">
            <w:pPr>
              <w:spacing w:before="80" w:after="80" w:line="340" w:lineRule="exact"/>
              <w:jc w:val="center"/>
              <w:rPr>
                <w:rFonts w:cs="Times New Roman"/>
                <w:szCs w:val="28"/>
                <w:lang w:eastAsia="zh-CN"/>
              </w:rPr>
            </w:pPr>
            <w:r w:rsidRPr="00834357">
              <w:rPr>
                <w:rFonts w:cs="Times New Roman"/>
                <w:szCs w:val="28"/>
                <w:lang w:eastAsia="zh-CN"/>
              </w:rPr>
              <w:t>Mẫu số 09</w:t>
            </w:r>
          </w:p>
        </w:tc>
      </w:tr>
    </w:tbl>
    <w:p w:rsidR="00834357" w:rsidRDefault="00834357"/>
    <w:p w:rsidR="004F4123" w:rsidRDefault="004F4123"/>
    <w:p w:rsidR="004F4123" w:rsidRDefault="004F4123"/>
    <w:p w:rsidR="004F4123" w:rsidRPr="004F4123" w:rsidRDefault="004F4123" w:rsidP="004F4123">
      <w:pPr>
        <w:jc w:val="center"/>
        <w:rPr>
          <w:b/>
        </w:rPr>
      </w:pPr>
      <w:r w:rsidRPr="004F4123">
        <w:rPr>
          <w:b/>
        </w:rPr>
        <w:lastRenderedPageBreak/>
        <w:t>Mẫu số 01</w:t>
      </w:r>
    </w:p>
    <w:p w:rsidR="004F4123" w:rsidRPr="00CB17BB" w:rsidRDefault="004F4123" w:rsidP="004F4123">
      <w:pPr>
        <w:tabs>
          <w:tab w:val="left" w:pos="480"/>
          <w:tab w:val="left" w:pos="1265"/>
          <w:tab w:val="left" w:pos="1688"/>
          <w:tab w:val="left" w:pos="2241"/>
          <w:tab w:val="left" w:pos="2614"/>
          <w:tab w:val="left" w:pos="3144"/>
          <w:tab w:val="left" w:pos="3674"/>
          <w:tab w:val="left" w:pos="4267"/>
          <w:tab w:val="left" w:pos="4772"/>
          <w:tab w:val="left" w:pos="5277"/>
          <w:tab w:val="left" w:pos="5782"/>
          <w:tab w:val="left" w:pos="6287"/>
          <w:tab w:val="left" w:pos="6817"/>
          <w:tab w:val="left" w:pos="7371"/>
          <w:tab w:val="left" w:pos="7909"/>
          <w:tab w:val="left" w:pos="8473"/>
          <w:tab w:val="left" w:pos="9003"/>
          <w:tab w:val="left" w:pos="9478"/>
          <w:tab w:val="left" w:pos="9953"/>
          <w:tab w:val="left" w:pos="10538"/>
          <w:tab w:val="left" w:pos="11092"/>
          <w:tab w:val="left" w:pos="11638"/>
          <w:tab w:val="left" w:pos="12192"/>
          <w:tab w:val="left" w:pos="12746"/>
          <w:tab w:val="left" w:pos="13292"/>
          <w:tab w:val="left" w:pos="13846"/>
          <w:tab w:val="left" w:pos="14453"/>
          <w:tab w:val="left" w:pos="15141"/>
          <w:tab w:val="left" w:pos="15795"/>
          <w:tab w:val="left" w:pos="16402"/>
          <w:tab w:val="left" w:pos="16977"/>
          <w:tab w:val="left" w:pos="17600"/>
          <w:tab w:val="left" w:pos="18317"/>
          <w:tab w:val="left" w:pos="18893"/>
          <w:tab w:val="left" w:pos="19360"/>
          <w:tab w:val="left" w:pos="19967"/>
          <w:tab w:val="left" w:pos="20574"/>
          <w:tab w:val="left" w:pos="21181"/>
          <w:tab w:val="left" w:pos="21788"/>
        </w:tabs>
        <w:ind w:left="108" w:right="-72"/>
        <w:jc w:val="center"/>
        <w:rPr>
          <w:b/>
          <w:color w:val="000000"/>
          <w:lang w:eastAsia="zh-CN"/>
        </w:rPr>
      </w:pPr>
    </w:p>
    <w:tbl>
      <w:tblPr>
        <w:tblW w:w="14175" w:type="dxa"/>
        <w:tblLayout w:type="fixed"/>
        <w:tblLook w:val="04A0" w:firstRow="1" w:lastRow="0" w:firstColumn="1" w:lastColumn="0" w:noHBand="0" w:noVBand="1"/>
      </w:tblPr>
      <w:tblGrid>
        <w:gridCol w:w="4648"/>
        <w:gridCol w:w="5641"/>
        <w:gridCol w:w="3886"/>
      </w:tblGrid>
      <w:tr w:rsidR="009B05C4" w:rsidRPr="00CB17BB" w:rsidTr="00163AA3">
        <w:trPr>
          <w:trHeight w:val="20"/>
        </w:trPr>
        <w:tc>
          <w:tcPr>
            <w:tcW w:w="4648" w:type="dxa"/>
            <w:shd w:val="clear" w:color="auto" w:fill="FFFFFF"/>
            <w:hideMark/>
          </w:tcPr>
          <w:p w:rsidR="009B05C4" w:rsidRPr="00CB17BB" w:rsidRDefault="009B05C4" w:rsidP="006252FB">
            <w:pPr>
              <w:spacing w:line="256" w:lineRule="auto"/>
              <w:ind w:left="-72" w:right="-72"/>
              <w:rPr>
                <w:b/>
                <w:bCs/>
                <w:color w:val="000000"/>
                <w:sz w:val="20"/>
                <w:szCs w:val="20"/>
                <w:lang w:eastAsia="zh-CN"/>
              </w:rPr>
            </w:pPr>
            <w:bookmarkStart w:id="0" w:name="TTCS_01_1"/>
            <w:r w:rsidRPr="00CB17BB">
              <w:rPr>
                <w:b/>
                <w:bCs/>
                <w:color w:val="000000"/>
                <w:sz w:val="20"/>
                <w:szCs w:val="20"/>
              </w:rPr>
              <w:t>Biểu TTCS-01.1</w:t>
            </w:r>
            <w:bookmarkEnd w:id="0"/>
          </w:p>
        </w:tc>
        <w:tc>
          <w:tcPr>
            <w:tcW w:w="5641" w:type="dxa"/>
            <w:vMerge w:val="restart"/>
            <w:noWrap/>
            <w:hideMark/>
          </w:tcPr>
          <w:p w:rsidR="009B05C4" w:rsidRPr="00CB17BB" w:rsidRDefault="009B05C4" w:rsidP="006252FB">
            <w:pPr>
              <w:spacing w:line="256" w:lineRule="auto"/>
              <w:ind w:left="-72" w:right="-72"/>
              <w:jc w:val="center"/>
              <w:rPr>
                <w:b/>
                <w:bCs/>
                <w:color w:val="000000"/>
                <w:sz w:val="20"/>
                <w:szCs w:val="20"/>
                <w:lang w:eastAsia="zh-CN"/>
              </w:rPr>
            </w:pPr>
            <w:r w:rsidRPr="00CB17BB">
              <w:rPr>
                <w:b/>
                <w:bCs/>
                <w:color w:val="000000"/>
                <w:sz w:val="20"/>
                <w:szCs w:val="20"/>
                <w:lang w:eastAsia="zh-CN"/>
              </w:rPr>
              <w:t xml:space="preserve">TỔNG HỢP MỘT SỐ KẾT QUẢ </w:t>
            </w:r>
          </w:p>
          <w:p w:rsidR="009B05C4" w:rsidRPr="00CB17BB" w:rsidRDefault="009B05C4" w:rsidP="006252FB">
            <w:pPr>
              <w:spacing w:line="256" w:lineRule="auto"/>
              <w:ind w:left="-72" w:right="-72"/>
              <w:jc w:val="center"/>
              <w:rPr>
                <w:b/>
                <w:bCs/>
                <w:color w:val="000000"/>
                <w:sz w:val="20"/>
                <w:szCs w:val="20"/>
                <w:lang w:eastAsia="zh-CN"/>
              </w:rPr>
            </w:pPr>
            <w:r w:rsidRPr="00CB17BB">
              <w:rPr>
                <w:b/>
                <w:bCs/>
                <w:color w:val="000000"/>
                <w:sz w:val="20"/>
                <w:szCs w:val="20"/>
                <w:lang w:eastAsia="zh-CN"/>
              </w:rPr>
              <w:t xml:space="preserve">HOẠT ĐỘNG TRUYỀN THANH CẤP XÃ </w:t>
            </w:r>
          </w:p>
          <w:p w:rsidR="009B05C4" w:rsidRPr="00CB17BB" w:rsidRDefault="009B05C4" w:rsidP="006252FB">
            <w:pPr>
              <w:spacing w:line="256" w:lineRule="auto"/>
              <w:ind w:left="-72" w:right="-72"/>
              <w:jc w:val="center"/>
              <w:rPr>
                <w:b/>
                <w:bCs/>
                <w:color w:val="000000"/>
                <w:sz w:val="20"/>
                <w:szCs w:val="20"/>
                <w:lang w:eastAsia="zh-CN"/>
              </w:rPr>
            </w:pPr>
            <w:r w:rsidRPr="00CB17BB">
              <w:rPr>
                <w:b/>
                <w:bCs/>
                <w:color w:val="000000"/>
                <w:sz w:val="20"/>
                <w:szCs w:val="20"/>
                <w:lang w:eastAsia="zh-CN"/>
              </w:rPr>
              <w:t>TẠI ĐỊA BÀN HÀNH CHÍNH CẤP HUYỆN</w:t>
            </w:r>
          </w:p>
        </w:tc>
        <w:tc>
          <w:tcPr>
            <w:tcW w:w="3886" w:type="dxa"/>
            <w:noWrap/>
            <w:hideMark/>
          </w:tcPr>
          <w:p w:rsidR="009B05C4" w:rsidRPr="00CB17BB" w:rsidRDefault="009B05C4" w:rsidP="00124D02">
            <w:pPr>
              <w:spacing w:line="256" w:lineRule="auto"/>
              <w:jc w:val="center"/>
              <w:rPr>
                <w:color w:val="000000"/>
                <w:sz w:val="20"/>
                <w:szCs w:val="20"/>
                <w:lang w:eastAsia="zh-CN"/>
              </w:rPr>
            </w:pPr>
            <w:r w:rsidRPr="00CB17BB">
              <w:rPr>
                <w:color w:val="000000"/>
                <w:sz w:val="20"/>
                <w:szCs w:val="20"/>
              </w:rPr>
              <w:t xml:space="preserve">Đơn vị báo cáo: Phòng </w:t>
            </w:r>
            <w:r w:rsidR="00124D02">
              <w:rPr>
                <w:color w:val="000000"/>
                <w:sz w:val="20"/>
                <w:szCs w:val="20"/>
              </w:rPr>
              <w:t>V</w:t>
            </w:r>
            <w:r>
              <w:rPr>
                <w:color w:val="000000"/>
                <w:sz w:val="20"/>
                <w:szCs w:val="20"/>
              </w:rPr>
              <w:t>ăn hóa và Thông tin</w:t>
            </w:r>
          </w:p>
        </w:tc>
      </w:tr>
      <w:tr w:rsidR="009B05C4" w:rsidRPr="00CB17BB" w:rsidTr="00163AA3">
        <w:trPr>
          <w:trHeight w:val="20"/>
        </w:trPr>
        <w:tc>
          <w:tcPr>
            <w:tcW w:w="4648" w:type="dxa"/>
            <w:shd w:val="clear" w:color="auto" w:fill="FFFFFF"/>
            <w:hideMark/>
          </w:tcPr>
          <w:p w:rsidR="009B05C4" w:rsidRPr="00CB17BB" w:rsidRDefault="009B05C4" w:rsidP="009B05C4">
            <w:pPr>
              <w:spacing w:line="256" w:lineRule="auto"/>
              <w:ind w:left="-72" w:right="-72"/>
              <w:rPr>
                <w:b/>
                <w:bCs/>
                <w:color w:val="000000"/>
                <w:sz w:val="20"/>
                <w:szCs w:val="20"/>
                <w:lang w:eastAsia="zh-CN"/>
              </w:rPr>
            </w:pPr>
            <w:r>
              <w:rPr>
                <w:color w:val="000000"/>
                <w:sz w:val="20"/>
                <w:szCs w:val="20"/>
              </w:rPr>
              <w:t>Ban hành kèm theo Thông tư</w:t>
            </w:r>
            <w:r w:rsidRPr="00CB17BB">
              <w:rPr>
                <w:color w:val="000000"/>
                <w:sz w:val="20"/>
                <w:szCs w:val="20"/>
              </w:rPr>
              <w:t xml:space="preserve"> số</w:t>
            </w:r>
            <w:r w:rsidR="00571322">
              <w:rPr>
                <w:color w:val="000000"/>
                <w:sz w:val="20"/>
                <w:szCs w:val="20"/>
              </w:rPr>
              <w:t xml:space="preserve"> 04</w:t>
            </w:r>
            <w:r w:rsidRPr="00CB17BB">
              <w:rPr>
                <w:color w:val="000000"/>
                <w:sz w:val="20"/>
                <w:szCs w:val="20"/>
              </w:rPr>
              <w:t>/2022/TT-BTTTT</w:t>
            </w:r>
          </w:p>
        </w:tc>
        <w:tc>
          <w:tcPr>
            <w:tcW w:w="5641" w:type="dxa"/>
            <w:vMerge/>
            <w:vAlign w:val="center"/>
            <w:hideMark/>
          </w:tcPr>
          <w:p w:rsidR="009B05C4" w:rsidRPr="00CB17BB" w:rsidRDefault="009B05C4" w:rsidP="006252FB">
            <w:pPr>
              <w:spacing w:line="256" w:lineRule="auto"/>
              <w:rPr>
                <w:b/>
                <w:bCs/>
                <w:color w:val="000000"/>
                <w:sz w:val="20"/>
                <w:szCs w:val="20"/>
                <w:lang w:eastAsia="zh-CN"/>
              </w:rPr>
            </w:pPr>
          </w:p>
        </w:tc>
        <w:tc>
          <w:tcPr>
            <w:tcW w:w="3886" w:type="dxa"/>
            <w:noWrap/>
            <w:vAlign w:val="center"/>
          </w:tcPr>
          <w:p w:rsidR="009B05C4" w:rsidRPr="00CB17BB" w:rsidRDefault="009B05C4" w:rsidP="006252FB">
            <w:pPr>
              <w:spacing w:line="256" w:lineRule="auto"/>
              <w:rPr>
                <w:rFonts w:eastAsia="Tahoma"/>
                <w:color w:val="000000"/>
                <w:sz w:val="20"/>
                <w:szCs w:val="20"/>
                <w:lang w:val="vi-VN" w:eastAsia="vi-VN"/>
              </w:rPr>
            </w:pPr>
          </w:p>
        </w:tc>
      </w:tr>
      <w:tr w:rsidR="009B05C4" w:rsidRPr="00CB17BB" w:rsidTr="00163AA3">
        <w:trPr>
          <w:trHeight w:val="20"/>
        </w:trPr>
        <w:tc>
          <w:tcPr>
            <w:tcW w:w="4648" w:type="dxa"/>
            <w:shd w:val="clear" w:color="auto" w:fill="FFFFFF"/>
            <w:vAlign w:val="center"/>
            <w:hideMark/>
          </w:tcPr>
          <w:p w:rsidR="009B05C4" w:rsidRPr="00CB17BB" w:rsidRDefault="009B05C4" w:rsidP="006252FB">
            <w:pPr>
              <w:spacing w:line="256" w:lineRule="auto"/>
              <w:ind w:left="-72" w:right="-72"/>
              <w:rPr>
                <w:b/>
                <w:bCs/>
                <w:color w:val="000000"/>
                <w:sz w:val="20"/>
                <w:szCs w:val="20"/>
                <w:lang w:eastAsia="zh-CN"/>
              </w:rPr>
            </w:pPr>
            <w:r w:rsidRPr="00CB17BB">
              <w:rPr>
                <w:color w:val="000000"/>
                <w:sz w:val="20"/>
                <w:szCs w:val="20"/>
              </w:rPr>
              <w:t>Ngày nhận báo cáo: Trước 05/3 năm tiếp theo</w:t>
            </w:r>
          </w:p>
        </w:tc>
        <w:tc>
          <w:tcPr>
            <w:tcW w:w="5641" w:type="dxa"/>
            <w:noWrap/>
            <w:vAlign w:val="center"/>
            <w:hideMark/>
          </w:tcPr>
          <w:p w:rsidR="009B05C4" w:rsidRPr="00CB17BB" w:rsidRDefault="009B05C4" w:rsidP="006252FB">
            <w:pPr>
              <w:spacing w:line="256" w:lineRule="auto"/>
              <w:ind w:left="-72" w:right="-72"/>
              <w:jc w:val="center"/>
              <w:rPr>
                <w:b/>
                <w:bCs/>
                <w:color w:val="000000"/>
                <w:sz w:val="20"/>
                <w:szCs w:val="20"/>
                <w:lang w:eastAsia="zh-CN"/>
              </w:rPr>
            </w:pPr>
            <w:r w:rsidRPr="00CB17BB">
              <w:rPr>
                <w:b/>
                <w:bCs/>
                <w:color w:val="000000"/>
                <w:sz w:val="20"/>
                <w:szCs w:val="20"/>
                <w:lang w:eastAsia="zh-CN"/>
              </w:rPr>
              <w:t>Năm 20...</w:t>
            </w:r>
          </w:p>
        </w:tc>
        <w:tc>
          <w:tcPr>
            <w:tcW w:w="3886" w:type="dxa"/>
            <w:noWrap/>
            <w:vAlign w:val="center"/>
            <w:hideMark/>
          </w:tcPr>
          <w:p w:rsidR="009B05C4" w:rsidRPr="00CB17BB" w:rsidRDefault="009B05C4" w:rsidP="00AA3126">
            <w:pPr>
              <w:spacing w:line="256" w:lineRule="auto"/>
              <w:jc w:val="center"/>
              <w:rPr>
                <w:rFonts w:eastAsia="Tahoma"/>
                <w:color w:val="000000"/>
                <w:sz w:val="20"/>
                <w:szCs w:val="20"/>
                <w:lang w:val="vi-VN" w:eastAsia="vi-VN"/>
              </w:rPr>
            </w:pPr>
            <w:r w:rsidRPr="00CB17BB">
              <w:rPr>
                <w:color w:val="000000"/>
                <w:sz w:val="20"/>
                <w:szCs w:val="20"/>
              </w:rPr>
              <w:t>Đơn vị nhận báo cáo:</w:t>
            </w:r>
            <w:r>
              <w:rPr>
                <w:color w:val="000000"/>
                <w:sz w:val="20"/>
                <w:szCs w:val="20"/>
              </w:rPr>
              <w:t xml:space="preserve"> </w:t>
            </w:r>
            <w:r w:rsidR="00AA3126">
              <w:rPr>
                <w:color w:val="000000"/>
                <w:sz w:val="20"/>
                <w:szCs w:val="20"/>
              </w:rPr>
              <w:t>Ủy ban nhân dân</w:t>
            </w:r>
            <w:r w:rsidRPr="00CB17BB">
              <w:rPr>
                <w:color w:val="000000"/>
                <w:sz w:val="20"/>
                <w:szCs w:val="20"/>
              </w:rPr>
              <w:t xml:space="preserve"> </w:t>
            </w:r>
            <w:r w:rsidRPr="00CB17BB">
              <w:rPr>
                <w:color w:val="000000"/>
                <w:sz w:val="20"/>
                <w:szCs w:val="20"/>
                <w:lang w:val="vi-VN"/>
              </w:rPr>
              <w:t xml:space="preserve">cấp </w:t>
            </w:r>
            <w:r w:rsidRPr="00CB17BB">
              <w:rPr>
                <w:color w:val="000000"/>
                <w:sz w:val="20"/>
                <w:szCs w:val="20"/>
              </w:rPr>
              <w:t xml:space="preserve">huyện, Sở </w:t>
            </w:r>
            <w:r>
              <w:rPr>
                <w:color w:val="000000"/>
                <w:sz w:val="20"/>
                <w:szCs w:val="20"/>
              </w:rPr>
              <w:t>Thông tin và Truyền thông</w:t>
            </w:r>
          </w:p>
        </w:tc>
      </w:tr>
    </w:tbl>
    <w:p w:rsidR="004F4123" w:rsidRPr="00CB17BB" w:rsidRDefault="004F4123" w:rsidP="004F4123">
      <w:pPr>
        <w:tabs>
          <w:tab w:val="left" w:pos="453"/>
          <w:tab w:val="left" w:pos="8061"/>
          <w:tab w:val="left" w:pos="15161"/>
          <w:tab w:val="left" w:pos="21784"/>
        </w:tabs>
        <w:ind w:left="113" w:right="-72"/>
        <w:rPr>
          <w:b/>
          <w:bCs/>
          <w:color w:val="000000"/>
          <w:sz w:val="20"/>
          <w:szCs w:val="20"/>
          <w:lang w:eastAsia="zh-CN"/>
        </w:rPr>
      </w:pPr>
      <w:r w:rsidRPr="00CB17BB">
        <w:rPr>
          <w:b/>
          <w:bCs/>
          <w:color w:val="000000"/>
          <w:sz w:val="20"/>
          <w:szCs w:val="20"/>
          <w:lang w:eastAsia="zh-CN"/>
        </w:rPr>
        <w:tab/>
      </w:r>
      <w:r w:rsidRPr="00CB17BB">
        <w:rPr>
          <w:color w:val="000000"/>
          <w:sz w:val="20"/>
          <w:szCs w:val="20"/>
        </w:rPr>
        <w:tab/>
      </w:r>
      <w:r w:rsidRPr="00CB17BB">
        <w:rPr>
          <w:b/>
          <w:bCs/>
          <w:color w:val="000000"/>
          <w:sz w:val="20"/>
          <w:szCs w:val="20"/>
          <w:lang w:eastAsia="zh-CN"/>
        </w:rPr>
        <w:tab/>
      </w:r>
      <w:r w:rsidRPr="00CB17BB">
        <w:rPr>
          <w:color w:val="000000"/>
          <w:sz w:val="20"/>
          <w:szCs w:val="20"/>
        </w:rPr>
        <w:tab/>
      </w:r>
    </w:p>
    <w:tbl>
      <w:tblPr>
        <w:tblStyle w:val="TableGrid"/>
        <w:tblW w:w="14596" w:type="dxa"/>
        <w:tblInd w:w="-431" w:type="dxa"/>
        <w:tblLayout w:type="fixed"/>
        <w:tblLook w:val="04A0" w:firstRow="1" w:lastRow="0" w:firstColumn="1" w:lastColumn="0" w:noHBand="0" w:noVBand="1"/>
      </w:tblPr>
      <w:tblGrid>
        <w:gridCol w:w="358"/>
        <w:gridCol w:w="1001"/>
        <w:gridCol w:w="426"/>
        <w:gridCol w:w="709"/>
        <w:gridCol w:w="336"/>
        <w:gridCol w:w="567"/>
        <w:gridCol w:w="567"/>
        <w:gridCol w:w="709"/>
        <w:gridCol w:w="709"/>
        <w:gridCol w:w="850"/>
        <w:gridCol w:w="709"/>
        <w:gridCol w:w="650"/>
        <w:gridCol w:w="509"/>
        <w:gridCol w:w="676"/>
        <w:gridCol w:w="598"/>
        <w:gridCol w:w="589"/>
        <w:gridCol w:w="598"/>
        <w:gridCol w:w="598"/>
        <w:gridCol w:w="589"/>
        <w:gridCol w:w="598"/>
        <w:gridCol w:w="832"/>
        <w:gridCol w:w="851"/>
        <w:gridCol w:w="567"/>
      </w:tblGrid>
      <w:tr w:rsidR="004F4123" w:rsidRPr="00CB17BB" w:rsidTr="009B05C4">
        <w:trPr>
          <w:trHeight w:val="20"/>
        </w:trPr>
        <w:tc>
          <w:tcPr>
            <w:tcW w:w="358"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TT</w:t>
            </w:r>
          </w:p>
        </w:tc>
        <w:tc>
          <w:tcPr>
            <w:tcW w:w="1001"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Tên đơn vị</w:t>
            </w:r>
          </w:p>
        </w:tc>
        <w:tc>
          <w:tcPr>
            <w:tcW w:w="426"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Mã đơn vị</w:t>
            </w:r>
          </w:p>
        </w:tc>
        <w:tc>
          <w:tcPr>
            <w:tcW w:w="709"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Đơn vị có đài truyền thanh cấp xã</w:t>
            </w:r>
          </w:p>
        </w:tc>
        <w:tc>
          <w:tcPr>
            <w:tcW w:w="2888" w:type="dxa"/>
            <w:gridSpan w:val="5"/>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CƠ SỞ VẬT CHẤT,</w:t>
            </w:r>
          </w:p>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eastAsia="zh-CN"/>
              </w:rPr>
              <w:t>PHƯƠNG TIỆN</w:t>
            </w:r>
            <w:r w:rsidRPr="009B05C4">
              <w:rPr>
                <w:rFonts w:cs="Times New Roman"/>
                <w:b/>
                <w:bCs/>
                <w:color w:val="000000"/>
                <w:sz w:val="16"/>
                <w:szCs w:val="16"/>
                <w:lang w:val="vi-VN" w:eastAsia="zh-CN"/>
              </w:rPr>
              <w:t>, MỨC PHỔ CẬP</w:t>
            </w:r>
          </w:p>
        </w:tc>
        <w:tc>
          <w:tcPr>
            <w:tcW w:w="8647" w:type="dxa"/>
            <w:gridSpan w:val="13"/>
            <w:vAlign w:val="center"/>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NHÂN LỰC</w:t>
            </w:r>
          </w:p>
        </w:tc>
        <w:tc>
          <w:tcPr>
            <w:tcW w:w="567"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Ghi chú</w:t>
            </w:r>
          </w:p>
        </w:tc>
      </w:tr>
      <w:tr w:rsidR="004F4123" w:rsidRPr="00CB17BB" w:rsidTr="009B05C4">
        <w:trPr>
          <w:trHeight w:val="20"/>
        </w:trPr>
        <w:tc>
          <w:tcPr>
            <w:tcW w:w="358"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1001"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426"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709"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2179" w:type="dxa"/>
            <w:gridSpan w:val="4"/>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Công nghệ phát thanh đài xã có sử dụng (đánh dấu X vào ô phù hợp)</w:t>
            </w:r>
          </w:p>
        </w:tc>
        <w:tc>
          <w:tcPr>
            <w:tcW w:w="709"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Tỷ lệ hộ gia đình nghe được truyền thanh cấp xã (%)</w:t>
            </w:r>
          </w:p>
        </w:tc>
        <w:tc>
          <w:tcPr>
            <w:tcW w:w="850"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Tổng số người làm việc</w:t>
            </w:r>
            <w:r w:rsidRPr="009B05C4">
              <w:rPr>
                <w:rFonts w:cs="Times New Roman"/>
                <w:b/>
                <w:bCs/>
                <w:color w:val="000000"/>
                <w:sz w:val="16"/>
                <w:szCs w:val="16"/>
                <w:lang w:eastAsia="zh-CN"/>
              </w:rPr>
              <w:br/>
              <w:t>(</w:t>
            </w:r>
            <w:r w:rsidRPr="009B05C4">
              <w:rPr>
                <w:rFonts w:cs="Times New Roman"/>
                <w:b/>
                <w:bCs/>
                <w:color w:val="000000"/>
                <w:sz w:val="16"/>
                <w:szCs w:val="16"/>
                <w:lang w:val="vi-VN" w:eastAsia="zh-CN"/>
              </w:rPr>
              <w:t>7</w:t>
            </w:r>
            <w:r w:rsidRPr="009B05C4">
              <w:rPr>
                <w:rFonts w:cs="Times New Roman"/>
                <w:b/>
                <w:bCs/>
                <w:color w:val="000000"/>
                <w:sz w:val="16"/>
                <w:szCs w:val="16"/>
                <w:lang w:eastAsia="zh-CN"/>
              </w:rPr>
              <w:t xml:space="preserve">= </w:t>
            </w:r>
            <w:r w:rsidRPr="009B05C4">
              <w:rPr>
                <w:rFonts w:cs="Times New Roman"/>
                <w:b/>
                <w:bCs/>
                <w:color w:val="000000"/>
                <w:sz w:val="16"/>
                <w:szCs w:val="16"/>
                <w:lang w:val="vi-VN" w:eastAsia="zh-CN"/>
              </w:rPr>
              <w:t>9</w:t>
            </w:r>
            <w:r w:rsidRPr="009B05C4">
              <w:rPr>
                <w:rFonts w:cs="Times New Roman"/>
                <w:b/>
                <w:bCs/>
                <w:color w:val="000000"/>
                <w:sz w:val="16"/>
                <w:szCs w:val="16"/>
                <w:lang w:eastAsia="zh-CN"/>
              </w:rPr>
              <w:t xml:space="preserve">+ </w:t>
            </w:r>
            <w:r w:rsidRPr="009B05C4">
              <w:rPr>
                <w:rFonts w:cs="Times New Roman"/>
                <w:b/>
                <w:bCs/>
                <w:color w:val="000000"/>
                <w:sz w:val="16"/>
                <w:szCs w:val="16"/>
                <w:lang w:val="vi-VN" w:eastAsia="zh-CN"/>
              </w:rPr>
              <w:t>10</w:t>
            </w:r>
            <w:r w:rsidRPr="009B05C4">
              <w:rPr>
                <w:rFonts w:cs="Times New Roman"/>
                <w:b/>
                <w:bCs/>
                <w:color w:val="000000"/>
                <w:sz w:val="16"/>
                <w:szCs w:val="16"/>
                <w:lang w:eastAsia="zh-CN"/>
              </w:rPr>
              <w:t>+1</w:t>
            </w:r>
            <w:r w:rsidRPr="009B05C4">
              <w:rPr>
                <w:rFonts w:cs="Times New Roman"/>
                <w:b/>
                <w:bCs/>
                <w:color w:val="000000"/>
                <w:sz w:val="16"/>
                <w:szCs w:val="16"/>
                <w:lang w:val="vi-VN" w:eastAsia="zh-CN"/>
              </w:rPr>
              <w:t>1</w:t>
            </w:r>
            <w:r w:rsidRPr="009B05C4">
              <w:rPr>
                <w:rFonts w:cs="Times New Roman"/>
                <w:b/>
                <w:bCs/>
                <w:color w:val="000000"/>
                <w:sz w:val="16"/>
                <w:szCs w:val="16"/>
                <w:lang w:eastAsia="zh-CN"/>
              </w:rPr>
              <w:t>)</w:t>
            </w:r>
          </w:p>
        </w:tc>
        <w:tc>
          <w:tcPr>
            <w:tcW w:w="709"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Trong đó nữ</w:t>
            </w:r>
          </w:p>
        </w:tc>
        <w:tc>
          <w:tcPr>
            <w:tcW w:w="1835" w:type="dxa"/>
            <w:gridSpan w:val="3"/>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Tổng số người làm việc chia ra</w:t>
            </w:r>
          </w:p>
        </w:tc>
        <w:tc>
          <w:tcPr>
            <w:tcW w:w="3570" w:type="dxa"/>
            <w:gridSpan w:val="6"/>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Trình độ, chuyên ngành đào tạo</w:t>
            </w:r>
          </w:p>
        </w:tc>
        <w:tc>
          <w:tcPr>
            <w:tcW w:w="1683" w:type="dxa"/>
            <w:gridSpan w:val="2"/>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Nhu cầu đào tạo, bồi dưỡng trong năm</w:t>
            </w:r>
          </w:p>
        </w:tc>
        <w:tc>
          <w:tcPr>
            <w:tcW w:w="567"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r>
      <w:tr w:rsidR="004F4123" w:rsidRPr="00CB17BB" w:rsidTr="009B05C4">
        <w:trPr>
          <w:trHeight w:val="20"/>
        </w:trPr>
        <w:tc>
          <w:tcPr>
            <w:tcW w:w="358"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1001"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426"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709"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336"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Đài có dây</w:t>
            </w:r>
          </w:p>
        </w:tc>
        <w:tc>
          <w:tcPr>
            <w:tcW w:w="567"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Đài không dây</w:t>
            </w:r>
          </w:p>
        </w:tc>
        <w:tc>
          <w:tcPr>
            <w:tcW w:w="567"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Đài cả có dây và không dây</w:t>
            </w:r>
          </w:p>
        </w:tc>
        <w:tc>
          <w:tcPr>
            <w:tcW w:w="709" w:type="dxa"/>
            <w:vMerge w:val="restart"/>
            <w:vAlign w:val="center"/>
            <w:hideMark/>
          </w:tcPr>
          <w:p w:rsidR="004F4123" w:rsidRPr="009B05C4" w:rsidRDefault="004F4123" w:rsidP="00163AA3">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 xml:space="preserve">Đài ứng dụng </w:t>
            </w:r>
            <w:r w:rsidR="00163AA3">
              <w:rPr>
                <w:rFonts w:cs="Times New Roman"/>
                <w:b/>
                <w:bCs/>
                <w:color w:val="000000"/>
                <w:sz w:val="16"/>
                <w:szCs w:val="16"/>
                <w:lang w:eastAsia="zh-CN"/>
              </w:rPr>
              <w:t>công nghệ thông tin - viễn thông</w:t>
            </w:r>
          </w:p>
        </w:tc>
        <w:tc>
          <w:tcPr>
            <w:tcW w:w="709"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850"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709"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1159" w:type="dxa"/>
            <w:gridSpan w:val="2"/>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Kiêm nhiệm</w:t>
            </w:r>
          </w:p>
        </w:tc>
        <w:tc>
          <w:tcPr>
            <w:tcW w:w="676" w:type="dxa"/>
            <w:vMerge w:val="restart"/>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Cán bộ không chuyên trách</w:t>
            </w:r>
          </w:p>
        </w:tc>
        <w:tc>
          <w:tcPr>
            <w:tcW w:w="1785" w:type="dxa"/>
            <w:gridSpan w:val="3"/>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Đại học trở lên</w:t>
            </w:r>
          </w:p>
        </w:tc>
        <w:tc>
          <w:tcPr>
            <w:tcW w:w="1785" w:type="dxa"/>
            <w:gridSpan w:val="3"/>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Cao đẳng trở xuống</w:t>
            </w:r>
          </w:p>
        </w:tc>
        <w:tc>
          <w:tcPr>
            <w:tcW w:w="1683" w:type="dxa"/>
            <w:gridSpan w:val="2"/>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567"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r>
      <w:tr w:rsidR="004F4123" w:rsidRPr="00CB17BB" w:rsidTr="009B05C4">
        <w:trPr>
          <w:trHeight w:val="20"/>
        </w:trPr>
        <w:tc>
          <w:tcPr>
            <w:tcW w:w="358"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1001"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426"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709"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336"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567"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567"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709"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709"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850"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709"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650" w:type="dxa"/>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Công chức văn hóa - xã hội</w:t>
            </w:r>
          </w:p>
        </w:tc>
        <w:tc>
          <w:tcPr>
            <w:tcW w:w="509" w:type="dxa"/>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Công chức khác</w:t>
            </w:r>
          </w:p>
        </w:tc>
        <w:tc>
          <w:tcPr>
            <w:tcW w:w="676"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c>
          <w:tcPr>
            <w:tcW w:w="598" w:type="dxa"/>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 xml:space="preserve">Báo chí, </w:t>
            </w:r>
            <w:r w:rsidRPr="009B05C4">
              <w:rPr>
                <w:rFonts w:cs="Times New Roman"/>
                <w:b/>
                <w:bCs/>
                <w:color w:val="000000"/>
                <w:sz w:val="16"/>
                <w:szCs w:val="16"/>
                <w:lang w:eastAsia="zh-CN"/>
              </w:rPr>
              <w:br/>
              <w:t>tuyên truyền</w:t>
            </w:r>
          </w:p>
        </w:tc>
        <w:tc>
          <w:tcPr>
            <w:tcW w:w="589" w:type="dxa"/>
            <w:vAlign w:val="center"/>
            <w:hideMark/>
          </w:tcPr>
          <w:p w:rsidR="004F4123" w:rsidRPr="009B05C4" w:rsidRDefault="004F4123" w:rsidP="00163AA3">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Điện tử</w:t>
            </w:r>
            <w:r w:rsidR="00163AA3">
              <w:rPr>
                <w:rFonts w:cs="Times New Roman"/>
                <w:b/>
                <w:bCs/>
                <w:color w:val="000000"/>
                <w:sz w:val="16"/>
                <w:szCs w:val="16"/>
                <w:lang w:eastAsia="zh-CN"/>
              </w:rPr>
              <w:t xml:space="preserve"> </w:t>
            </w:r>
            <w:r w:rsidRPr="009B05C4">
              <w:rPr>
                <w:rFonts w:cs="Times New Roman"/>
                <w:b/>
                <w:bCs/>
                <w:color w:val="000000"/>
                <w:sz w:val="16"/>
                <w:szCs w:val="16"/>
                <w:lang w:eastAsia="zh-CN"/>
              </w:rPr>
              <w:t>-</w:t>
            </w:r>
            <w:r w:rsidR="00163AA3">
              <w:rPr>
                <w:rFonts w:cs="Times New Roman"/>
                <w:b/>
                <w:bCs/>
                <w:color w:val="000000"/>
                <w:sz w:val="16"/>
                <w:szCs w:val="16"/>
                <w:lang w:eastAsia="zh-CN"/>
              </w:rPr>
              <w:t xml:space="preserve"> v</w:t>
            </w:r>
            <w:r w:rsidRPr="009B05C4">
              <w:rPr>
                <w:rFonts w:cs="Times New Roman"/>
                <w:b/>
                <w:bCs/>
                <w:color w:val="000000"/>
                <w:sz w:val="16"/>
                <w:szCs w:val="16"/>
                <w:lang w:eastAsia="zh-CN"/>
              </w:rPr>
              <w:t xml:space="preserve">iễn thông, </w:t>
            </w:r>
            <w:r w:rsidR="00163AA3">
              <w:rPr>
                <w:rFonts w:cs="Times New Roman"/>
                <w:b/>
                <w:bCs/>
                <w:color w:val="000000"/>
                <w:sz w:val="16"/>
                <w:szCs w:val="16"/>
                <w:lang w:eastAsia="zh-CN"/>
              </w:rPr>
              <w:t>công nghệ thông tin</w:t>
            </w:r>
          </w:p>
        </w:tc>
        <w:tc>
          <w:tcPr>
            <w:tcW w:w="598" w:type="dxa"/>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Ngành khác</w:t>
            </w:r>
          </w:p>
        </w:tc>
        <w:tc>
          <w:tcPr>
            <w:tcW w:w="598" w:type="dxa"/>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 xml:space="preserve">Báo chí, </w:t>
            </w:r>
            <w:r w:rsidRPr="009B05C4">
              <w:rPr>
                <w:rFonts w:cs="Times New Roman"/>
                <w:b/>
                <w:bCs/>
                <w:color w:val="000000"/>
                <w:sz w:val="16"/>
                <w:szCs w:val="16"/>
                <w:lang w:eastAsia="zh-CN"/>
              </w:rPr>
              <w:br/>
              <w:t>tuyên truyền</w:t>
            </w:r>
          </w:p>
        </w:tc>
        <w:tc>
          <w:tcPr>
            <w:tcW w:w="589" w:type="dxa"/>
            <w:vAlign w:val="center"/>
            <w:hideMark/>
          </w:tcPr>
          <w:p w:rsidR="004F4123" w:rsidRPr="009B05C4" w:rsidRDefault="004F4123" w:rsidP="00163AA3">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 xml:space="preserve">Điện tử - </w:t>
            </w:r>
            <w:r w:rsidR="00163AA3">
              <w:rPr>
                <w:rFonts w:cs="Times New Roman"/>
                <w:b/>
                <w:bCs/>
                <w:color w:val="000000"/>
                <w:sz w:val="16"/>
                <w:szCs w:val="16"/>
                <w:lang w:eastAsia="zh-CN"/>
              </w:rPr>
              <w:t>v</w:t>
            </w:r>
            <w:r w:rsidRPr="009B05C4">
              <w:rPr>
                <w:rFonts w:cs="Times New Roman"/>
                <w:b/>
                <w:bCs/>
                <w:color w:val="000000"/>
                <w:sz w:val="16"/>
                <w:szCs w:val="16"/>
                <w:lang w:eastAsia="zh-CN"/>
              </w:rPr>
              <w:t xml:space="preserve">iễn thông, </w:t>
            </w:r>
            <w:r w:rsidR="00163AA3">
              <w:rPr>
                <w:rFonts w:cs="Times New Roman"/>
                <w:b/>
                <w:bCs/>
                <w:color w:val="000000"/>
                <w:sz w:val="16"/>
                <w:szCs w:val="16"/>
                <w:lang w:eastAsia="zh-CN"/>
              </w:rPr>
              <w:t>công nghệ thông tin</w:t>
            </w:r>
          </w:p>
        </w:tc>
        <w:tc>
          <w:tcPr>
            <w:tcW w:w="598" w:type="dxa"/>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Ngành khác</w:t>
            </w:r>
          </w:p>
        </w:tc>
        <w:tc>
          <w:tcPr>
            <w:tcW w:w="832" w:type="dxa"/>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Kỹ năng sản xuất chương trình, biên tập tin, bài</w:t>
            </w:r>
          </w:p>
        </w:tc>
        <w:tc>
          <w:tcPr>
            <w:tcW w:w="851" w:type="dxa"/>
            <w:vAlign w:val="center"/>
            <w:hideMark/>
          </w:tcPr>
          <w:p w:rsidR="004F4123" w:rsidRPr="009B05C4" w:rsidRDefault="004F4123" w:rsidP="00163AA3">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 xml:space="preserve">Ứng dụng </w:t>
            </w:r>
            <w:r w:rsidRPr="009B05C4">
              <w:rPr>
                <w:rFonts w:cs="Times New Roman"/>
                <w:b/>
                <w:bCs/>
                <w:color w:val="000000"/>
                <w:sz w:val="16"/>
                <w:szCs w:val="16"/>
                <w:lang w:eastAsia="zh-CN"/>
              </w:rPr>
              <w:br/>
            </w:r>
            <w:r w:rsidR="00163AA3">
              <w:rPr>
                <w:rFonts w:cs="Times New Roman"/>
                <w:b/>
                <w:bCs/>
                <w:color w:val="000000"/>
                <w:sz w:val="16"/>
                <w:szCs w:val="16"/>
                <w:lang w:eastAsia="zh-CN"/>
              </w:rPr>
              <w:t>công nghệ thông tin</w:t>
            </w:r>
            <w:r w:rsidRPr="009B05C4">
              <w:rPr>
                <w:rFonts w:cs="Times New Roman"/>
                <w:b/>
                <w:bCs/>
                <w:color w:val="000000"/>
                <w:sz w:val="16"/>
                <w:szCs w:val="16"/>
                <w:lang w:eastAsia="zh-CN"/>
              </w:rPr>
              <w:t>, sử dụng thiết bị kỹ thuật</w:t>
            </w:r>
          </w:p>
        </w:tc>
        <w:tc>
          <w:tcPr>
            <w:tcW w:w="567" w:type="dxa"/>
            <w:vMerge/>
            <w:vAlign w:val="center"/>
            <w:hideMark/>
          </w:tcPr>
          <w:p w:rsidR="004F4123" w:rsidRPr="009B05C4" w:rsidRDefault="004F4123" w:rsidP="009B05C4">
            <w:pPr>
              <w:spacing w:line="256" w:lineRule="auto"/>
              <w:jc w:val="center"/>
              <w:rPr>
                <w:rFonts w:cs="Times New Roman"/>
                <w:b/>
                <w:bCs/>
                <w:color w:val="000000"/>
                <w:sz w:val="16"/>
                <w:szCs w:val="16"/>
                <w:lang w:eastAsia="zh-CN"/>
              </w:rPr>
            </w:pPr>
          </w:p>
        </w:tc>
      </w:tr>
      <w:tr w:rsidR="009B05C4" w:rsidRPr="00CB17BB" w:rsidTr="009B05C4">
        <w:trPr>
          <w:trHeight w:val="20"/>
        </w:trPr>
        <w:tc>
          <w:tcPr>
            <w:tcW w:w="358" w:type="dxa"/>
            <w:noWrap/>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A</w:t>
            </w:r>
          </w:p>
        </w:tc>
        <w:tc>
          <w:tcPr>
            <w:tcW w:w="1001" w:type="dxa"/>
            <w:noWrap/>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B</w:t>
            </w:r>
          </w:p>
        </w:tc>
        <w:tc>
          <w:tcPr>
            <w:tcW w:w="426" w:type="dxa"/>
            <w:noWrap/>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C</w:t>
            </w:r>
          </w:p>
        </w:tc>
        <w:tc>
          <w:tcPr>
            <w:tcW w:w="709" w:type="dxa"/>
            <w:noWrap/>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1</w:t>
            </w:r>
          </w:p>
        </w:tc>
        <w:tc>
          <w:tcPr>
            <w:tcW w:w="336" w:type="dxa"/>
            <w:noWrap/>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2</w:t>
            </w:r>
          </w:p>
        </w:tc>
        <w:tc>
          <w:tcPr>
            <w:tcW w:w="567" w:type="dxa"/>
            <w:noWrap/>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3</w:t>
            </w:r>
          </w:p>
        </w:tc>
        <w:tc>
          <w:tcPr>
            <w:tcW w:w="567" w:type="dxa"/>
            <w:noWrap/>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4</w:t>
            </w:r>
          </w:p>
        </w:tc>
        <w:tc>
          <w:tcPr>
            <w:tcW w:w="709" w:type="dxa"/>
            <w:noWrap/>
            <w:vAlign w:val="center"/>
            <w:hideMark/>
          </w:tcPr>
          <w:p w:rsidR="004F4123" w:rsidRPr="009B05C4" w:rsidRDefault="004F4123" w:rsidP="009B05C4">
            <w:pPr>
              <w:spacing w:line="256" w:lineRule="auto"/>
              <w:ind w:left="-72" w:right="-72"/>
              <w:jc w:val="center"/>
              <w:rPr>
                <w:rFonts w:cs="Times New Roman"/>
                <w:b/>
                <w:bCs/>
                <w:color w:val="000000"/>
                <w:sz w:val="16"/>
                <w:szCs w:val="16"/>
                <w:lang w:eastAsia="zh-CN"/>
              </w:rPr>
            </w:pPr>
            <w:r w:rsidRPr="009B05C4">
              <w:rPr>
                <w:rFonts w:cs="Times New Roman"/>
                <w:b/>
                <w:bCs/>
                <w:color w:val="000000"/>
                <w:sz w:val="16"/>
                <w:szCs w:val="16"/>
                <w:lang w:eastAsia="zh-CN"/>
              </w:rPr>
              <w:t>5</w:t>
            </w:r>
          </w:p>
        </w:tc>
        <w:tc>
          <w:tcPr>
            <w:tcW w:w="709"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6</w:t>
            </w:r>
          </w:p>
        </w:tc>
        <w:tc>
          <w:tcPr>
            <w:tcW w:w="850"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7</w:t>
            </w:r>
          </w:p>
        </w:tc>
        <w:tc>
          <w:tcPr>
            <w:tcW w:w="709"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8</w:t>
            </w:r>
          </w:p>
        </w:tc>
        <w:tc>
          <w:tcPr>
            <w:tcW w:w="650"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9</w:t>
            </w:r>
          </w:p>
        </w:tc>
        <w:tc>
          <w:tcPr>
            <w:tcW w:w="509"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10</w:t>
            </w:r>
          </w:p>
        </w:tc>
        <w:tc>
          <w:tcPr>
            <w:tcW w:w="676"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11</w:t>
            </w:r>
          </w:p>
        </w:tc>
        <w:tc>
          <w:tcPr>
            <w:tcW w:w="598"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12</w:t>
            </w:r>
          </w:p>
        </w:tc>
        <w:tc>
          <w:tcPr>
            <w:tcW w:w="589"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13</w:t>
            </w:r>
          </w:p>
        </w:tc>
        <w:tc>
          <w:tcPr>
            <w:tcW w:w="598"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14</w:t>
            </w:r>
          </w:p>
        </w:tc>
        <w:tc>
          <w:tcPr>
            <w:tcW w:w="598"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15</w:t>
            </w:r>
          </w:p>
        </w:tc>
        <w:tc>
          <w:tcPr>
            <w:tcW w:w="589"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16</w:t>
            </w:r>
          </w:p>
        </w:tc>
        <w:tc>
          <w:tcPr>
            <w:tcW w:w="598"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17</w:t>
            </w:r>
          </w:p>
        </w:tc>
        <w:tc>
          <w:tcPr>
            <w:tcW w:w="832"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18</w:t>
            </w:r>
          </w:p>
        </w:tc>
        <w:tc>
          <w:tcPr>
            <w:tcW w:w="851"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19</w:t>
            </w:r>
          </w:p>
        </w:tc>
        <w:tc>
          <w:tcPr>
            <w:tcW w:w="567" w:type="dxa"/>
            <w:noWrap/>
            <w:vAlign w:val="center"/>
          </w:tcPr>
          <w:p w:rsidR="004F4123" w:rsidRPr="009B05C4" w:rsidRDefault="004F4123" w:rsidP="009B05C4">
            <w:pPr>
              <w:spacing w:line="256" w:lineRule="auto"/>
              <w:ind w:left="-72" w:right="-72"/>
              <w:jc w:val="center"/>
              <w:rPr>
                <w:rFonts w:cs="Times New Roman"/>
                <w:b/>
                <w:bCs/>
                <w:color w:val="000000"/>
                <w:sz w:val="16"/>
                <w:szCs w:val="16"/>
                <w:lang w:val="vi-VN" w:eastAsia="zh-CN"/>
              </w:rPr>
            </w:pPr>
            <w:r w:rsidRPr="009B05C4">
              <w:rPr>
                <w:rFonts w:cs="Times New Roman"/>
                <w:b/>
                <w:bCs/>
                <w:color w:val="000000"/>
                <w:sz w:val="16"/>
                <w:szCs w:val="16"/>
                <w:lang w:val="vi-VN" w:eastAsia="zh-CN"/>
              </w:rPr>
              <w:t>20</w:t>
            </w:r>
          </w:p>
        </w:tc>
      </w:tr>
      <w:tr w:rsidR="009B05C4" w:rsidRPr="00CB17BB" w:rsidTr="009B05C4">
        <w:trPr>
          <w:trHeight w:val="20"/>
        </w:trPr>
        <w:tc>
          <w:tcPr>
            <w:tcW w:w="35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1001" w:type="dxa"/>
            <w:noWrap/>
            <w:vAlign w:val="center"/>
            <w:hideMark/>
          </w:tcPr>
          <w:p w:rsidR="004F4123" w:rsidRPr="009B05C4" w:rsidRDefault="004F4123" w:rsidP="000E4362">
            <w:pPr>
              <w:spacing w:before="80" w:after="80" w:line="256" w:lineRule="auto"/>
              <w:ind w:left="-72" w:right="-72"/>
              <w:rPr>
                <w:rFonts w:cs="Times New Roman"/>
                <w:b/>
                <w:bCs/>
                <w:color w:val="000000"/>
                <w:sz w:val="16"/>
                <w:szCs w:val="16"/>
                <w:lang w:val="vi-VN" w:eastAsia="zh-CN"/>
              </w:rPr>
            </w:pPr>
            <w:r w:rsidRPr="009B05C4">
              <w:rPr>
                <w:rFonts w:cs="Times New Roman"/>
                <w:b/>
                <w:bCs/>
                <w:color w:val="000000"/>
                <w:sz w:val="16"/>
                <w:szCs w:val="16"/>
                <w:lang w:eastAsia="zh-CN"/>
              </w:rPr>
              <w:t>(HUYỆN)</w:t>
            </w:r>
          </w:p>
        </w:tc>
        <w:tc>
          <w:tcPr>
            <w:tcW w:w="42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33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50"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650"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67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8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8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32"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51"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r>
      <w:tr w:rsidR="009B05C4" w:rsidRPr="00CB17BB" w:rsidTr="009B05C4">
        <w:trPr>
          <w:trHeight w:val="20"/>
        </w:trPr>
        <w:tc>
          <w:tcPr>
            <w:tcW w:w="35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r w:rsidRPr="009B05C4">
              <w:rPr>
                <w:rFonts w:cs="Times New Roman"/>
                <w:color w:val="000000"/>
                <w:sz w:val="16"/>
                <w:szCs w:val="16"/>
                <w:lang w:eastAsia="zh-CN"/>
              </w:rPr>
              <w:t>1</w:t>
            </w:r>
          </w:p>
        </w:tc>
        <w:tc>
          <w:tcPr>
            <w:tcW w:w="1001" w:type="dxa"/>
            <w:noWrap/>
            <w:vAlign w:val="center"/>
            <w:hideMark/>
          </w:tcPr>
          <w:p w:rsidR="004F4123" w:rsidRPr="009B05C4" w:rsidRDefault="004F4123" w:rsidP="000E4362">
            <w:pPr>
              <w:spacing w:before="80" w:after="80" w:line="256" w:lineRule="auto"/>
              <w:ind w:left="-72" w:right="-72"/>
              <w:rPr>
                <w:rFonts w:cs="Times New Roman"/>
                <w:color w:val="000000"/>
                <w:sz w:val="16"/>
                <w:szCs w:val="16"/>
                <w:lang w:eastAsia="zh-CN"/>
              </w:rPr>
            </w:pPr>
            <w:r w:rsidRPr="009B05C4">
              <w:rPr>
                <w:rFonts w:cs="Times New Roman"/>
                <w:color w:val="000000"/>
                <w:sz w:val="16"/>
                <w:szCs w:val="16"/>
                <w:lang w:eastAsia="zh-CN"/>
              </w:rPr>
              <w:t>Xã 1</w:t>
            </w:r>
          </w:p>
        </w:tc>
        <w:tc>
          <w:tcPr>
            <w:tcW w:w="42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33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50"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650"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67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8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8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32"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51"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r>
      <w:tr w:rsidR="009B05C4" w:rsidRPr="00CB17BB" w:rsidTr="009B05C4">
        <w:trPr>
          <w:trHeight w:val="20"/>
        </w:trPr>
        <w:tc>
          <w:tcPr>
            <w:tcW w:w="35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r w:rsidRPr="009B05C4">
              <w:rPr>
                <w:rFonts w:cs="Times New Roman"/>
                <w:color w:val="000000"/>
                <w:sz w:val="16"/>
                <w:szCs w:val="16"/>
                <w:lang w:eastAsia="zh-CN"/>
              </w:rPr>
              <w:t>2</w:t>
            </w:r>
          </w:p>
        </w:tc>
        <w:tc>
          <w:tcPr>
            <w:tcW w:w="1001" w:type="dxa"/>
            <w:noWrap/>
            <w:vAlign w:val="center"/>
            <w:hideMark/>
          </w:tcPr>
          <w:p w:rsidR="004F4123" w:rsidRPr="009B05C4" w:rsidRDefault="004F4123" w:rsidP="000E4362">
            <w:pPr>
              <w:spacing w:before="80" w:after="80" w:line="256" w:lineRule="auto"/>
              <w:ind w:left="-72" w:right="-72"/>
              <w:rPr>
                <w:rFonts w:cs="Times New Roman"/>
                <w:color w:val="000000"/>
                <w:sz w:val="16"/>
                <w:szCs w:val="16"/>
                <w:lang w:eastAsia="zh-CN"/>
              </w:rPr>
            </w:pPr>
            <w:r w:rsidRPr="009B05C4">
              <w:rPr>
                <w:rFonts w:cs="Times New Roman"/>
                <w:color w:val="000000"/>
                <w:sz w:val="16"/>
                <w:szCs w:val="16"/>
                <w:lang w:eastAsia="zh-CN"/>
              </w:rPr>
              <w:t>Xã 2</w:t>
            </w:r>
          </w:p>
        </w:tc>
        <w:tc>
          <w:tcPr>
            <w:tcW w:w="42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33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50"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650"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67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8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8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32"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51"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r>
      <w:tr w:rsidR="009B05C4" w:rsidRPr="00CB17BB" w:rsidTr="009B05C4">
        <w:trPr>
          <w:trHeight w:val="20"/>
        </w:trPr>
        <w:tc>
          <w:tcPr>
            <w:tcW w:w="35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r w:rsidRPr="009B05C4">
              <w:rPr>
                <w:rFonts w:cs="Times New Roman"/>
                <w:color w:val="000000"/>
                <w:sz w:val="16"/>
                <w:szCs w:val="16"/>
                <w:lang w:eastAsia="zh-CN"/>
              </w:rPr>
              <w:t>...</w:t>
            </w:r>
          </w:p>
        </w:tc>
        <w:tc>
          <w:tcPr>
            <w:tcW w:w="1001" w:type="dxa"/>
            <w:noWrap/>
            <w:vAlign w:val="center"/>
            <w:hideMark/>
          </w:tcPr>
          <w:p w:rsidR="004F4123" w:rsidRPr="009B05C4" w:rsidRDefault="004F4123" w:rsidP="000E4362">
            <w:pPr>
              <w:spacing w:before="80" w:after="80" w:line="256" w:lineRule="auto"/>
              <w:ind w:left="-72" w:right="-72"/>
              <w:rPr>
                <w:rFonts w:cs="Times New Roman"/>
                <w:color w:val="000000"/>
                <w:sz w:val="16"/>
                <w:szCs w:val="16"/>
                <w:lang w:eastAsia="zh-CN"/>
              </w:rPr>
            </w:pPr>
            <w:r w:rsidRPr="009B05C4">
              <w:rPr>
                <w:rFonts w:cs="Times New Roman"/>
                <w:color w:val="000000"/>
                <w:sz w:val="16"/>
                <w:szCs w:val="16"/>
                <w:lang w:eastAsia="zh-CN"/>
              </w:rPr>
              <w:t>...</w:t>
            </w:r>
          </w:p>
        </w:tc>
        <w:tc>
          <w:tcPr>
            <w:tcW w:w="42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33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50"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7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650"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0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676"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8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89"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98"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32"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851"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c>
          <w:tcPr>
            <w:tcW w:w="567" w:type="dxa"/>
            <w:noWrap/>
            <w:vAlign w:val="center"/>
            <w:hideMark/>
          </w:tcPr>
          <w:p w:rsidR="004F4123" w:rsidRPr="009B05C4" w:rsidRDefault="004F4123" w:rsidP="009B05C4">
            <w:pPr>
              <w:spacing w:before="80" w:after="80" w:line="256" w:lineRule="auto"/>
              <w:ind w:left="-72" w:right="-72"/>
              <w:jc w:val="center"/>
              <w:rPr>
                <w:rFonts w:cs="Times New Roman"/>
                <w:color w:val="000000"/>
                <w:sz w:val="16"/>
                <w:szCs w:val="16"/>
                <w:lang w:eastAsia="zh-CN"/>
              </w:rPr>
            </w:pPr>
          </w:p>
        </w:tc>
      </w:tr>
    </w:tbl>
    <w:p w:rsidR="004F4123" w:rsidRPr="00CB17BB" w:rsidRDefault="004F4123" w:rsidP="004F4123">
      <w:pPr>
        <w:rPr>
          <w:rFonts w:eastAsia="Tahoma"/>
          <w:color w:val="000000"/>
          <w:sz w:val="20"/>
          <w:szCs w:val="20"/>
          <w:lang w:val="vi-VN" w:eastAsia="vi-VN"/>
        </w:rPr>
      </w:pPr>
    </w:p>
    <w:tbl>
      <w:tblPr>
        <w:tblW w:w="14175" w:type="dxa"/>
        <w:jc w:val="center"/>
        <w:tblLayout w:type="fixed"/>
        <w:tblLook w:val="04A0" w:firstRow="1" w:lastRow="0" w:firstColumn="1" w:lastColumn="0" w:noHBand="0" w:noVBand="1"/>
      </w:tblPr>
      <w:tblGrid>
        <w:gridCol w:w="4678"/>
        <w:gridCol w:w="3391"/>
        <w:gridCol w:w="6106"/>
      </w:tblGrid>
      <w:tr w:rsidR="004F4123" w:rsidRPr="00CB17BB" w:rsidTr="009B05C4">
        <w:trPr>
          <w:trHeight w:val="20"/>
          <w:jc w:val="center"/>
        </w:trPr>
        <w:tc>
          <w:tcPr>
            <w:tcW w:w="4678" w:type="dxa"/>
            <w:vAlign w:val="center"/>
          </w:tcPr>
          <w:p w:rsidR="004F4123" w:rsidRPr="00CB17BB" w:rsidRDefault="004F4123" w:rsidP="006252FB">
            <w:pPr>
              <w:tabs>
                <w:tab w:val="left" w:pos="864"/>
                <w:tab w:val="left" w:pos="2450"/>
                <w:tab w:val="left" w:pos="2783"/>
                <w:tab w:val="left" w:pos="4429"/>
                <w:tab w:val="left" w:pos="7308"/>
                <w:tab w:val="left" w:pos="8596"/>
              </w:tabs>
              <w:spacing w:line="256" w:lineRule="auto"/>
              <w:ind w:left="-72" w:right="-72"/>
              <w:jc w:val="center"/>
              <w:rPr>
                <w:b/>
                <w:color w:val="000000"/>
                <w:sz w:val="20"/>
                <w:szCs w:val="20"/>
                <w:lang w:val="vi-VN"/>
              </w:rPr>
            </w:pPr>
          </w:p>
          <w:p w:rsidR="004F4123" w:rsidRPr="00CB17BB" w:rsidRDefault="004F4123" w:rsidP="006252FB">
            <w:pPr>
              <w:tabs>
                <w:tab w:val="left" w:pos="864"/>
                <w:tab w:val="left" w:pos="2450"/>
                <w:tab w:val="left" w:pos="2783"/>
                <w:tab w:val="left" w:pos="4429"/>
                <w:tab w:val="left" w:pos="7308"/>
                <w:tab w:val="left" w:pos="8596"/>
              </w:tabs>
              <w:spacing w:line="256" w:lineRule="auto"/>
              <w:ind w:left="-72" w:right="-72"/>
              <w:jc w:val="center"/>
              <w:rPr>
                <w:b/>
                <w:color w:val="000000"/>
                <w:sz w:val="20"/>
                <w:szCs w:val="20"/>
                <w:lang w:val="vi-VN"/>
              </w:rPr>
            </w:pPr>
            <w:r w:rsidRPr="00CB17BB">
              <w:rPr>
                <w:b/>
                <w:color w:val="000000"/>
                <w:sz w:val="20"/>
                <w:szCs w:val="20"/>
                <w:lang w:val="vi-VN"/>
              </w:rPr>
              <w:t>TỔNG HỢP, LẬP BIỂU</w:t>
            </w:r>
          </w:p>
          <w:p w:rsidR="004F4123" w:rsidRPr="00CB17BB" w:rsidRDefault="00236B00" w:rsidP="006252FB">
            <w:pPr>
              <w:tabs>
                <w:tab w:val="left" w:pos="864"/>
                <w:tab w:val="left" w:pos="2450"/>
                <w:tab w:val="left" w:pos="2783"/>
                <w:tab w:val="left" w:pos="4429"/>
                <w:tab w:val="left" w:pos="7308"/>
                <w:tab w:val="left" w:pos="8596"/>
              </w:tabs>
              <w:spacing w:line="256" w:lineRule="auto"/>
              <w:ind w:left="-72" w:right="-72"/>
              <w:jc w:val="center"/>
              <w:rPr>
                <w:i/>
                <w:color w:val="000000"/>
                <w:sz w:val="20"/>
                <w:szCs w:val="20"/>
                <w:lang w:val="vi-VN"/>
              </w:rPr>
            </w:pPr>
            <w:r>
              <w:rPr>
                <w:i/>
                <w:color w:val="000000"/>
                <w:sz w:val="20"/>
                <w:szCs w:val="20"/>
                <w:lang w:val="vi-VN"/>
              </w:rPr>
              <w:t>(t</w:t>
            </w:r>
            <w:r w:rsidR="004F4123" w:rsidRPr="00CB17BB">
              <w:rPr>
                <w:i/>
                <w:color w:val="000000"/>
                <w:sz w:val="20"/>
                <w:szCs w:val="20"/>
                <w:lang w:val="vi-VN"/>
              </w:rPr>
              <w:t>hông tin người thực hiện)</w:t>
            </w:r>
          </w:p>
        </w:tc>
        <w:tc>
          <w:tcPr>
            <w:tcW w:w="3391" w:type="dxa"/>
            <w:vAlign w:val="center"/>
          </w:tcPr>
          <w:p w:rsidR="004F4123" w:rsidRPr="00CB17BB" w:rsidRDefault="004F4123" w:rsidP="006252FB">
            <w:pPr>
              <w:tabs>
                <w:tab w:val="left" w:pos="864"/>
                <w:tab w:val="left" w:pos="2450"/>
                <w:tab w:val="left" w:pos="2783"/>
                <w:tab w:val="left" w:pos="4429"/>
                <w:tab w:val="left" w:pos="7308"/>
                <w:tab w:val="left" w:pos="8596"/>
              </w:tabs>
              <w:spacing w:line="256" w:lineRule="auto"/>
              <w:ind w:left="-72" w:right="-72"/>
              <w:jc w:val="center"/>
              <w:rPr>
                <w:b/>
                <w:color w:val="000000"/>
                <w:sz w:val="20"/>
                <w:szCs w:val="20"/>
                <w:lang w:val="vi-VN"/>
              </w:rPr>
            </w:pPr>
          </w:p>
          <w:p w:rsidR="004F4123" w:rsidRPr="00CB17BB" w:rsidRDefault="004F4123" w:rsidP="006252FB">
            <w:pPr>
              <w:tabs>
                <w:tab w:val="left" w:pos="864"/>
                <w:tab w:val="left" w:pos="2450"/>
                <w:tab w:val="left" w:pos="2783"/>
                <w:tab w:val="left" w:pos="4429"/>
                <w:tab w:val="left" w:pos="7308"/>
                <w:tab w:val="left" w:pos="8596"/>
              </w:tabs>
              <w:spacing w:line="256" w:lineRule="auto"/>
              <w:ind w:left="-72" w:right="-72"/>
              <w:jc w:val="center"/>
              <w:rPr>
                <w:b/>
                <w:color w:val="000000"/>
                <w:sz w:val="20"/>
                <w:szCs w:val="20"/>
                <w:lang w:val="vi-VN"/>
              </w:rPr>
            </w:pPr>
            <w:r w:rsidRPr="00CB17BB">
              <w:rPr>
                <w:b/>
                <w:color w:val="000000"/>
                <w:sz w:val="20"/>
                <w:szCs w:val="20"/>
                <w:lang w:val="vi-VN"/>
              </w:rPr>
              <w:t>KIỂM TRA BIỂU</w:t>
            </w:r>
          </w:p>
          <w:p w:rsidR="004F4123" w:rsidRPr="00CB17BB" w:rsidRDefault="00236B00" w:rsidP="006252FB">
            <w:pPr>
              <w:tabs>
                <w:tab w:val="left" w:pos="864"/>
                <w:tab w:val="left" w:pos="2450"/>
                <w:tab w:val="left" w:pos="2783"/>
                <w:tab w:val="left" w:pos="4429"/>
                <w:tab w:val="left" w:pos="7308"/>
                <w:tab w:val="left" w:pos="8596"/>
              </w:tabs>
              <w:spacing w:line="256" w:lineRule="auto"/>
              <w:ind w:left="-72" w:right="-72"/>
              <w:jc w:val="center"/>
              <w:rPr>
                <w:b/>
                <w:color w:val="000000"/>
                <w:sz w:val="20"/>
                <w:szCs w:val="20"/>
                <w:lang w:val="vi-VN"/>
              </w:rPr>
            </w:pPr>
            <w:r>
              <w:rPr>
                <w:i/>
                <w:color w:val="000000"/>
                <w:sz w:val="20"/>
                <w:szCs w:val="20"/>
                <w:lang w:val="vi-VN"/>
              </w:rPr>
              <w:t>(t</w:t>
            </w:r>
            <w:r w:rsidR="004F4123" w:rsidRPr="00CB17BB">
              <w:rPr>
                <w:i/>
                <w:color w:val="000000"/>
                <w:sz w:val="20"/>
                <w:szCs w:val="20"/>
                <w:lang w:val="vi-VN"/>
              </w:rPr>
              <w:t>hông tin người thực hiện)</w:t>
            </w:r>
          </w:p>
        </w:tc>
        <w:tc>
          <w:tcPr>
            <w:tcW w:w="6106" w:type="dxa"/>
            <w:vAlign w:val="center"/>
            <w:hideMark/>
          </w:tcPr>
          <w:p w:rsidR="004F4123" w:rsidRPr="00CB17BB" w:rsidRDefault="004F4123" w:rsidP="006252FB">
            <w:pPr>
              <w:tabs>
                <w:tab w:val="left" w:pos="864"/>
                <w:tab w:val="left" w:pos="2450"/>
                <w:tab w:val="left" w:pos="2783"/>
                <w:tab w:val="left" w:pos="4429"/>
                <w:tab w:val="left" w:pos="7308"/>
                <w:tab w:val="left" w:pos="8596"/>
              </w:tabs>
              <w:spacing w:line="256" w:lineRule="auto"/>
              <w:ind w:left="-72" w:right="-72"/>
              <w:jc w:val="center"/>
              <w:rPr>
                <w:b/>
                <w:color w:val="000000"/>
                <w:sz w:val="20"/>
                <w:szCs w:val="20"/>
                <w:lang w:val="vi-VN"/>
              </w:rPr>
            </w:pPr>
            <w:r w:rsidRPr="00CB17BB">
              <w:rPr>
                <w:i/>
                <w:iCs/>
                <w:color w:val="000000"/>
                <w:sz w:val="20"/>
                <w:szCs w:val="20"/>
                <w:lang w:val="vi-VN"/>
              </w:rPr>
              <w:t>..., ngày ... tháng ... năm 20...</w:t>
            </w:r>
          </w:p>
          <w:p w:rsidR="004F4123" w:rsidRPr="00CB17BB" w:rsidRDefault="004F4123" w:rsidP="006252FB">
            <w:pPr>
              <w:tabs>
                <w:tab w:val="left" w:pos="864"/>
                <w:tab w:val="left" w:pos="2450"/>
                <w:tab w:val="left" w:pos="2783"/>
                <w:tab w:val="left" w:pos="4429"/>
                <w:tab w:val="left" w:pos="7308"/>
                <w:tab w:val="left" w:pos="8596"/>
              </w:tabs>
              <w:spacing w:line="256" w:lineRule="auto"/>
              <w:ind w:left="-72" w:right="-72"/>
              <w:jc w:val="center"/>
              <w:rPr>
                <w:b/>
                <w:color w:val="000000"/>
                <w:sz w:val="20"/>
                <w:szCs w:val="20"/>
                <w:lang w:val="vi-VN"/>
              </w:rPr>
            </w:pPr>
            <w:r w:rsidRPr="00CB17BB">
              <w:rPr>
                <w:b/>
                <w:color w:val="000000"/>
                <w:sz w:val="20"/>
                <w:szCs w:val="20"/>
                <w:lang w:val="vi-VN"/>
              </w:rPr>
              <w:t>TRƯỞNG PHÒNG</w:t>
            </w:r>
          </w:p>
          <w:p w:rsidR="004F4123" w:rsidRPr="00CB17BB" w:rsidRDefault="00236B00" w:rsidP="006252FB">
            <w:pPr>
              <w:tabs>
                <w:tab w:val="left" w:pos="864"/>
                <w:tab w:val="left" w:pos="2450"/>
                <w:tab w:val="left" w:pos="2783"/>
                <w:tab w:val="left" w:pos="4429"/>
                <w:tab w:val="left" w:pos="7308"/>
                <w:tab w:val="left" w:pos="8596"/>
              </w:tabs>
              <w:spacing w:line="256" w:lineRule="auto"/>
              <w:ind w:left="-72" w:right="-72"/>
              <w:jc w:val="center"/>
              <w:rPr>
                <w:b/>
                <w:color w:val="000000"/>
                <w:sz w:val="20"/>
                <w:szCs w:val="20"/>
                <w:lang w:val="vi-VN"/>
              </w:rPr>
            </w:pPr>
            <w:r>
              <w:rPr>
                <w:i/>
                <w:color w:val="000000"/>
                <w:sz w:val="20"/>
                <w:szCs w:val="20"/>
                <w:lang w:val="vi-VN"/>
              </w:rPr>
              <w:t>(k</w:t>
            </w:r>
            <w:r w:rsidR="004F4123" w:rsidRPr="00CB17BB">
              <w:rPr>
                <w:i/>
                <w:color w:val="000000"/>
                <w:sz w:val="20"/>
                <w:szCs w:val="20"/>
                <w:lang w:val="vi-VN"/>
              </w:rPr>
              <w:t>ý điện tử)</w:t>
            </w:r>
          </w:p>
        </w:tc>
      </w:tr>
    </w:tbl>
    <w:p w:rsidR="009B05C4" w:rsidRPr="009B05C4" w:rsidRDefault="009B05C4" w:rsidP="00E26F42">
      <w:pPr>
        <w:spacing w:before="120" w:after="120" w:line="360" w:lineRule="exact"/>
        <w:ind w:firstLine="720"/>
        <w:rPr>
          <w:color w:val="000000"/>
          <w:sz w:val="20"/>
          <w:szCs w:val="20"/>
          <w:lang w:eastAsia="zh-CN"/>
        </w:rPr>
      </w:pPr>
      <w:r w:rsidRPr="009B05C4">
        <w:rPr>
          <w:color w:val="000000"/>
          <w:sz w:val="20"/>
          <w:szCs w:val="20"/>
          <w:lang w:eastAsia="zh-CN"/>
        </w:rPr>
        <w:t>a) Cách ghi biểu</w:t>
      </w:r>
    </w:p>
    <w:p w:rsidR="009B05C4" w:rsidRPr="00CB17BB" w:rsidRDefault="009B05C4" w:rsidP="00E26F42">
      <w:pPr>
        <w:spacing w:before="120" w:after="120" w:line="360" w:lineRule="exact"/>
        <w:ind w:firstLine="720"/>
        <w:rPr>
          <w:color w:val="000000"/>
          <w:sz w:val="20"/>
          <w:szCs w:val="20"/>
          <w:lang w:eastAsia="zh-CN"/>
        </w:rPr>
      </w:pPr>
      <w:r w:rsidRPr="00CB17BB">
        <w:rPr>
          <w:color w:val="000000"/>
          <w:sz w:val="20"/>
          <w:szCs w:val="20"/>
          <w:lang w:eastAsia="zh-CN"/>
        </w:rPr>
        <w:t>Cột A: Ghi thứ tự các đơn vị hành chính cấp xã, huyện.</w:t>
      </w:r>
    </w:p>
    <w:p w:rsidR="009B05C4" w:rsidRPr="00CB17BB" w:rsidRDefault="009B05C4" w:rsidP="00E26F42">
      <w:pPr>
        <w:spacing w:before="120" w:after="120" w:line="360" w:lineRule="exact"/>
        <w:ind w:firstLine="720"/>
        <w:rPr>
          <w:color w:val="000000"/>
          <w:sz w:val="20"/>
          <w:szCs w:val="20"/>
          <w:lang w:eastAsia="zh-CN"/>
        </w:rPr>
      </w:pPr>
      <w:r w:rsidRPr="00CB17BB">
        <w:rPr>
          <w:color w:val="000000"/>
          <w:sz w:val="20"/>
          <w:szCs w:val="20"/>
          <w:lang w:eastAsia="zh-CN"/>
        </w:rPr>
        <w:t>Cột B: Ghi tên đơn vị hành chính cấp huyện, xã.</w:t>
      </w:r>
    </w:p>
    <w:p w:rsidR="009B05C4" w:rsidRPr="00CB17BB" w:rsidRDefault="009B05C4" w:rsidP="009B05C4">
      <w:pPr>
        <w:spacing w:before="120" w:after="120" w:line="380" w:lineRule="exact"/>
        <w:ind w:firstLine="720"/>
        <w:rPr>
          <w:color w:val="000000"/>
          <w:sz w:val="20"/>
          <w:szCs w:val="20"/>
          <w:lang w:eastAsia="zh-CN"/>
        </w:rPr>
      </w:pPr>
      <w:r w:rsidRPr="00CB17BB">
        <w:rPr>
          <w:color w:val="000000"/>
          <w:sz w:val="20"/>
          <w:szCs w:val="20"/>
          <w:lang w:eastAsia="zh-CN"/>
        </w:rPr>
        <w:t>Cột C: Ghi mã số đơn vị hành chính cấp huyện, cấp xã tương ứng với đơn vị có tên tại Cột B. Ghi theo bảng Danh mục và mã số các đơn vị hành chính Việt Nam.</w:t>
      </w:r>
    </w:p>
    <w:p w:rsidR="009B05C4" w:rsidRPr="00CB17BB" w:rsidRDefault="009B05C4" w:rsidP="009B05C4">
      <w:pPr>
        <w:spacing w:before="120" w:after="120" w:line="380" w:lineRule="exact"/>
        <w:ind w:firstLine="720"/>
        <w:rPr>
          <w:color w:val="000000"/>
          <w:sz w:val="20"/>
          <w:szCs w:val="20"/>
          <w:lang w:eastAsia="zh-CN"/>
        </w:rPr>
      </w:pPr>
      <w:r w:rsidRPr="009B05C4">
        <w:rPr>
          <w:color w:val="000000"/>
          <w:sz w:val="20"/>
          <w:szCs w:val="20"/>
          <w:lang w:eastAsia="zh-CN"/>
        </w:rPr>
        <w:lastRenderedPageBreak/>
        <w:t>Cách ghi thông tin cho các đơn vị hành chính cấp xã trên biểu:</w:t>
      </w:r>
    </w:p>
    <w:p w:rsidR="009B05C4" w:rsidRPr="00CB17BB" w:rsidRDefault="009B05C4" w:rsidP="009B05C4">
      <w:pPr>
        <w:spacing w:before="120" w:after="120" w:line="380" w:lineRule="exact"/>
        <w:ind w:firstLine="720"/>
        <w:rPr>
          <w:color w:val="000000"/>
          <w:sz w:val="20"/>
          <w:szCs w:val="20"/>
          <w:lang w:eastAsia="zh-CN"/>
        </w:rPr>
      </w:pPr>
      <w:r w:rsidRPr="00CB17BB">
        <w:rPr>
          <w:color w:val="000000"/>
          <w:sz w:val="20"/>
          <w:szCs w:val="20"/>
          <w:lang w:eastAsia="zh-CN"/>
        </w:rPr>
        <w:t xml:space="preserve">Cột 1: Đánh dấu X nếu đơn vị có tên ở </w:t>
      </w:r>
      <w:r w:rsidR="00D63C4E">
        <w:rPr>
          <w:color w:val="000000"/>
          <w:sz w:val="20"/>
          <w:szCs w:val="20"/>
          <w:lang w:eastAsia="zh-CN"/>
        </w:rPr>
        <w:t>c</w:t>
      </w:r>
      <w:r w:rsidRPr="00CB17BB">
        <w:rPr>
          <w:color w:val="000000"/>
          <w:sz w:val="20"/>
          <w:szCs w:val="20"/>
          <w:lang w:eastAsia="zh-CN"/>
        </w:rPr>
        <w:t xml:space="preserve">ột B có </w:t>
      </w:r>
      <w:r w:rsidR="00E26F42">
        <w:rPr>
          <w:color w:val="000000"/>
          <w:sz w:val="20"/>
          <w:szCs w:val="20"/>
          <w:lang w:eastAsia="zh-CN"/>
        </w:rPr>
        <w:t>đ</w:t>
      </w:r>
      <w:r w:rsidRPr="00CB17BB">
        <w:rPr>
          <w:color w:val="000000"/>
          <w:sz w:val="20"/>
          <w:szCs w:val="20"/>
          <w:lang w:eastAsia="zh-CN"/>
        </w:rPr>
        <w:t>ài truyền thanh cấp xã. Để trống nếu đơn vị có tên tại cột B không có đài truyền thanh cấp xã.</w:t>
      </w:r>
    </w:p>
    <w:p w:rsidR="009B05C4" w:rsidRPr="009B05C4" w:rsidRDefault="009B05C4" w:rsidP="009B05C4">
      <w:pPr>
        <w:spacing w:before="120" w:after="120" w:line="380" w:lineRule="exact"/>
        <w:ind w:firstLine="720"/>
        <w:rPr>
          <w:color w:val="000000"/>
          <w:sz w:val="20"/>
          <w:szCs w:val="20"/>
          <w:lang w:eastAsia="zh-CN"/>
        </w:rPr>
      </w:pPr>
      <w:r w:rsidRPr="00CB17BB">
        <w:rPr>
          <w:color w:val="000000"/>
          <w:sz w:val="20"/>
          <w:szCs w:val="20"/>
          <w:lang w:eastAsia="zh-CN"/>
        </w:rPr>
        <w:t xml:space="preserve">Cột 2: Đánh dấu X nếu đài truyền thanh cấp xã tại </w:t>
      </w:r>
      <w:r w:rsidR="00D63C4E">
        <w:rPr>
          <w:color w:val="000000"/>
          <w:sz w:val="20"/>
          <w:szCs w:val="20"/>
          <w:lang w:eastAsia="zh-CN"/>
        </w:rPr>
        <w:t>c</w:t>
      </w:r>
      <w:r w:rsidRPr="00CB17BB">
        <w:rPr>
          <w:color w:val="000000"/>
          <w:sz w:val="20"/>
          <w:szCs w:val="20"/>
          <w:lang w:eastAsia="zh-CN"/>
        </w:rPr>
        <w:t>ột B là loại sử dụng công nghệ có dây. Để trống nếu không phải.</w:t>
      </w:r>
    </w:p>
    <w:p w:rsidR="009B05C4" w:rsidRPr="00CB17BB" w:rsidRDefault="009B05C4" w:rsidP="009B05C4">
      <w:pPr>
        <w:spacing w:before="120" w:after="120" w:line="380" w:lineRule="exact"/>
        <w:ind w:firstLine="720"/>
        <w:rPr>
          <w:color w:val="000000"/>
          <w:sz w:val="20"/>
          <w:szCs w:val="20"/>
          <w:lang w:eastAsia="zh-CN"/>
        </w:rPr>
      </w:pPr>
      <w:r w:rsidRPr="00CB17BB">
        <w:rPr>
          <w:color w:val="000000"/>
          <w:sz w:val="20"/>
          <w:szCs w:val="20"/>
          <w:lang w:eastAsia="zh-CN"/>
        </w:rPr>
        <w:t xml:space="preserve">Các cột 3, 4, 5: Ghi thông tin như cách ghi đã áp dụng đối với </w:t>
      </w:r>
      <w:r w:rsidR="00D63C4E">
        <w:rPr>
          <w:color w:val="000000"/>
          <w:sz w:val="20"/>
          <w:szCs w:val="20"/>
          <w:lang w:eastAsia="zh-CN"/>
        </w:rPr>
        <w:t>c</w:t>
      </w:r>
      <w:r w:rsidRPr="00CB17BB">
        <w:rPr>
          <w:color w:val="000000"/>
          <w:sz w:val="20"/>
          <w:szCs w:val="20"/>
          <w:lang w:eastAsia="zh-CN"/>
        </w:rPr>
        <w:t>ột 2.</w:t>
      </w:r>
    </w:p>
    <w:p w:rsidR="009B05C4" w:rsidRPr="00CB17BB" w:rsidRDefault="009B05C4" w:rsidP="009B05C4">
      <w:pPr>
        <w:spacing w:before="120" w:after="120" w:line="380" w:lineRule="exact"/>
        <w:ind w:firstLine="720"/>
        <w:rPr>
          <w:color w:val="000000"/>
          <w:sz w:val="20"/>
          <w:szCs w:val="20"/>
          <w:lang w:val="vi-VN" w:eastAsia="zh-CN"/>
        </w:rPr>
      </w:pPr>
      <w:r w:rsidRPr="00CB17BB">
        <w:rPr>
          <w:color w:val="000000"/>
          <w:sz w:val="20"/>
          <w:szCs w:val="20"/>
          <w:lang w:eastAsia="zh-CN"/>
        </w:rPr>
        <w:t xml:space="preserve">Các cột từ </w:t>
      </w:r>
      <w:r w:rsidR="003402F1">
        <w:rPr>
          <w:color w:val="000000"/>
          <w:sz w:val="20"/>
          <w:szCs w:val="20"/>
          <w:lang w:eastAsia="zh-CN"/>
        </w:rPr>
        <w:t>c</w:t>
      </w:r>
      <w:r w:rsidRPr="00CB17BB">
        <w:rPr>
          <w:color w:val="000000"/>
          <w:sz w:val="20"/>
          <w:szCs w:val="20"/>
          <w:lang w:eastAsia="zh-CN"/>
        </w:rPr>
        <w:t xml:space="preserve">ột 6 đến </w:t>
      </w:r>
      <w:r w:rsidR="003402F1">
        <w:rPr>
          <w:color w:val="000000"/>
          <w:sz w:val="20"/>
          <w:szCs w:val="20"/>
          <w:lang w:eastAsia="zh-CN"/>
        </w:rPr>
        <w:t>c</w:t>
      </w:r>
      <w:r w:rsidRPr="00CB17BB">
        <w:rPr>
          <w:color w:val="000000"/>
          <w:sz w:val="20"/>
          <w:szCs w:val="20"/>
          <w:lang w:eastAsia="zh-CN"/>
        </w:rPr>
        <w:t xml:space="preserve">ột </w:t>
      </w:r>
      <w:r w:rsidRPr="00CB17BB">
        <w:rPr>
          <w:color w:val="000000"/>
          <w:sz w:val="20"/>
          <w:szCs w:val="20"/>
          <w:lang w:val="vi-VN" w:eastAsia="zh-CN"/>
        </w:rPr>
        <w:t>20</w:t>
      </w:r>
      <w:r w:rsidRPr="00CB17BB">
        <w:rPr>
          <w:color w:val="000000"/>
          <w:sz w:val="20"/>
          <w:szCs w:val="20"/>
          <w:lang w:eastAsia="zh-CN"/>
        </w:rPr>
        <w:t xml:space="preserve">: Ghi thông tin tương ứng với đơn vị có tên tại </w:t>
      </w:r>
      <w:r w:rsidR="00D63C4E">
        <w:rPr>
          <w:color w:val="000000"/>
          <w:sz w:val="20"/>
          <w:szCs w:val="20"/>
          <w:lang w:eastAsia="zh-CN"/>
        </w:rPr>
        <w:t>c</w:t>
      </w:r>
      <w:r w:rsidRPr="00CB17BB">
        <w:rPr>
          <w:color w:val="000000"/>
          <w:sz w:val="20"/>
          <w:szCs w:val="20"/>
          <w:lang w:eastAsia="zh-CN"/>
        </w:rPr>
        <w:t>ột B.</w:t>
      </w:r>
    </w:p>
    <w:p w:rsidR="009B05C4" w:rsidRPr="00CB17BB" w:rsidRDefault="009B05C4" w:rsidP="009B05C4">
      <w:pPr>
        <w:spacing w:before="120" w:after="120" w:line="380" w:lineRule="exact"/>
        <w:ind w:firstLine="720"/>
        <w:rPr>
          <w:color w:val="000000"/>
          <w:sz w:val="20"/>
          <w:szCs w:val="20"/>
          <w:lang w:val="vi-VN" w:eastAsia="zh-CN"/>
        </w:rPr>
      </w:pPr>
      <w:r w:rsidRPr="00CB17BB">
        <w:rPr>
          <w:color w:val="000000"/>
          <w:sz w:val="20"/>
          <w:szCs w:val="20"/>
          <w:lang w:eastAsia="zh-CN"/>
        </w:rPr>
        <w:t>Cách ghi số liệu tổng hợp cho các đơn vị hành chính cấp huyện trên biểu:</w:t>
      </w:r>
    </w:p>
    <w:p w:rsidR="009B05C4" w:rsidRPr="0079551F" w:rsidRDefault="009B05C4" w:rsidP="009B05C4">
      <w:pPr>
        <w:spacing w:before="120" w:after="120" w:line="380" w:lineRule="exact"/>
        <w:ind w:firstLine="720"/>
        <w:rPr>
          <w:color w:val="000000"/>
          <w:sz w:val="20"/>
          <w:szCs w:val="20"/>
          <w:lang w:eastAsia="zh-CN"/>
        </w:rPr>
      </w:pPr>
      <w:r w:rsidRPr="0079551F">
        <w:rPr>
          <w:color w:val="000000"/>
          <w:sz w:val="20"/>
          <w:szCs w:val="20"/>
          <w:lang w:eastAsia="zh-CN"/>
        </w:rPr>
        <w:t xml:space="preserve">Sau khi ghi xong thông tin cho các đơn vị hành chính cấp xã thuộc </w:t>
      </w:r>
      <w:r w:rsidR="00E26F42" w:rsidRPr="0079551F">
        <w:rPr>
          <w:color w:val="000000"/>
          <w:sz w:val="20"/>
          <w:szCs w:val="20"/>
          <w:lang w:eastAsia="zh-CN"/>
        </w:rPr>
        <w:t>h</w:t>
      </w:r>
      <w:r w:rsidRPr="0079551F">
        <w:rPr>
          <w:color w:val="000000"/>
          <w:sz w:val="20"/>
          <w:szCs w:val="20"/>
          <w:lang w:eastAsia="zh-CN"/>
        </w:rPr>
        <w:t xml:space="preserve">uyện, tiến hành ghi số liệu tổng hợp cho </w:t>
      </w:r>
      <w:r w:rsidR="00E26F42" w:rsidRPr="0079551F">
        <w:rPr>
          <w:color w:val="000000"/>
          <w:sz w:val="20"/>
          <w:szCs w:val="20"/>
          <w:lang w:eastAsia="zh-CN"/>
        </w:rPr>
        <w:t>h</w:t>
      </w:r>
      <w:r w:rsidRPr="0079551F">
        <w:rPr>
          <w:color w:val="000000"/>
          <w:sz w:val="20"/>
          <w:szCs w:val="20"/>
          <w:lang w:eastAsia="zh-CN"/>
        </w:rPr>
        <w:t>uyện. Cách ghi như sau:</w:t>
      </w:r>
    </w:p>
    <w:p w:rsidR="009B05C4" w:rsidRPr="00CB17BB" w:rsidRDefault="009B05C4" w:rsidP="009B05C4">
      <w:pPr>
        <w:spacing w:before="120" w:after="120" w:line="380" w:lineRule="exact"/>
        <w:ind w:firstLine="720"/>
        <w:rPr>
          <w:color w:val="000000"/>
          <w:sz w:val="20"/>
          <w:szCs w:val="20"/>
          <w:lang w:eastAsia="zh-CN"/>
        </w:rPr>
      </w:pPr>
      <w:r w:rsidRPr="00CB17BB">
        <w:rPr>
          <w:color w:val="000000"/>
          <w:sz w:val="20"/>
          <w:szCs w:val="20"/>
          <w:lang w:eastAsia="zh-CN"/>
        </w:rPr>
        <w:t xml:space="preserve">Các </w:t>
      </w:r>
      <w:r w:rsidR="00E72136">
        <w:rPr>
          <w:color w:val="000000"/>
          <w:sz w:val="20"/>
          <w:szCs w:val="20"/>
          <w:lang w:eastAsia="zh-CN"/>
        </w:rPr>
        <w:t>c</w:t>
      </w:r>
      <w:r w:rsidRPr="00CB17BB">
        <w:rPr>
          <w:color w:val="000000"/>
          <w:sz w:val="20"/>
          <w:szCs w:val="20"/>
          <w:lang w:eastAsia="zh-CN"/>
        </w:rPr>
        <w:t xml:space="preserve">ột 1, 2, 3, 4, 5: Đếm số ô có đánh dấu X thuộc từng cột, ghi số đếm được lên ô tương ứng. </w:t>
      </w:r>
    </w:p>
    <w:p w:rsidR="009B05C4" w:rsidRPr="00CB17BB" w:rsidRDefault="009B05C4" w:rsidP="009B05C4">
      <w:pPr>
        <w:spacing w:before="120" w:after="120" w:line="380" w:lineRule="exact"/>
        <w:ind w:firstLine="720"/>
        <w:rPr>
          <w:color w:val="000000"/>
          <w:sz w:val="20"/>
          <w:szCs w:val="20"/>
          <w:lang w:eastAsia="zh-CN"/>
        </w:rPr>
      </w:pPr>
      <w:r w:rsidRPr="00CB17BB">
        <w:rPr>
          <w:color w:val="000000"/>
          <w:sz w:val="20"/>
          <w:szCs w:val="20"/>
          <w:lang w:eastAsia="zh-CN"/>
        </w:rPr>
        <w:t xml:space="preserve">Các cột còn lại (trừ </w:t>
      </w:r>
      <w:r w:rsidR="00E72136">
        <w:rPr>
          <w:color w:val="000000"/>
          <w:sz w:val="20"/>
          <w:szCs w:val="20"/>
          <w:lang w:eastAsia="zh-CN"/>
        </w:rPr>
        <w:t>c</w:t>
      </w:r>
      <w:r w:rsidRPr="00CB17BB">
        <w:rPr>
          <w:color w:val="000000"/>
          <w:sz w:val="20"/>
          <w:szCs w:val="20"/>
          <w:lang w:eastAsia="zh-CN"/>
        </w:rPr>
        <w:t xml:space="preserve">ột </w:t>
      </w:r>
      <w:r w:rsidRPr="00CB17BB">
        <w:rPr>
          <w:color w:val="000000"/>
          <w:sz w:val="20"/>
          <w:szCs w:val="20"/>
          <w:lang w:val="vi-VN" w:eastAsia="zh-CN"/>
        </w:rPr>
        <w:t>6</w:t>
      </w:r>
      <w:r w:rsidRPr="00CB17BB">
        <w:rPr>
          <w:color w:val="000000"/>
          <w:sz w:val="20"/>
          <w:szCs w:val="20"/>
          <w:lang w:eastAsia="zh-CN"/>
        </w:rPr>
        <w:t>): Cộng các giá trị thuộc từng cột, ghi số tổng lên ô tương ứng.</w:t>
      </w:r>
    </w:p>
    <w:p w:rsidR="009B05C4" w:rsidRDefault="009B05C4" w:rsidP="009B05C4">
      <w:pPr>
        <w:spacing w:before="120" w:after="120" w:line="380" w:lineRule="exact"/>
        <w:ind w:firstLine="720"/>
        <w:rPr>
          <w:color w:val="000000"/>
          <w:sz w:val="20"/>
          <w:szCs w:val="20"/>
          <w:lang w:eastAsia="zh-CN"/>
        </w:rPr>
      </w:pPr>
      <w:r w:rsidRPr="00CB17BB">
        <w:rPr>
          <w:color w:val="000000"/>
          <w:sz w:val="20"/>
          <w:szCs w:val="20"/>
          <w:lang w:eastAsia="zh-CN"/>
        </w:rPr>
        <w:t xml:space="preserve">Cột 6: Ghi thông tin tương ứng là số liệu bình quân gia quyền của các </w:t>
      </w:r>
      <w:r w:rsidR="00E72136">
        <w:rPr>
          <w:color w:val="000000"/>
          <w:sz w:val="20"/>
          <w:szCs w:val="20"/>
          <w:lang w:eastAsia="zh-CN"/>
        </w:rPr>
        <w:t>đ</w:t>
      </w:r>
      <w:r w:rsidRPr="00CB17BB">
        <w:rPr>
          <w:color w:val="000000"/>
          <w:sz w:val="20"/>
          <w:szCs w:val="20"/>
          <w:lang w:eastAsia="zh-CN"/>
        </w:rPr>
        <w:t xml:space="preserve">ài truyền thanh cấp xã thuộc </w:t>
      </w:r>
      <w:r>
        <w:rPr>
          <w:color w:val="000000"/>
          <w:sz w:val="20"/>
          <w:szCs w:val="20"/>
          <w:lang w:eastAsia="zh-CN"/>
        </w:rPr>
        <w:t>h</w:t>
      </w:r>
      <w:r w:rsidRPr="00CB17BB">
        <w:rPr>
          <w:color w:val="000000"/>
          <w:sz w:val="20"/>
          <w:szCs w:val="20"/>
          <w:lang w:eastAsia="zh-CN"/>
        </w:rPr>
        <w:t xml:space="preserve">uyện. Số liệu bình quân gia quyền được tính trên cơ sở số liệu liên quan của đơn vị hành chính cấp xã thuộc địa bàn </w:t>
      </w:r>
      <w:r>
        <w:rPr>
          <w:color w:val="000000"/>
          <w:sz w:val="20"/>
          <w:szCs w:val="20"/>
          <w:lang w:eastAsia="zh-CN"/>
        </w:rPr>
        <w:t>h</w:t>
      </w:r>
      <w:r w:rsidRPr="00CB17BB">
        <w:rPr>
          <w:color w:val="000000"/>
          <w:sz w:val="20"/>
          <w:szCs w:val="20"/>
          <w:lang w:eastAsia="zh-CN"/>
        </w:rPr>
        <w:t>uyện.</w:t>
      </w:r>
    </w:p>
    <w:p w:rsidR="009B05C4" w:rsidRPr="009B05C4" w:rsidRDefault="009B05C4" w:rsidP="009B05C4">
      <w:pPr>
        <w:spacing w:before="120" w:after="120" w:line="380" w:lineRule="exact"/>
        <w:ind w:firstLine="720"/>
        <w:rPr>
          <w:iCs/>
          <w:color w:val="000000"/>
          <w:sz w:val="20"/>
          <w:szCs w:val="20"/>
          <w:lang w:eastAsia="zh-CN"/>
        </w:rPr>
      </w:pPr>
      <w:r w:rsidRPr="009B05C4">
        <w:rPr>
          <w:iCs/>
          <w:color w:val="000000"/>
          <w:sz w:val="20"/>
          <w:szCs w:val="20"/>
          <w:lang w:eastAsia="zh-CN"/>
        </w:rPr>
        <w:t>b) Nguồn số liệu</w:t>
      </w:r>
    </w:p>
    <w:p w:rsidR="009B05C4" w:rsidRDefault="009B05C4" w:rsidP="009B05C4">
      <w:pPr>
        <w:spacing w:before="120" w:after="120" w:line="380" w:lineRule="exact"/>
        <w:ind w:firstLine="720"/>
        <w:rPr>
          <w:color w:val="000000"/>
          <w:sz w:val="20"/>
          <w:szCs w:val="20"/>
          <w:lang w:eastAsia="zh-CN"/>
        </w:rPr>
      </w:pPr>
      <w:r w:rsidRPr="00CB17BB">
        <w:rPr>
          <w:color w:val="000000"/>
          <w:sz w:val="20"/>
          <w:szCs w:val="20"/>
          <w:lang w:eastAsia="zh-CN"/>
        </w:rPr>
        <w:t xml:space="preserve">Biểu tập hợp tương ứng từ Biểu mẫu TTCS-01 do các </w:t>
      </w:r>
      <w:r w:rsidR="003402F1">
        <w:rPr>
          <w:color w:val="000000"/>
          <w:sz w:val="20"/>
          <w:szCs w:val="20"/>
          <w:lang w:eastAsia="zh-CN"/>
        </w:rPr>
        <w:t>đ</w:t>
      </w:r>
      <w:r w:rsidRPr="00CB17BB">
        <w:rPr>
          <w:color w:val="000000"/>
          <w:sz w:val="20"/>
          <w:szCs w:val="20"/>
          <w:lang w:eastAsia="zh-CN"/>
        </w:rPr>
        <w:t xml:space="preserve">ài truyền thanh cấp xã đã báo cáo Phòng </w:t>
      </w:r>
      <w:r>
        <w:rPr>
          <w:color w:val="000000"/>
          <w:sz w:val="20"/>
          <w:szCs w:val="20"/>
          <w:lang w:eastAsia="zh-CN"/>
        </w:rPr>
        <w:t>Văn hóa và Thông tin</w:t>
      </w:r>
      <w:r w:rsidRPr="00CB17BB">
        <w:rPr>
          <w:color w:val="000000"/>
          <w:sz w:val="20"/>
          <w:szCs w:val="20"/>
          <w:lang w:eastAsia="zh-CN"/>
        </w:rPr>
        <w:t xml:space="preserve"> và từ dữ liệu hành chính của Phòng.</w:t>
      </w:r>
    </w:p>
    <w:p w:rsidR="004523C6" w:rsidRDefault="004523C6" w:rsidP="009B05C4">
      <w:pPr>
        <w:spacing w:before="120" w:after="120" w:line="380" w:lineRule="exact"/>
        <w:ind w:firstLine="720"/>
        <w:rPr>
          <w:color w:val="000000"/>
          <w:sz w:val="20"/>
          <w:szCs w:val="20"/>
          <w:lang w:eastAsia="zh-CN"/>
        </w:rPr>
      </w:pPr>
    </w:p>
    <w:p w:rsidR="004523C6" w:rsidRDefault="004523C6" w:rsidP="009B05C4">
      <w:pPr>
        <w:spacing w:before="120" w:after="120" w:line="380" w:lineRule="exact"/>
        <w:ind w:firstLine="720"/>
        <w:rPr>
          <w:color w:val="000000"/>
          <w:sz w:val="20"/>
          <w:szCs w:val="20"/>
          <w:lang w:eastAsia="zh-CN"/>
        </w:rPr>
      </w:pPr>
    </w:p>
    <w:p w:rsidR="004523C6" w:rsidRDefault="004523C6" w:rsidP="009B05C4">
      <w:pPr>
        <w:spacing w:before="120" w:after="120" w:line="380" w:lineRule="exact"/>
        <w:ind w:firstLine="720"/>
        <w:rPr>
          <w:color w:val="000000"/>
          <w:sz w:val="20"/>
          <w:szCs w:val="20"/>
          <w:lang w:eastAsia="zh-CN"/>
        </w:rPr>
      </w:pPr>
    </w:p>
    <w:p w:rsidR="004523C6" w:rsidRDefault="004523C6" w:rsidP="009B05C4">
      <w:pPr>
        <w:spacing w:before="120" w:after="120" w:line="380" w:lineRule="exact"/>
        <w:ind w:firstLine="720"/>
        <w:rPr>
          <w:color w:val="000000"/>
          <w:sz w:val="20"/>
          <w:szCs w:val="20"/>
          <w:lang w:eastAsia="zh-CN"/>
        </w:rPr>
      </w:pPr>
    </w:p>
    <w:p w:rsidR="00E26F42" w:rsidRDefault="00E26F42" w:rsidP="009B05C4">
      <w:pPr>
        <w:spacing w:before="120" w:after="120" w:line="380" w:lineRule="exact"/>
        <w:ind w:firstLine="720"/>
        <w:rPr>
          <w:color w:val="000000"/>
          <w:sz w:val="20"/>
          <w:szCs w:val="20"/>
          <w:lang w:eastAsia="zh-CN"/>
        </w:rPr>
      </w:pPr>
    </w:p>
    <w:p w:rsidR="004523C6" w:rsidRDefault="004523C6" w:rsidP="009B05C4">
      <w:pPr>
        <w:spacing w:before="120" w:after="120" w:line="380" w:lineRule="exact"/>
        <w:ind w:firstLine="720"/>
        <w:rPr>
          <w:color w:val="000000"/>
          <w:sz w:val="20"/>
          <w:szCs w:val="20"/>
          <w:lang w:eastAsia="zh-CN"/>
        </w:rPr>
      </w:pPr>
    </w:p>
    <w:p w:rsidR="004523C6" w:rsidRPr="004F4123" w:rsidRDefault="004523C6" w:rsidP="00AF4374">
      <w:pPr>
        <w:spacing w:after="120"/>
        <w:jc w:val="center"/>
        <w:rPr>
          <w:b/>
        </w:rPr>
      </w:pPr>
      <w:r w:rsidRPr="004F4123">
        <w:rPr>
          <w:b/>
        </w:rPr>
        <w:lastRenderedPageBreak/>
        <w:t>Mẫu số 0</w:t>
      </w:r>
      <w:r>
        <w:rPr>
          <w:b/>
        </w:rPr>
        <w:t>2</w:t>
      </w:r>
    </w:p>
    <w:tbl>
      <w:tblPr>
        <w:tblW w:w="14185" w:type="dxa"/>
        <w:tblLook w:val="04A0" w:firstRow="1" w:lastRow="0" w:firstColumn="1" w:lastColumn="0" w:noHBand="0" w:noVBand="1"/>
      </w:tblPr>
      <w:tblGrid>
        <w:gridCol w:w="4820"/>
        <w:gridCol w:w="4677"/>
        <w:gridCol w:w="4688"/>
      </w:tblGrid>
      <w:tr w:rsidR="00571322" w:rsidRPr="00CB17BB" w:rsidTr="00571322">
        <w:trPr>
          <w:trHeight w:val="341"/>
        </w:trPr>
        <w:tc>
          <w:tcPr>
            <w:tcW w:w="4820" w:type="dxa"/>
            <w:shd w:val="clear" w:color="auto" w:fill="FFFFFF"/>
            <w:hideMark/>
          </w:tcPr>
          <w:p w:rsidR="00571322" w:rsidRPr="00CB17BB" w:rsidRDefault="00571322" w:rsidP="006252FB">
            <w:pPr>
              <w:spacing w:line="256" w:lineRule="auto"/>
              <w:ind w:left="-72" w:right="-72"/>
              <w:rPr>
                <w:b/>
                <w:bCs/>
                <w:color w:val="000000"/>
                <w:sz w:val="20"/>
                <w:szCs w:val="20"/>
                <w:lang w:eastAsia="zh-CN"/>
              </w:rPr>
            </w:pPr>
            <w:bookmarkStart w:id="1" w:name="TTCS_01_2"/>
            <w:r w:rsidRPr="00CB17BB">
              <w:rPr>
                <w:b/>
                <w:bCs/>
                <w:color w:val="000000"/>
                <w:sz w:val="20"/>
                <w:szCs w:val="20"/>
              </w:rPr>
              <w:t>Biểu TTCS-01.2</w:t>
            </w:r>
            <w:bookmarkEnd w:id="1"/>
          </w:p>
        </w:tc>
        <w:tc>
          <w:tcPr>
            <w:tcW w:w="4677" w:type="dxa"/>
            <w:vMerge w:val="restart"/>
            <w:noWrap/>
            <w:hideMark/>
          </w:tcPr>
          <w:p w:rsidR="00571322" w:rsidRPr="00CB17BB" w:rsidRDefault="00571322" w:rsidP="006252FB">
            <w:pPr>
              <w:spacing w:line="256" w:lineRule="auto"/>
              <w:ind w:left="-72" w:right="-72"/>
              <w:jc w:val="center"/>
              <w:rPr>
                <w:b/>
                <w:bCs/>
                <w:color w:val="000000"/>
                <w:sz w:val="20"/>
                <w:szCs w:val="20"/>
                <w:lang w:eastAsia="zh-CN"/>
              </w:rPr>
            </w:pPr>
            <w:r w:rsidRPr="00CB17BB">
              <w:rPr>
                <w:b/>
                <w:bCs/>
                <w:color w:val="000000"/>
                <w:sz w:val="20"/>
                <w:szCs w:val="20"/>
                <w:lang w:eastAsia="zh-CN"/>
              </w:rPr>
              <w:t>TỔNG HỢP MỘT SỐ KẾT QUẢ</w:t>
            </w:r>
          </w:p>
          <w:p w:rsidR="00571322" w:rsidRPr="00CB17BB" w:rsidRDefault="00571322" w:rsidP="006252FB">
            <w:pPr>
              <w:spacing w:line="256" w:lineRule="auto"/>
              <w:ind w:left="-72" w:right="-72"/>
              <w:jc w:val="center"/>
              <w:rPr>
                <w:b/>
                <w:bCs/>
                <w:color w:val="000000"/>
                <w:sz w:val="20"/>
                <w:szCs w:val="20"/>
                <w:lang w:eastAsia="zh-CN"/>
              </w:rPr>
            </w:pPr>
            <w:r w:rsidRPr="00CB17BB">
              <w:rPr>
                <w:b/>
                <w:bCs/>
                <w:color w:val="000000"/>
                <w:sz w:val="20"/>
                <w:szCs w:val="20"/>
                <w:lang w:eastAsia="zh-CN"/>
              </w:rPr>
              <w:t xml:space="preserve"> HOẠT ĐỘNG TRUYỀN THANH CẤP XÃ</w:t>
            </w:r>
          </w:p>
          <w:p w:rsidR="00571322" w:rsidRPr="00CB17BB" w:rsidRDefault="00571322" w:rsidP="006252FB">
            <w:pPr>
              <w:spacing w:line="256" w:lineRule="auto"/>
              <w:ind w:left="-72" w:right="-72"/>
              <w:jc w:val="center"/>
              <w:rPr>
                <w:b/>
                <w:bCs/>
                <w:color w:val="000000"/>
                <w:sz w:val="20"/>
                <w:szCs w:val="20"/>
                <w:lang w:val="vi-VN" w:eastAsia="zh-CN"/>
              </w:rPr>
            </w:pPr>
            <w:r w:rsidRPr="00CB17BB">
              <w:rPr>
                <w:b/>
                <w:bCs/>
                <w:color w:val="000000"/>
                <w:sz w:val="20"/>
                <w:szCs w:val="20"/>
                <w:lang w:val="vi-VN" w:eastAsia="zh-CN"/>
              </w:rPr>
              <w:t xml:space="preserve">THEO </w:t>
            </w:r>
            <w:r w:rsidRPr="00CB17BB">
              <w:rPr>
                <w:b/>
                <w:bCs/>
                <w:color w:val="000000"/>
                <w:sz w:val="20"/>
                <w:szCs w:val="20"/>
                <w:lang w:eastAsia="zh-CN"/>
              </w:rPr>
              <w:t xml:space="preserve">ĐỊA BÀN HÀNH CHÍNH CẤP </w:t>
            </w:r>
            <w:r w:rsidRPr="00CB17BB">
              <w:rPr>
                <w:b/>
                <w:bCs/>
                <w:color w:val="000000"/>
                <w:sz w:val="20"/>
                <w:szCs w:val="20"/>
                <w:lang w:val="vi-VN" w:eastAsia="zh-CN"/>
              </w:rPr>
              <w:t>HUYỆN</w:t>
            </w:r>
          </w:p>
        </w:tc>
        <w:tc>
          <w:tcPr>
            <w:tcW w:w="4688" w:type="dxa"/>
            <w:noWrap/>
            <w:hideMark/>
          </w:tcPr>
          <w:p w:rsidR="00571322" w:rsidRPr="00571322" w:rsidRDefault="00571322" w:rsidP="00571322">
            <w:pPr>
              <w:spacing w:line="256" w:lineRule="auto"/>
              <w:jc w:val="center"/>
              <w:rPr>
                <w:color w:val="000000"/>
                <w:sz w:val="20"/>
                <w:szCs w:val="20"/>
                <w:lang w:eastAsia="zh-CN"/>
              </w:rPr>
            </w:pPr>
            <w:r w:rsidRPr="00CB17BB">
              <w:rPr>
                <w:color w:val="000000"/>
                <w:sz w:val="20"/>
                <w:szCs w:val="20"/>
                <w:lang w:val="vi-VN"/>
              </w:rPr>
              <w:t>Đơn vị báo cáo: Sở</w:t>
            </w:r>
            <w:r>
              <w:rPr>
                <w:color w:val="000000"/>
                <w:sz w:val="20"/>
                <w:szCs w:val="20"/>
                <w:lang w:val="vi-VN"/>
              </w:rPr>
              <w:t xml:space="preserve"> </w:t>
            </w:r>
            <w:r>
              <w:rPr>
                <w:color w:val="000000"/>
                <w:sz w:val="20"/>
                <w:szCs w:val="20"/>
              </w:rPr>
              <w:t xml:space="preserve">Thông tin </w:t>
            </w:r>
            <w:r w:rsidR="00DF0575">
              <w:rPr>
                <w:color w:val="000000"/>
                <w:sz w:val="20"/>
                <w:szCs w:val="20"/>
              </w:rPr>
              <w:t>và Truyền thông</w:t>
            </w:r>
          </w:p>
        </w:tc>
      </w:tr>
      <w:tr w:rsidR="00571322" w:rsidRPr="00CB17BB" w:rsidTr="00571322">
        <w:trPr>
          <w:trHeight w:val="113"/>
        </w:trPr>
        <w:tc>
          <w:tcPr>
            <w:tcW w:w="4820" w:type="dxa"/>
            <w:shd w:val="clear" w:color="auto" w:fill="FFFFFF"/>
            <w:vAlign w:val="center"/>
            <w:hideMark/>
          </w:tcPr>
          <w:p w:rsidR="00571322" w:rsidRPr="00CB17BB" w:rsidRDefault="00571322" w:rsidP="00236B00">
            <w:pPr>
              <w:spacing w:line="256" w:lineRule="auto"/>
              <w:ind w:left="-72" w:right="-72"/>
              <w:rPr>
                <w:b/>
                <w:bCs/>
                <w:color w:val="000000"/>
                <w:sz w:val="20"/>
                <w:szCs w:val="20"/>
                <w:lang w:eastAsia="zh-CN"/>
              </w:rPr>
            </w:pPr>
            <w:r w:rsidRPr="00CB17BB">
              <w:rPr>
                <w:color w:val="000000"/>
                <w:sz w:val="20"/>
                <w:szCs w:val="20"/>
              </w:rPr>
              <w:t>Ban hành kèm theo T</w:t>
            </w:r>
            <w:r w:rsidR="00236B00">
              <w:rPr>
                <w:color w:val="000000"/>
                <w:sz w:val="20"/>
                <w:szCs w:val="20"/>
              </w:rPr>
              <w:t>hông</w:t>
            </w:r>
            <w:r>
              <w:rPr>
                <w:color w:val="000000"/>
                <w:sz w:val="20"/>
                <w:szCs w:val="20"/>
              </w:rPr>
              <w:t xml:space="preserve"> </w:t>
            </w:r>
            <w:r w:rsidR="00236B00">
              <w:rPr>
                <w:color w:val="000000"/>
                <w:sz w:val="20"/>
                <w:szCs w:val="20"/>
              </w:rPr>
              <w:t>tư</w:t>
            </w:r>
            <w:r w:rsidRPr="00CB17BB">
              <w:rPr>
                <w:color w:val="000000"/>
                <w:sz w:val="20"/>
                <w:szCs w:val="20"/>
              </w:rPr>
              <w:t xml:space="preserve"> số </w:t>
            </w:r>
            <w:r>
              <w:rPr>
                <w:color w:val="000000"/>
                <w:sz w:val="20"/>
                <w:szCs w:val="20"/>
              </w:rPr>
              <w:t>04</w:t>
            </w:r>
            <w:r w:rsidRPr="00CB17BB">
              <w:rPr>
                <w:color w:val="000000"/>
                <w:sz w:val="20"/>
                <w:szCs w:val="20"/>
              </w:rPr>
              <w:t>/2022/TT-BTTTT</w:t>
            </w:r>
          </w:p>
        </w:tc>
        <w:tc>
          <w:tcPr>
            <w:tcW w:w="4677" w:type="dxa"/>
            <w:vMerge/>
            <w:vAlign w:val="center"/>
            <w:hideMark/>
          </w:tcPr>
          <w:p w:rsidR="00571322" w:rsidRPr="00CB17BB" w:rsidRDefault="00571322" w:rsidP="006252FB">
            <w:pPr>
              <w:spacing w:line="256" w:lineRule="auto"/>
              <w:rPr>
                <w:b/>
                <w:bCs/>
                <w:color w:val="000000"/>
                <w:sz w:val="20"/>
                <w:szCs w:val="20"/>
                <w:lang w:eastAsia="zh-CN"/>
              </w:rPr>
            </w:pPr>
          </w:p>
        </w:tc>
        <w:tc>
          <w:tcPr>
            <w:tcW w:w="4688" w:type="dxa"/>
            <w:noWrap/>
            <w:vAlign w:val="center"/>
          </w:tcPr>
          <w:p w:rsidR="00571322" w:rsidRPr="00CB17BB" w:rsidRDefault="00571322" w:rsidP="006252FB">
            <w:pPr>
              <w:spacing w:line="256" w:lineRule="auto"/>
              <w:rPr>
                <w:rFonts w:eastAsia="Tahoma"/>
                <w:color w:val="000000"/>
                <w:sz w:val="20"/>
                <w:szCs w:val="20"/>
                <w:lang w:val="vi-VN" w:eastAsia="vi-VN"/>
              </w:rPr>
            </w:pPr>
          </w:p>
        </w:tc>
      </w:tr>
      <w:tr w:rsidR="00571322" w:rsidRPr="00CB17BB" w:rsidTr="00571322">
        <w:trPr>
          <w:trHeight w:val="256"/>
        </w:trPr>
        <w:tc>
          <w:tcPr>
            <w:tcW w:w="4820" w:type="dxa"/>
            <w:shd w:val="clear" w:color="auto" w:fill="FFFFFF"/>
            <w:vAlign w:val="center"/>
            <w:hideMark/>
          </w:tcPr>
          <w:p w:rsidR="00571322" w:rsidRPr="00CB17BB" w:rsidRDefault="00571322" w:rsidP="006252FB">
            <w:pPr>
              <w:spacing w:line="256" w:lineRule="auto"/>
              <w:ind w:left="-72" w:right="-72"/>
              <w:rPr>
                <w:b/>
                <w:bCs/>
                <w:color w:val="000000"/>
                <w:sz w:val="20"/>
                <w:szCs w:val="20"/>
                <w:lang w:eastAsia="zh-CN"/>
              </w:rPr>
            </w:pPr>
            <w:r w:rsidRPr="00CB17BB">
              <w:rPr>
                <w:color w:val="000000"/>
                <w:sz w:val="20"/>
                <w:szCs w:val="20"/>
              </w:rPr>
              <w:t>Ngày nhận báo cáo: Trước 05/3 năm tiếp theo</w:t>
            </w:r>
          </w:p>
        </w:tc>
        <w:tc>
          <w:tcPr>
            <w:tcW w:w="4677" w:type="dxa"/>
            <w:noWrap/>
            <w:vAlign w:val="center"/>
            <w:hideMark/>
          </w:tcPr>
          <w:p w:rsidR="00571322" w:rsidRPr="00CB17BB" w:rsidRDefault="00571322" w:rsidP="006252FB">
            <w:pPr>
              <w:spacing w:line="256" w:lineRule="auto"/>
              <w:ind w:left="-72" w:right="-72"/>
              <w:jc w:val="center"/>
              <w:rPr>
                <w:b/>
                <w:bCs/>
                <w:color w:val="000000"/>
                <w:sz w:val="20"/>
                <w:szCs w:val="20"/>
                <w:lang w:eastAsia="zh-CN"/>
              </w:rPr>
            </w:pPr>
            <w:r w:rsidRPr="00CB17BB">
              <w:rPr>
                <w:b/>
                <w:bCs/>
                <w:color w:val="000000"/>
                <w:sz w:val="20"/>
                <w:szCs w:val="20"/>
                <w:lang w:eastAsia="zh-CN"/>
              </w:rPr>
              <w:t>Năm 20...</w:t>
            </w:r>
          </w:p>
        </w:tc>
        <w:tc>
          <w:tcPr>
            <w:tcW w:w="4688" w:type="dxa"/>
            <w:noWrap/>
            <w:vAlign w:val="center"/>
            <w:hideMark/>
          </w:tcPr>
          <w:p w:rsidR="00571322" w:rsidRPr="00CB17BB" w:rsidRDefault="00571322" w:rsidP="00DF0575">
            <w:pPr>
              <w:spacing w:line="256" w:lineRule="auto"/>
              <w:jc w:val="center"/>
              <w:rPr>
                <w:rFonts w:eastAsia="Tahoma"/>
                <w:color w:val="000000"/>
                <w:sz w:val="20"/>
                <w:szCs w:val="20"/>
                <w:lang w:val="vi-VN" w:eastAsia="vi-VN"/>
              </w:rPr>
            </w:pPr>
            <w:r w:rsidRPr="00CB17BB">
              <w:rPr>
                <w:color w:val="000000"/>
                <w:sz w:val="20"/>
                <w:szCs w:val="20"/>
              </w:rPr>
              <w:t>Đơn vị nhận báo cáo:</w:t>
            </w:r>
            <w:r>
              <w:rPr>
                <w:color w:val="000000"/>
                <w:sz w:val="20"/>
                <w:szCs w:val="20"/>
              </w:rPr>
              <w:t xml:space="preserve"> </w:t>
            </w:r>
            <w:r w:rsidR="00DF0575">
              <w:rPr>
                <w:color w:val="000000"/>
                <w:sz w:val="20"/>
                <w:szCs w:val="20"/>
              </w:rPr>
              <w:t>Ủy ban nhân dân</w:t>
            </w:r>
            <w:r w:rsidRPr="00CB17BB">
              <w:rPr>
                <w:color w:val="000000"/>
                <w:sz w:val="20"/>
                <w:szCs w:val="20"/>
              </w:rPr>
              <w:t xml:space="preserve"> cấp tỉnh</w:t>
            </w:r>
          </w:p>
        </w:tc>
      </w:tr>
    </w:tbl>
    <w:p w:rsidR="004523C6" w:rsidRDefault="004523C6" w:rsidP="008A2B80">
      <w:pPr>
        <w:spacing w:after="120"/>
        <w:ind w:firstLine="720"/>
        <w:rPr>
          <w:color w:val="000000"/>
          <w:sz w:val="20"/>
          <w:szCs w:val="20"/>
          <w:lang w:eastAsia="zh-CN"/>
        </w:rPr>
      </w:pPr>
    </w:p>
    <w:tbl>
      <w:tblPr>
        <w:tblStyle w:val="TableGrid"/>
        <w:tblW w:w="14742" w:type="dxa"/>
        <w:tblInd w:w="-572" w:type="dxa"/>
        <w:tblLayout w:type="fixed"/>
        <w:tblLook w:val="04A0" w:firstRow="1" w:lastRow="0" w:firstColumn="1" w:lastColumn="0" w:noHBand="0" w:noVBand="1"/>
      </w:tblPr>
      <w:tblGrid>
        <w:gridCol w:w="359"/>
        <w:gridCol w:w="912"/>
        <w:gridCol w:w="433"/>
        <w:gridCol w:w="613"/>
        <w:gridCol w:w="567"/>
        <w:gridCol w:w="627"/>
        <w:gridCol w:w="648"/>
        <w:gridCol w:w="567"/>
        <w:gridCol w:w="779"/>
        <w:gridCol w:w="704"/>
        <w:gridCol w:w="708"/>
        <w:gridCol w:w="638"/>
        <w:gridCol w:w="672"/>
        <w:gridCol w:w="828"/>
        <w:gridCol w:w="664"/>
        <w:gridCol w:w="615"/>
        <w:gridCol w:w="634"/>
        <w:gridCol w:w="633"/>
        <w:gridCol w:w="589"/>
        <w:gridCol w:w="710"/>
        <w:gridCol w:w="768"/>
        <w:gridCol w:w="649"/>
        <w:gridCol w:w="425"/>
      </w:tblGrid>
      <w:tr w:rsidR="00DF0575" w:rsidRPr="00CB17BB" w:rsidTr="00DF0575">
        <w:trPr>
          <w:trHeight w:val="20"/>
        </w:trPr>
        <w:tc>
          <w:tcPr>
            <w:tcW w:w="359"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TT</w:t>
            </w:r>
          </w:p>
        </w:tc>
        <w:tc>
          <w:tcPr>
            <w:tcW w:w="912"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Tên đơn vị</w:t>
            </w:r>
          </w:p>
        </w:tc>
        <w:tc>
          <w:tcPr>
            <w:tcW w:w="433"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Mã đơn vị</w:t>
            </w:r>
          </w:p>
        </w:tc>
        <w:tc>
          <w:tcPr>
            <w:tcW w:w="613"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Đơn vị có đài truyền thanh cấp xã</w:t>
            </w:r>
          </w:p>
        </w:tc>
        <w:tc>
          <w:tcPr>
            <w:tcW w:w="3188" w:type="dxa"/>
            <w:gridSpan w:val="5"/>
            <w:vAlign w:val="center"/>
            <w:hideMark/>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eastAsia="zh-CN"/>
              </w:rPr>
              <w:t>CƠ SỞ VẬT CHẤT, PHƯƠNG TIỆN</w:t>
            </w:r>
            <w:r w:rsidRPr="00E72136">
              <w:rPr>
                <w:rFonts w:cs="Times New Roman"/>
                <w:b/>
                <w:bCs/>
                <w:color w:val="000000"/>
                <w:sz w:val="18"/>
                <w:szCs w:val="18"/>
                <w:lang w:val="vi-VN" w:eastAsia="zh-CN"/>
              </w:rPr>
              <w:t>, MỨC PHỔ CẬP</w:t>
            </w:r>
          </w:p>
        </w:tc>
        <w:tc>
          <w:tcPr>
            <w:tcW w:w="8812" w:type="dxa"/>
            <w:gridSpan w:val="13"/>
            <w:noWrap/>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NHÂN LỰC</w:t>
            </w:r>
          </w:p>
        </w:tc>
        <w:tc>
          <w:tcPr>
            <w:tcW w:w="425"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Ghi chú</w:t>
            </w:r>
          </w:p>
        </w:tc>
      </w:tr>
      <w:tr w:rsidR="00DF0575" w:rsidRPr="00CB17BB" w:rsidTr="00DF0575">
        <w:trPr>
          <w:trHeight w:val="20"/>
        </w:trPr>
        <w:tc>
          <w:tcPr>
            <w:tcW w:w="359"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912"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433"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613"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2409" w:type="dxa"/>
            <w:gridSpan w:val="4"/>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Công nghệ phát thanh đài xã có sử dụng (đánh dấu X vào ô phù hợp)</w:t>
            </w:r>
          </w:p>
        </w:tc>
        <w:tc>
          <w:tcPr>
            <w:tcW w:w="779"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Tỷ lệ hộ gia đình nghe được truyền thanh cấp xã (%)</w:t>
            </w:r>
          </w:p>
        </w:tc>
        <w:tc>
          <w:tcPr>
            <w:tcW w:w="704"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Tổng số người làm việc</w:t>
            </w:r>
            <w:r w:rsidRPr="00E72136">
              <w:rPr>
                <w:rFonts w:cs="Times New Roman"/>
                <w:b/>
                <w:bCs/>
                <w:color w:val="000000"/>
                <w:sz w:val="18"/>
                <w:szCs w:val="18"/>
                <w:lang w:eastAsia="zh-CN"/>
              </w:rPr>
              <w:br/>
              <w:t>(</w:t>
            </w:r>
            <w:r w:rsidRPr="00E72136">
              <w:rPr>
                <w:rFonts w:cs="Times New Roman"/>
                <w:b/>
                <w:bCs/>
                <w:color w:val="000000"/>
                <w:sz w:val="18"/>
                <w:szCs w:val="18"/>
                <w:lang w:val="vi-VN" w:eastAsia="zh-CN"/>
              </w:rPr>
              <w:t>7</w:t>
            </w:r>
            <w:r w:rsidRPr="00E72136">
              <w:rPr>
                <w:rFonts w:cs="Times New Roman"/>
                <w:b/>
                <w:bCs/>
                <w:color w:val="000000"/>
                <w:sz w:val="18"/>
                <w:szCs w:val="18"/>
                <w:lang w:eastAsia="zh-CN"/>
              </w:rPr>
              <w:t xml:space="preserve">= </w:t>
            </w:r>
            <w:r w:rsidRPr="00E72136">
              <w:rPr>
                <w:rFonts w:cs="Times New Roman"/>
                <w:b/>
                <w:bCs/>
                <w:color w:val="000000"/>
                <w:sz w:val="18"/>
                <w:szCs w:val="18"/>
                <w:lang w:val="vi-VN" w:eastAsia="zh-CN"/>
              </w:rPr>
              <w:t>9</w:t>
            </w:r>
            <w:r w:rsidRPr="00E72136">
              <w:rPr>
                <w:rFonts w:cs="Times New Roman"/>
                <w:b/>
                <w:bCs/>
                <w:color w:val="000000"/>
                <w:sz w:val="18"/>
                <w:szCs w:val="18"/>
                <w:lang w:eastAsia="zh-CN"/>
              </w:rPr>
              <w:t>+ 1</w:t>
            </w:r>
            <w:r w:rsidRPr="00E72136">
              <w:rPr>
                <w:rFonts w:cs="Times New Roman"/>
                <w:b/>
                <w:bCs/>
                <w:color w:val="000000"/>
                <w:sz w:val="18"/>
                <w:szCs w:val="18"/>
                <w:lang w:val="vi-VN" w:eastAsia="zh-CN"/>
              </w:rPr>
              <w:t>0</w:t>
            </w:r>
            <w:r w:rsidRPr="00E72136">
              <w:rPr>
                <w:rFonts w:cs="Times New Roman"/>
                <w:b/>
                <w:bCs/>
                <w:color w:val="000000"/>
                <w:sz w:val="18"/>
                <w:szCs w:val="18"/>
                <w:lang w:eastAsia="zh-CN"/>
              </w:rPr>
              <w:t>+1</w:t>
            </w:r>
            <w:r w:rsidRPr="00E72136">
              <w:rPr>
                <w:rFonts w:cs="Times New Roman"/>
                <w:b/>
                <w:bCs/>
                <w:color w:val="000000"/>
                <w:sz w:val="18"/>
                <w:szCs w:val="18"/>
                <w:lang w:val="vi-VN" w:eastAsia="zh-CN"/>
              </w:rPr>
              <w:t>1</w:t>
            </w:r>
            <w:r w:rsidRPr="00E72136">
              <w:rPr>
                <w:rFonts w:cs="Times New Roman"/>
                <w:b/>
                <w:bCs/>
                <w:color w:val="000000"/>
                <w:sz w:val="18"/>
                <w:szCs w:val="18"/>
                <w:lang w:eastAsia="zh-CN"/>
              </w:rPr>
              <w:t>)</w:t>
            </w:r>
          </w:p>
        </w:tc>
        <w:tc>
          <w:tcPr>
            <w:tcW w:w="708"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Trong đó nữ</w:t>
            </w:r>
          </w:p>
        </w:tc>
        <w:tc>
          <w:tcPr>
            <w:tcW w:w="2138" w:type="dxa"/>
            <w:gridSpan w:val="3"/>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Tổng số người làm việc chia ra</w:t>
            </w:r>
          </w:p>
        </w:tc>
        <w:tc>
          <w:tcPr>
            <w:tcW w:w="3845" w:type="dxa"/>
            <w:gridSpan w:val="6"/>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Trình độ, chuyên ngành đào tạo</w:t>
            </w:r>
          </w:p>
        </w:tc>
        <w:tc>
          <w:tcPr>
            <w:tcW w:w="1417" w:type="dxa"/>
            <w:gridSpan w:val="2"/>
            <w:vMerge w:val="restart"/>
            <w:vAlign w:val="center"/>
            <w:hideMark/>
          </w:tcPr>
          <w:p w:rsidR="00FD5832"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 xml:space="preserve">Nhu cầu đào tạo, bồi dưỡng </w:t>
            </w:r>
          </w:p>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trong năm</w:t>
            </w:r>
          </w:p>
        </w:tc>
        <w:tc>
          <w:tcPr>
            <w:tcW w:w="425"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r>
      <w:tr w:rsidR="00DF0575" w:rsidRPr="00CB17BB" w:rsidTr="00DF0575">
        <w:trPr>
          <w:trHeight w:val="20"/>
        </w:trPr>
        <w:tc>
          <w:tcPr>
            <w:tcW w:w="359"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912"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433"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613"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567"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Đài có dây</w:t>
            </w:r>
          </w:p>
        </w:tc>
        <w:tc>
          <w:tcPr>
            <w:tcW w:w="627"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Đài không dây</w:t>
            </w:r>
          </w:p>
        </w:tc>
        <w:tc>
          <w:tcPr>
            <w:tcW w:w="648"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Đài cả có dây và không dây</w:t>
            </w:r>
          </w:p>
        </w:tc>
        <w:tc>
          <w:tcPr>
            <w:tcW w:w="567"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 xml:space="preserve">Đài ứng dụng </w:t>
            </w:r>
            <w:r w:rsidR="00E26F42" w:rsidRPr="00E72136">
              <w:rPr>
                <w:rFonts w:cs="Times New Roman"/>
                <w:b/>
                <w:bCs/>
                <w:color w:val="000000"/>
                <w:sz w:val="18"/>
                <w:szCs w:val="18"/>
                <w:lang w:eastAsia="zh-CN"/>
              </w:rPr>
              <w:t>công nghệ thông tin - viễn thông</w:t>
            </w:r>
          </w:p>
        </w:tc>
        <w:tc>
          <w:tcPr>
            <w:tcW w:w="779"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704"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708"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1310" w:type="dxa"/>
            <w:gridSpan w:val="2"/>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Kiêm nhiệm</w:t>
            </w:r>
          </w:p>
        </w:tc>
        <w:tc>
          <w:tcPr>
            <w:tcW w:w="828" w:type="dxa"/>
            <w:vMerge w:val="restart"/>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Cán bộ không chuyên trách</w:t>
            </w:r>
          </w:p>
        </w:tc>
        <w:tc>
          <w:tcPr>
            <w:tcW w:w="1913" w:type="dxa"/>
            <w:gridSpan w:val="3"/>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Đại học trở lên</w:t>
            </w:r>
          </w:p>
        </w:tc>
        <w:tc>
          <w:tcPr>
            <w:tcW w:w="1932" w:type="dxa"/>
            <w:gridSpan w:val="3"/>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Cao đẳng trở xuống</w:t>
            </w:r>
          </w:p>
        </w:tc>
        <w:tc>
          <w:tcPr>
            <w:tcW w:w="1417" w:type="dxa"/>
            <w:gridSpan w:val="2"/>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425"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r>
      <w:tr w:rsidR="00DF0575" w:rsidRPr="00CB17BB" w:rsidTr="00DF0575">
        <w:trPr>
          <w:trHeight w:val="20"/>
        </w:trPr>
        <w:tc>
          <w:tcPr>
            <w:tcW w:w="359"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912"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433"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613"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567"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627"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648"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567"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779"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704"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708"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638" w:type="dxa"/>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Công chức văn hóa - xã hội</w:t>
            </w:r>
          </w:p>
        </w:tc>
        <w:tc>
          <w:tcPr>
            <w:tcW w:w="672" w:type="dxa"/>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Công chức khác</w:t>
            </w:r>
          </w:p>
        </w:tc>
        <w:tc>
          <w:tcPr>
            <w:tcW w:w="828"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c>
          <w:tcPr>
            <w:tcW w:w="664" w:type="dxa"/>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 xml:space="preserve">Báo chí, </w:t>
            </w:r>
            <w:r w:rsidRPr="00E72136">
              <w:rPr>
                <w:rFonts w:cs="Times New Roman"/>
                <w:b/>
                <w:bCs/>
                <w:color w:val="000000"/>
                <w:sz w:val="18"/>
                <w:szCs w:val="18"/>
                <w:lang w:eastAsia="zh-CN"/>
              </w:rPr>
              <w:br/>
              <w:t>tuyên truyền</w:t>
            </w:r>
          </w:p>
        </w:tc>
        <w:tc>
          <w:tcPr>
            <w:tcW w:w="615" w:type="dxa"/>
            <w:vAlign w:val="center"/>
            <w:hideMark/>
          </w:tcPr>
          <w:p w:rsidR="00DF0575" w:rsidRPr="00E72136" w:rsidRDefault="00DF0575" w:rsidP="00E26F42">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Điện tử</w:t>
            </w:r>
            <w:r w:rsidR="00FD5832" w:rsidRPr="00E72136">
              <w:rPr>
                <w:rFonts w:cs="Times New Roman"/>
                <w:b/>
                <w:bCs/>
                <w:color w:val="000000"/>
                <w:sz w:val="18"/>
                <w:szCs w:val="18"/>
                <w:lang w:eastAsia="zh-CN"/>
              </w:rPr>
              <w:t xml:space="preserve"> </w:t>
            </w:r>
            <w:r w:rsidRPr="00E72136">
              <w:rPr>
                <w:rFonts w:cs="Times New Roman"/>
                <w:b/>
                <w:bCs/>
                <w:color w:val="000000"/>
                <w:sz w:val="18"/>
                <w:szCs w:val="18"/>
                <w:lang w:eastAsia="zh-CN"/>
              </w:rPr>
              <w:t>-</w:t>
            </w:r>
            <w:r w:rsidR="00FD5832" w:rsidRPr="00E72136">
              <w:rPr>
                <w:rFonts w:cs="Times New Roman"/>
                <w:b/>
                <w:bCs/>
                <w:color w:val="000000"/>
                <w:sz w:val="18"/>
                <w:szCs w:val="18"/>
                <w:lang w:eastAsia="zh-CN"/>
              </w:rPr>
              <w:t xml:space="preserve"> </w:t>
            </w:r>
            <w:r w:rsidR="00E26F42" w:rsidRPr="00E72136">
              <w:rPr>
                <w:rFonts w:cs="Times New Roman"/>
                <w:b/>
                <w:bCs/>
                <w:color w:val="000000"/>
                <w:sz w:val="18"/>
                <w:szCs w:val="18"/>
                <w:lang w:eastAsia="zh-CN"/>
              </w:rPr>
              <w:t>v</w:t>
            </w:r>
            <w:r w:rsidRPr="00E72136">
              <w:rPr>
                <w:rFonts w:cs="Times New Roman"/>
                <w:b/>
                <w:bCs/>
                <w:color w:val="000000"/>
                <w:sz w:val="18"/>
                <w:szCs w:val="18"/>
                <w:lang w:eastAsia="zh-CN"/>
              </w:rPr>
              <w:t xml:space="preserve">iễn thông, </w:t>
            </w:r>
            <w:r w:rsidR="00E26F42" w:rsidRPr="00E72136">
              <w:rPr>
                <w:rFonts w:cs="Times New Roman"/>
                <w:b/>
                <w:bCs/>
                <w:color w:val="000000"/>
                <w:sz w:val="18"/>
                <w:szCs w:val="18"/>
                <w:lang w:eastAsia="zh-CN"/>
              </w:rPr>
              <w:t xml:space="preserve">công nghệ thông tin </w:t>
            </w:r>
          </w:p>
        </w:tc>
        <w:tc>
          <w:tcPr>
            <w:tcW w:w="634" w:type="dxa"/>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Ngành khác</w:t>
            </w:r>
          </w:p>
        </w:tc>
        <w:tc>
          <w:tcPr>
            <w:tcW w:w="633" w:type="dxa"/>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 xml:space="preserve">Báo chí, </w:t>
            </w:r>
            <w:r w:rsidRPr="00E72136">
              <w:rPr>
                <w:rFonts w:cs="Times New Roman"/>
                <w:b/>
                <w:bCs/>
                <w:color w:val="000000"/>
                <w:sz w:val="18"/>
                <w:szCs w:val="18"/>
                <w:lang w:eastAsia="zh-CN"/>
              </w:rPr>
              <w:br/>
              <w:t>tuyên truyền</w:t>
            </w:r>
          </w:p>
        </w:tc>
        <w:tc>
          <w:tcPr>
            <w:tcW w:w="589" w:type="dxa"/>
            <w:vAlign w:val="center"/>
            <w:hideMark/>
          </w:tcPr>
          <w:p w:rsidR="00DF0575" w:rsidRPr="00E72136" w:rsidRDefault="00DF0575" w:rsidP="00E26F42">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 xml:space="preserve">Điện tử - </w:t>
            </w:r>
            <w:r w:rsidR="00E26F42" w:rsidRPr="00E72136">
              <w:rPr>
                <w:rFonts w:cs="Times New Roman"/>
                <w:b/>
                <w:bCs/>
                <w:color w:val="000000"/>
                <w:sz w:val="18"/>
                <w:szCs w:val="18"/>
                <w:lang w:eastAsia="zh-CN"/>
              </w:rPr>
              <w:t>v</w:t>
            </w:r>
            <w:r w:rsidRPr="00E72136">
              <w:rPr>
                <w:rFonts w:cs="Times New Roman"/>
                <w:b/>
                <w:bCs/>
                <w:color w:val="000000"/>
                <w:sz w:val="18"/>
                <w:szCs w:val="18"/>
                <w:lang w:eastAsia="zh-CN"/>
              </w:rPr>
              <w:t xml:space="preserve">iễn thông, </w:t>
            </w:r>
            <w:r w:rsidR="00E26F42" w:rsidRPr="00E72136">
              <w:rPr>
                <w:rFonts w:cs="Times New Roman"/>
                <w:b/>
                <w:bCs/>
                <w:color w:val="000000"/>
                <w:sz w:val="18"/>
                <w:szCs w:val="18"/>
                <w:lang w:eastAsia="zh-CN"/>
              </w:rPr>
              <w:t xml:space="preserve">công nghệ thông tin </w:t>
            </w:r>
          </w:p>
        </w:tc>
        <w:tc>
          <w:tcPr>
            <w:tcW w:w="710" w:type="dxa"/>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Ngành khác</w:t>
            </w:r>
          </w:p>
        </w:tc>
        <w:tc>
          <w:tcPr>
            <w:tcW w:w="768" w:type="dxa"/>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Kỹ năng sản xuất chương trình, biên tập tin, bài</w:t>
            </w:r>
          </w:p>
        </w:tc>
        <w:tc>
          <w:tcPr>
            <w:tcW w:w="649" w:type="dxa"/>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 xml:space="preserve">Ứng dụng </w:t>
            </w:r>
            <w:r w:rsidRPr="00E72136">
              <w:rPr>
                <w:rFonts w:cs="Times New Roman"/>
                <w:b/>
                <w:bCs/>
                <w:color w:val="000000"/>
                <w:sz w:val="18"/>
                <w:szCs w:val="18"/>
                <w:lang w:eastAsia="zh-CN"/>
              </w:rPr>
              <w:br/>
            </w:r>
            <w:r w:rsidR="00E26F42" w:rsidRPr="00E72136">
              <w:rPr>
                <w:rFonts w:cs="Times New Roman"/>
                <w:b/>
                <w:bCs/>
                <w:color w:val="000000"/>
                <w:sz w:val="18"/>
                <w:szCs w:val="18"/>
                <w:lang w:eastAsia="zh-CN"/>
              </w:rPr>
              <w:t xml:space="preserve">công nghệ thông tin </w:t>
            </w:r>
            <w:r w:rsidRPr="00E72136">
              <w:rPr>
                <w:rFonts w:cs="Times New Roman"/>
                <w:b/>
                <w:bCs/>
                <w:color w:val="000000"/>
                <w:sz w:val="18"/>
                <w:szCs w:val="18"/>
                <w:lang w:eastAsia="zh-CN"/>
              </w:rPr>
              <w:t xml:space="preserve">, sử dụng thiết bị </w:t>
            </w:r>
            <w:r w:rsidRPr="00E72136">
              <w:rPr>
                <w:rFonts w:cs="Times New Roman"/>
                <w:b/>
                <w:bCs/>
                <w:color w:val="000000"/>
                <w:spacing w:val="-10"/>
                <w:sz w:val="18"/>
                <w:szCs w:val="18"/>
                <w:lang w:eastAsia="zh-CN"/>
              </w:rPr>
              <w:t>kỹ thuậ</w:t>
            </w:r>
            <w:r w:rsidRPr="00E72136">
              <w:rPr>
                <w:rFonts w:cs="Times New Roman"/>
                <w:b/>
                <w:bCs/>
                <w:color w:val="000000"/>
                <w:sz w:val="18"/>
                <w:szCs w:val="18"/>
                <w:lang w:eastAsia="zh-CN"/>
              </w:rPr>
              <w:t>t</w:t>
            </w:r>
          </w:p>
        </w:tc>
        <w:tc>
          <w:tcPr>
            <w:tcW w:w="425" w:type="dxa"/>
            <w:vMerge/>
            <w:vAlign w:val="center"/>
            <w:hideMark/>
          </w:tcPr>
          <w:p w:rsidR="00DF0575" w:rsidRPr="00E72136" w:rsidRDefault="00DF0575" w:rsidP="00DF0575">
            <w:pPr>
              <w:spacing w:line="256" w:lineRule="auto"/>
              <w:jc w:val="center"/>
              <w:rPr>
                <w:rFonts w:cs="Times New Roman"/>
                <w:b/>
                <w:bCs/>
                <w:color w:val="000000"/>
                <w:sz w:val="18"/>
                <w:szCs w:val="18"/>
                <w:lang w:eastAsia="zh-CN"/>
              </w:rPr>
            </w:pPr>
          </w:p>
        </w:tc>
      </w:tr>
      <w:tr w:rsidR="00DF0575" w:rsidRPr="00CB17BB" w:rsidTr="00DF0575">
        <w:trPr>
          <w:trHeight w:val="20"/>
        </w:trPr>
        <w:tc>
          <w:tcPr>
            <w:tcW w:w="359" w:type="dxa"/>
            <w:noWrap/>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A</w:t>
            </w:r>
          </w:p>
        </w:tc>
        <w:tc>
          <w:tcPr>
            <w:tcW w:w="912" w:type="dxa"/>
            <w:noWrap/>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B</w:t>
            </w:r>
          </w:p>
        </w:tc>
        <w:tc>
          <w:tcPr>
            <w:tcW w:w="433" w:type="dxa"/>
            <w:noWrap/>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C</w:t>
            </w:r>
          </w:p>
        </w:tc>
        <w:tc>
          <w:tcPr>
            <w:tcW w:w="613" w:type="dxa"/>
            <w:noWrap/>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1</w:t>
            </w:r>
          </w:p>
        </w:tc>
        <w:tc>
          <w:tcPr>
            <w:tcW w:w="567" w:type="dxa"/>
            <w:noWrap/>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2</w:t>
            </w:r>
          </w:p>
        </w:tc>
        <w:tc>
          <w:tcPr>
            <w:tcW w:w="627" w:type="dxa"/>
            <w:noWrap/>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3</w:t>
            </w:r>
          </w:p>
        </w:tc>
        <w:tc>
          <w:tcPr>
            <w:tcW w:w="648" w:type="dxa"/>
            <w:noWrap/>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4</w:t>
            </w:r>
          </w:p>
        </w:tc>
        <w:tc>
          <w:tcPr>
            <w:tcW w:w="567" w:type="dxa"/>
            <w:noWrap/>
            <w:vAlign w:val="center"/>
            <w:hideMark/>
          </w:tcPr>
          <w:p w:rsidR="00DF0575" w:rsidRPr="00E72136" w:rsidRDefault="00DF0575" w:rsidP="00DF0575">
            <w:pPr>
              <w:spacing w:line="256" w:lineRule="auto"/>
              <w:ind w:left="-72" w:right="-72"/>
              <w:jc w:val="center"/>
              <w:rPr>
                <w:rFonts w:cs="Times New Roman"/>
                <w:b/>
                <w:bCs/>
                <w:color w:val="000000"/>
                <w:sz w:val="18"/>
                <w:szCs w:val="18"/>
                <w:lang w:eastAsia="zh-CN"/>
              </w:rPr>
            </w:pPr>
            <w:r w:rsidRPr="00E72136">
              <w:rPr>
                <w:rFonts w:cs="Times New Roman"/>
                <w:b/>
                <w:bCs/>
                <w:color w:val="000000"/>
                <w:sz w:val="18"/>
                <w:szCs w:val="18"/>
                <w:lang w:eastAsia="zh-CN"/>
              </w:rPr>
              <w:t>5</w:t>
            </w:r>
          </w:p>
        </w:tc>
        <w:tc>
          <w:tcPr>
            <w:tcW w:w="779"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6</w:t>
            </w:r>
          </w:p>
        </w:tc>
        <w:tc>
          <w:tcPr>
            <w:tcW w:w="704"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7</w:t>
            </w:r>
          </w:p>
        </w:tc>
        <w:tc>
          <w:tcPr>
            <w:tcW w:w="708"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8</w:t>
            </w:r>
          </w:p>
        </w:tc>
        <w:tc>
          <w:tcPr>
            <w:tcW w:w="638"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9</w:t>
            </w:r>
          </w:p>
        </w:tc>
        <w:tc>
          <w:tcPr>
            <w:tcW w:w="672"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10</w:t>
            </w:r>
          </w:p>
        </w:tc>
        <w:tc>
          <w:tcPr>
            <w:tcW w:w="828"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11</w:t>
            </w:r>
          </w:p>
        </w:tc>
        <w:tc>
          <w:tcPr>
            <w:tcW w:w="664"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12</w:t>
            </w:r>
          </w:p>
        </w:tc>
        <w:tc>
          <w:tcPr>
            <w:tcW w:w="615"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13</w:t>
            </w:r>
          </w:p>
        </w:tc>
        <w:tc>
          <w:tcPr>
            <w:tcW w:w="634"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14</w:t>
            </w:r>
          </w:p>
        </w:tc>
        <w:tc>
          <w:tcPr>
            <w:tcW w:w="633"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15</w:t>
            </w:r>
          </w:p>
        </w:tc>
        <w:tc>
          <w:tcPr>
            <w:tcW w:w="589"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16</w:t>
            </w:r>
          </w:p>
        </w:tc>
        <w:tc>
          <w:tcPr>
            <w:tcW w:w="710"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17</w:t>
            </w:r>
          </w:p>
        </w:tc>
        <w:tc>
          <w:tcPr>
            <w:tcW w:w="768"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18</w:t>
            </w:r>
          </w:p>
        </w:tc>
        <w:tc>
          <w:tcPr>
            <w:tcW w:w="649"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19</w:t>
            </w:r>
          </w:p>
        </w:tc>
        <w:tc>
          <w:tcPr>
            <w:tcW w:w="425" w:type="dxa"/>
            <w:noWrap/>
            <w:vAlign w:val="center"/>
          </w:tcPr>
          <w:p w:rsidR="00DF0575" w:rsidRPr="00E72136" w:rsidRDefault="00DF0575" w:rsidP="00DF0575">
            <w:pPr>
              <w:spacing w:line="256" w:lineRule="auto"/>
              <w:ind w:left="-72" w:right="-72"/>
              <w:jc w:val="center"/>
              <w:rPr>
                <w:rFonts w:cs="Times New Roman"/>
                <w:b/>
                <w:bCs/>
                <w:color w:val="000000"/>
                <w:sz w:val="18"/>
                <w:szCs w:val="18"/>
                <w:lang w:val="vi-VN" w:eastAsia="zh-CN"/>
              </w:rPr>
            </w:pPr>
            <w:r w:rsidRPr="00E72136">
              <w:rPr>
                <w:rFonts w:cs="Times New Roman"/>
                <w:b/>
                <w:bCs/>
                <w:color w:val="000000"/>
                <w:sz w:val="18"/>
                <w:szCs w:val="18"/>
                <w:lang w:val="vi-VN" w:eastAsia="zh-CN"/>
              </w:rPr>
              <w:t>20</w:t>
            </w:r>
          </w:p>
        </w:tc>
      </w:tr>
      <w:tr w:rsidR="00DF0575" w:rsidRPr="00CB17BB" w:rsidTr="00DF0575">
        <w:trPr>
          <w:trHeight w:val="20"/>
        </w:trPr>
        <w:tc>
          <w:tcPr>
            <w:tcW w:w="35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912" w:type="dxa"/>
            <w:noWrap/>
            <w:vAlign w:val="center"/>
            <w:hideMark/>
          </w:tcPr>
          <w:p w:rsidR="00DF0575" w:rsidRPr="00E72136" w:rsidRDefault="00DF0575" w:rsidP="008A2B80">
            <w:pPr>
              <w:spacing w:before="20" w:after="20" w:line="280" w:lineRule="exact"/>
              <w:ind w:left="-72" w:right="-72"/>
              <w:rPr>
                <w:rFonts w:cs="Times New Roman"/>
                <w:b/>
                <w:bCs/>
                <w:color w:val="000000"/>
                <w:sz w:val="18"/>
                <w:szCs w:val="18"/>
                <w:lang w:val="vi-VN" w:eastAsia="zh-CN"/>
              </w:rPr>
            </w:pPr>
            <w:r w:rsidRPr="00E72136">
              <w:rPr>
                <w:rFonts w:cs="Times New Roman"/>
                <w:b/>
                <w:bCs/>
                <w:color w:val="000000"/>
                <w:sz w:val="18"/>
                <w:szCs w:val="18"/>
                <w:lang w:eastAsia="zh-CN"/>
              </w:rPr>
              <w:t>(TỈNH ...)</w:t>
            </w:r>
          </w:p>
        </w:tc>
        <w:tc>
          <w:tcPr>
            <w:tcW w:w="4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2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7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72"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82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6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8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10"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6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42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r>
      <w:tr w:rsidR="00DF0575" w:rsidRPr="00CB17BB" w:rsidTr="00DF0575">
        <w:trPr>
          <w:trHeight w:val="20"/>
        </w:trPr>
        <w:tc>
          <w:tcPr>
            <w:tcW w:w="359"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r w:rsidRPr="00E72136">
              <w:rPr>
                <w:rFonts w:cs="Times New Roman"/>
                <w:b/>
                <w:bCs/>
                <w:color w:val="000000"/>
                <w:sz w:val="18"/>
                <w:szCs w:val="18"/>
                <w:lang w:eastAsia="zh-CN"/>
              </w:rPr>
              <w:t>1</w:t>
            </w:r>
          </w:p>
        </w:tc>
        <w:tc>
          <w:tcPr>
            <w:tcW w:w="912" w:type="dxa"/>
            <w:noWrap/>
            <w:vAlign w:val="center"/>
            <w:hideMark/>
          </w:tcPr>
          <w:p w:rsidR="00DF0575" w:rsidRPr="00E72136" w:rsidRDefault="00DF0575" w:rsidP="008A2B80">
            <w:pPr>
              <w:spacing w:before="20" w:after="20" w:line="280" w:lineRule="exact"/>
              <w:ind w:left="-72" w:right="-72"/>
              <w:rPr>
                <w:rFonts w:cs="Times New Roman"/>
                <w:b/>
                <w:bCs/>
                <w:color w:val="000000"/>
                <w:sz w:val="18"/>
                <w:szCs w:val="18"/>
                <w:lang w:eastAsia="zh-CN"/>
              </w:rPr>
            </w:pPr>
            <w:r w:rsidRPr="00E72136">
              <w:rPr>
                <w:rFonts w:cs="Times New Roman"/>
                <w:b/>
                <w:bCs/>
                <w:color w:val="000000"/>
                <w:sz w:val="18"/>
                <w:szCs w:val="18"/>
                <w:lang w:eastAsia="zh-CN"/>
              </w:rPr>
              <w:t>Huyện 1</w:t>
            </w:r>
          </w:p>
        </w:tc>
        <w:tc>
          <w:tcPr>
            <w:tcW w:w="433"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613"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627"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648"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779"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70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72"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82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6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8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10"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6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42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r>
      <w:tr w:rsidR="00DF0575" w:rsidRPr="00CB17BB" w:rsidTr="00DF0575">
        <w:trPr>
          <w:trHeight w:val="20"/>
        </w:trPr>
        <w:tc>
          <w:tcPr>
            <w:tcW w:w="35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r w:rsidRPr="00E72136">
              <w:rPr>
                <w:rFonts w:cs="Times New Roman"/>
                <w:color w:val="000000"/>
                <w:sz w:val="18"/>
                <w:szCs w:val="18"/>
                <w:lang w:eastAsia="zh-CN"/>
              </w:rPr>
              <w:t>1</w:t>
            </w:r>
          </w:p>
        </w:tc>
        <w:tc>
          <w:tcPr>
            <w:tcW w:w="912" w:type="dxa"/>
            <w:noWrap/>
            <w:vAlign w:val="center"/>
            <w:hideMark/>
          </w:tcPr>
          <w:p w:rsidR="00DF0575" w:rsidRPr="00E72136" w:rsidRDefault="00DF0575" w:rsidP="008A2B80">
            <w:pPr>
              <w:spacing w:before="20" w:after="20" w:line="280" w:lineRule="exact"/>
              <w:ind w:left="-72" w:right="-72"/>
              <w:rPr>
                <w:rFonts w:cs="Times New Roman"/>
                <w:color w:val="000000"/>
                <w:sz w:val="18"/>
                <w:szCs w:val="18"/>
                <w:lang w:eastAsia="zh-CN"/>
              </w:rPr>
            </w:pPr>
            <w:r w:rsidRPr="00E72136">
              <w:rPr>
                <w:rFonts w:cs="Times New Roman"/>
                <w:color w:val="000000"/>
                <w:sz w:val="18"/>
                <w:szCs w:val="18"/>
                <w:lang w:eastAsia="zh-CN"/>
              </w:rPr>
              <w:t>Xã 1</w:t>
            </w:r>
          </w:p>
        </w:tc>
        <w:tc>
          <w:tcPr>
            <w:tcW w:w="4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2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7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72"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82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6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8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10"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6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42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r>
      <w:tr w:rsidR="00DF0575" w:rsidRPr="00CB17BB" w:rsidTr="00DF0575">
        <w:trPr>
          <w:trHeight w:val="20"/>
        </w:trPr>
        <w:tc>
          <w:tcPr>
            <w:tcW w:w="35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r w:rsidRPr="00E72136">
              <w:rPr>
                <w:rFonts w:cs="Times New Roman"/>
                <w:color w:val="000000"/>
                <w:sz w:val="18"/>
                <w:szCs w:val="18"/>
                <w:lang w:eastAsia="zh-CN"/>
              </w:rPr>
              <w:t>2</w:t>
            </w:r>
          </w:p>
        </w:tc>
        <w:tc>
          <w:tcPr>
            <w:tcW w:w="912" w:type="dxa"/>
            <w:noWrap/>
            <w:vAlign w:val="center"/>
            <w:hideMark/>
          </w:tcPr>
          <w:p w:rsidR="00DF0575" w:rsidRPr="00E72136" w:rsidRDefault="00DF0575" w:rsidP="008A2B80">
            <w:pPr>
              <w:spacing w:before="20" w:after="20" w:line="280" w:lineRule="exact"/>
              <w:ind w:left="-72" w:right="-72"/>
              <w:rPr>
                <w:rFonts w:cs="Times New Roman"/>
                <w:color w:val="000000"/>
                <w:sz w:val="18"/>
                <w:szCs w:val="18"/>
                <w:lang w:eastAsia="zh-CN"/>
              </w:rPr>
            </w:pPr>
            <w:r w:rsidRPr="00E72136">
              <w:rPr>
                <w:rFonts w:cs="Times New Roman"/>
                <w:color w:val="000000"/>
                <w:sz w:val="18"/>
                <w:szCs w:val="18"/>
                <w:lang w:eastAsia="zh-CN"/>
              </w:rPr>
              <w:t>Xã 2</w:t>
            </w:r>
          </w:p>
        </w:tc>
        <w:tc>
          <w:tcPr>
            <w:tcW w:w="4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2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7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72"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82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6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8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10"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6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42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r>
      <w:tr w:rsidR="00DF0575" w:rsidRPr="00CB17BB" w:rsidTr="00DF0575">
        <w:trPr>
          <w:trHeight w:val="20"/>
        </w:trPr>
        <w:tc>
          <w:tcPr>
            <w:tcW w:w="35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r w:rsidRPr="00E72136">
              <w:rPr>
                <w:rFonts w:cs="Times New Roman"/>
                <w:color w:val="000000"/>
                <w:sz w:val="18"/>
                <w:szCs w:val="18"/>
                <w:lang w:eastAsia="zh-CN"/>
              </w:rPr>
              <w:t>...</w:t>
            </w:r>
          </w:p>
        </w:tc>
        <w:tc>
          <w:tcPr>
            <w:tcW w:w="912" w:type="dxa"/>
            <w:noWrap/>
            <w:vAlign w:val="center"/>
            <w:hideMark/>
          </w:tcPr>
          <w:p w:rsidR="00DF0575" w:rsidRPr="00E72136" w:rsidRDefault="00DF0575" w:rsidP="008A2B80">
            <w:pPr>
              <w:spacing w:before="20" w:after="20" w:line="280" w:lineRule="exact"/>
              <w:ind w:left="-72" w:right="-72"/>
              <w:rPr>
                <w:rFonts w:cs="Times New Roman"/>
                <w:color w:val="000000"/>
                <w:sz w:val="18"/>
                <w:szCs w:val="18"/>
                <w:lang w:eastAsia="zh-CN"/>
              </w:rPr>
            </w:pPr>
            <w:r w:rsidRPr="00E72136">
              <w:rPr>
                <w:rFonts w:cs="Times New Roman"/>
                <w:color w:val="000000"/>
                <w:sz w:val="18"/>
                <w:szCs w:val="18"/>
                <w:lang w:eastAsia="zh-CN"/>
              </w:rPr>
              <w:t>...</w:t>
            </w:r>
          </w:p>
        </w:tc>
        <w:tc>
          <w:tcPr>
            <w:tcW w:w="4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2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7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72"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82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6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8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10"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6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42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r>
      <w:tr w:rsidR="00DF0575" w:rsidRPr="00CB17BB" w:rsidTr="00DF0575">
        <w:trPr>
          <w:trHeight w:val="20"/>
        </w:trPr>
        <w:tc>
          <w:tcPr>
            <w:tcW w:w="359"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r w:rsidRPr="00E72136">
              <w:rPr>
                <w:rFonts w:cs="Times New Roman"/>
                <w:b/>
                <w:bCs/>
                <w:color w:val="000000"/>
                <w:sz w:val="18"/>
                <w:szCs w:val="18"/>
                <w:lang w:eastAsia="zh-CN"/>
              </w:rPr>
              <w:t>2</w:t>
            </w:r>
          </w:p>
        </w:tc>
        <w:tc>
          <w:tcPr>
            <w:tcW w:w="912" w:type="dxa"/>
            <w:noWrap/>
            <w:vAlign w:val="center"/>
            <w:hideMark/>
          </w:tcPr>
          <w:p w:rsidR="00DF0575" w:rsidRPr="00E72136" w:rsidRDefault="00DF0575" w:rsidP="008A2B80">
            <w:pPr>
              <w:spacing w:before="20" w:after="20" w:line="280" w:lineRule="exact"/>
              <w:ind w:left="-72" w:right="-72"/>
              <w:rPr>
                <w:rFonts w:cs="Times New Roman"/>
                <w:b/>
                <w:bCs/>
                <w:color w:val="000000"/>
                <w:sz w:val="18"/>
                <w:szCs w:val="18"/>
                <w:lang w:eastAsia="zh-CN"/>
              </w:rPr>
            </w:pPr>
            <w:r w:rsidRPr="00E72136">
              <w:rPr>
                <w:rFonts w:cs="Times New Roman"/>
                <w:b/>
                <w:bCs/>
                <w:color w:val="000000"/>
                <w:sz w:val="18"/>
                <w:szCs w:val="18"/>
                <w:lang w:eastAsia="zh-CN"/>
              </w:rPr>
              <w:t>Huyện 2</w:t>
            </w:r>
          </w:p>
        </w:tc>
        <w:tc>
          <w:tcPr>
            <w:tcW w:w="433"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613"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627"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648"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779" w:type="dxa"/>
            <w:noWrap/>
            <w:vAlign w:val="center"/>
            <w:hideMark/>
          </w:tcPr>
          <w:p w:rsidR="00DF0575" w:rsidRPr="00E72136" w:rsidRDefault="00DF0575" w:rsidP="008A2B80">
            <w:pPr>
              <w:spacing w:before="20" w:after="20" w:line="280" w:lineRule="exact"/>
              <w:ind w:left="-72" w:right="-72"/>
              <w:jc w:val="center"/>
              <w:rPr>
                <w:rFonts w:cs="Times New Roman"/>
                <w:b/>
                <w:bCs/>
                <w:color w:val="000000"/>
                <w:sz w:val="18"/>
                <w:szCs w:val="18"/>
                <w:lang w:eastAsia="zh-CN"/>
              </w:rPr>
            </w:pPr>
          </w:p>
        </w:tc>
        <w:tc>
          <w:tcPr>
            <w:tcW w:w="70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72"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82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6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8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10"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6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42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r>
      <w:tr w:rsidR="00DF0575" w:rsidRPr="00CB17BB" w:rsidTr="00DF0575">
        <w:trPr>
          <w:trHeight w:val="20"/>
        </w:trPr>
        <w:tc>
          <w:tcPr>
            <w:tcW w:w="35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r w:rsidRPr="00E72136">
              <w:rPr>
                <w:rFonts w:cs="Times New Roman"/>
                <w:color w:val="000000"/>
                <w:sz w:val="18"/>
                <w:szCs w:val="18"/>
                <w:lang w:eastAsia="zh-CN"/>
              </w:rPr>
              <w:t>...</w:t>
            </w:r>
          </w:p>
        </w:tc>
        <w:tc>
          <w:tcPr>
            <w:tcW w:w="912" w:type="dxa"/>
            <w:noWrap/>
            <w:vAlign w:val="center"/>
            <w:hideMark/>
          </w:tcPr>
          <w:p w:rsidR="00DF0575" w:rsidRPr="00E72136" w:rsidRDefault="00DF0575" w:rsidP="008A2B80">
            <w:pPr>
              <w:spacing w:before="20" w:after="20" w:line="280" w:lineRule="exact"/>
              <w:ind w:left="-72" w:right="-72"/>
              <w:rPr>
                <w:rFonts w:cs="Times New Roman"/>
                <w:color w:val="000000"/>
                <w:sz w:val="18"/>
                <w:szCs w:val="18"/>
                <w:lang w:eastAsia="zh-CN"/>
              </w:rPr>
            </w:pPr>
            <w:r w:rsidRPr="00E72136">
              <w:rPr>
                <w:rFonts w:cs="Times New Roman"/>
                <w:color w:val="000000"/>
                <w:sz w:val="18"/>
                <w:szCs w:val="18"/>
                <w:lang w:eastAsia="zh-CN"/>
              </w:rPr>
              <w:t>Xã 1</w:t>
            </w:r>
          </w:p>
        </w:tc>
        <w:tc>
          <w:tcPr>
            <w:tcW w:w="4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2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7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72"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82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6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8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10"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6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42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r>
      <w:tr w:rsidR="00DF0575" w:rsidRPr="00CB17BB" w:rsidTr="00DF0575">
        <w:trPr>
          <w:trHeight w:val="20"/>
        </w:trPr>
        <w:tc>
          <w:tcPr>
            <w:tcW w:w="35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r w:rsidRPr="00E72136">
              <w:rPr>
                <w:rFonts w:cs="Times New Roman"/>
                <w:color w:val="000000"/>
                <w:sz w:val="18"/>
                <w:szCs w:val="18"/>
                <w:lang w:eastAsia="zh-CN"/>
              </w:rPr>
              <w:t>...</w:t>
            </w:r>
          </w:p>
        </w:tc>
        <w:tc>
          <w:tcPr>
            <w:tcW w:w="912" w:type="dxa"/>
            <w:noWrap/>
            <w:vAlign w:val="center"/>
            <w:hideMark/>
          </w:tcPr>
          <w:p w:rsidR="00DF0575" w:rsidRPr="00E72136" w:rsidRDefault="00DF0575" w:rsidP="008A2B80">
            <w:pPr>
              <w:spacing w:before="20" w:after="20" w:line="280" w:lineRule="exact"/>
              <w:ind w:left="-72" w:right="-72"/>
              <w:rPr>
                <w:rFonts w:cs="Times New Roman"/>
                <w:color w:val="000000"/>
                <w:sz w:val="18"/>
                <w:szCs w:val="18"/>
                <w:lang w:eastAsia="zh-CN"/>
              </w:rPr>
            </w:pPr>
            <w:r w:rsidRPr="00E72136">
              <w:rPr>
                <w:rFonts w:cs="Times New Roman"/>
                <w:color w:val="000000"/>
                <w:sz w:val="18"/>
                <w:szCs w:val="18"/>
                <w:lang w:eastAsia="zh-CN"/>
              </w:rPr>
              <w:t>Xã 2</w:t>
            </w:r>
          </w:p>
        </w:tc>
        <w:tc>
          <w:tcPr>
            <w:tcW w:w="4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2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7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72"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82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6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8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10"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6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42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r>
      <w:tr w:rsidR="00DF0575" w:rsidRPr="00CB17BB" w:rsidTr="00DF0575">
        <w:trPr>
          <w:trHeight w:val="20"/>
        </w:trPr>
        <w:tc>
          <w:tcPr>
            <w:tcW w:w="35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r w:rsidRPr="00E72136">
              <w:rPr>
                <w:rFonts w:cs="Times New Roman"/>
                <w:color w:val="000000"/>
                <w:sz w:val="18"/>
                <w:szCs w:val="18"/>
                <w:lang w:eastAsia="zh-CN"/>
              </w:rPr>
              <w:t>...</w:t>
            </w:r>
          </w:p>
        </w:tc>
        <w:tc>
          <w:tcPr>
            <w:tcW w:w="912" w:type="dxa"/>
            <w:noWrap/>
            <w:vAlign w:val="center"/>
            <w:hideMark/>
          </w:tcPr>
          <w:p w:rsidR="00DF0575" w:rsidRPr="00E72136" w:rsidRDefault="00DF0575" w:rsidP="008A2B80">
            <w:pPr>
              <w:spacing w:before="20" w:after="20" w:line="280" w:lineRule="exact"/>
              <w:ind w:left="-72" w:right="-72"/>
              <w:rPr>
                <w:rFonts w:cs="Times New Roman"/>
                <w:color w:val="000000"/>
                <w:sz w:val="18"/>
                <w:szCs w:val="18"/>
                <w:lang w:eastAsia="zh-CN"/>
              </w:rPr>
            </w:pPr>
            <w:r w:rsidRPr="00E72136">
              <w:rPr>
                <w:rFonts w:cs="Times New Roman"/>
                <w:color w:val="000000"/>
                <w:sz w:val="18"/>
                <w:szCs w:val="18"/>
                <w:lang w:eastAsia="zh-CN"/>
              </w:rPr>
              <w:t>...</w:t>
            </w:r>
          </w:p>
        </w:tc>
        <w:tc>
          <w:tcPr>
            <w:tcW w:w="4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2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67"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7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0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72"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82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6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1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4"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33"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58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10"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768"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649"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c>
          <w:tcPr>
            <w:tcW w:w="425" w:type="dxa"/>
            <w:noWrap/>
            <w:vAlign w:val="center"/>
            <w:hideMark/>
          </w:tcPr>
          <w:p w:rsidR="00DF0575" w:rsidRPr="00E72136" w:rsidRDefault="00DF0575" w:rsidP="008A2B80">
            <w:pPr>
              <w:spacing w:before="20" w:after="20" w:line="280" w:lineRule="exact"/>
              <w:ind w:left="-72" w:right="-72"/>
              <w:jc w:val="center"/>
              <w:rPr>
                <w:rFonts w:cs="Times New Roman"/>
                <w:color w:val="000000"/>
                <w:sz w:val="18"/>
                <w:szCs w:val="18"/>
                <w:lang w:eastAsia="zh-CN"/>
              </w:rPr>
            </w:pPr>
          </w:p>
        </w:tc>
      </w:tr>
    </w:tbl>
    <w:p w:rsidR="00DF0575" w:rsidRDefault="00DF0575" w:rsidP="008A2B80">
      <w:pPr>
        <w:rPr>
          <w:color w:val="000000"/>
          <w:sz w:val="20"/>
          <w:szCs w:val="20"/>
          <w:lang w:eastAsia="zh-CN"/>
        </w:rPr>
      </w:pPr>
    </w:p>
    <w:tbl>
      <w:tblPr>
        <w:tblW w:w="14176" w:type="dxa"/>
        <w:jc w:val="center"/>
        <w:tblLook w:val="04A0" w:firstRow="1" w:lastRow="0" w:firstColumn="1" w:lastColumn="0" w:noHBand="0" w:noVBand="1"/>
      </w:tblPr>
      <w:tblGrid>
        <w:gridCol w:w="3262"/>
        <w:gridCol w:w="6719"/>
        <w:gridCol w:w="4195"/>
      </w:tblGrid>
      <w:tr w:rsidR="00DF0575" w:rsidRPr="00CB17BB" w:rsidTr="00E72136">
        <w:trPr>
          <w:trHeight w:val="1034"/>
          <w:jc w:val="center"/>
        </w:trPr>
        <w:tc>
          <w:tcPr>
            <w:tcW w:w="3262" w:type="dxa"/>
            <w:vAlign w:val="center"/>
          </w:tcPr>
          <w:p w:rsidR="00DF0575" w:rsidRPr="00CB17BB" w:rsidRDefault="00DF0575" w:rsidP="00FD5832">
            <w:pPr>
              <w:tabs>
                <w:tab w:val="left" w:pos="864"/>
                <w:tab w:val="left" w:pos="2450"/>
                <w:tab w:val="left" w:pos="2783"/>
                <w:tab w:val="left" w:pos="4429"/>
                <w:tab w:val="left" w:pos="7308"/>
                <w:tab w:val="left" w:pos="8596"/>
              </w:tabs>
              <w:ind w:left="-74" w:right="-74"/>
              <w:jc w:val="center"/>
              <w:rPr>
                <w:b/>
                <w:color w:val="000000"/>
                <w:sz w:val="20"/>
                <w:szCs w:val="20"/>
                <w:lang w:val="vi-VN"/>
              </w:rPr>
            </w:pPr>
          </w:p>
          <w:p w:rsidR="00DF0575" w:rsidRPr="00CB17BB" w:rsidRDefault="00DF0575" w:rsidP="00FD5832">
            <w:pPr>
              <w:tabs>
                <w:tab w:val="left" w:pos="864"/>
                <w:tab w:val="left" w:pos="2450"/>
                <w:tab w:val="left" w:pos="2783"/>
                <w:tab w:val="left" w:pos="4429"/>
                <w:tab w:val="left" w:pos="7308"/>
                <w:tab w:val="left" w:pos="8596"/>
              </w:tabs>
              <w:ind w:left="-74" w:right="-74"/>
              <w:jc w:val="center"/>
              <w:rPr>
                <w:b/>
                <w:color w:val="000000"/>
                <w:sz w:val="20"/>
                <w:szCs w:val="20"/>
                <w:lang w:val="vi-VN"/>
              </w:rPr>
            </w:pPr>
            <w:r w:rsidRPr="00CB17BB">
              <w:rPr>
                <w:b/>
                <w:color w:val="000000"/>
                <w:sz w:val="20"/>
                <w:szCs w:val="20"/>
                <w:lang w:val="vi-VN"/>
              </w:rPr>
              <w:t>TỔNG HỢP, LẬP BIỂU</w:t>
            </w:r>
          </w:p>
          <w:p w:rsidR="00DF0575" w:rsidRPr="00CB17BB" w:rsidRDefault="00DF0575" w:rsidP="00DE57ED">
            <w:pPr>
              <w:tabs>
                <w:tab w:val="left" w:pos="864"/>
                <w:tab w:val="left" w:pos="2450"/>
                <w:tab w:val="left" w:pos="2783"/>
                <w:tab w:val="left" w:pos="4429"/>
                <w:tab w:val="left" w:pos="7308"/>
                <w:tab w:val="left" w:pos="8596"/>
              </w:tabs>
              <w:ind w:left="-74" w:right="-74"/>
              <w:jc w:val="center"/>
              <w:rPr>
                <w:i/>
                <w:color w:val="000000"/>
                <w:sz w:val="20"/>
                <w:szCs w:val="20"/>
                <w:lang w:val="vi-VN"/>
              </w:rPr>
            </w:pPr>
            <w:r w:rsidRPr="00CB17BB">
              <w:rPr>
                <w:i/>
                <w:color w:val="000000"/>
                <w:sz w:val="20"/>
                <w:szCs w:val="20"/>
                <w:lang w:val="vi-VN"/>
              </w:rPr>
              <w:t>(</w:t>
            </w:r>
            <w:r w:rsidR="00DE57ED">
              <w:rPr>
                <w:i/>
                <w:color w:val="000000"/>
                <w:sz w:val="20"/>
                <w:szCs w:val="20"/>
              </w:rPr>
              <w:t>t</w:t>
            </w:r>
            <w:r w:rsidRPr="00CB17BB">
              <w:rPr>
                <w:i/>
                <w:color w:val="000000"/>
                <w:sz w:val="20"/>
                <w:szCs w:val="20"/>
                <w:lang w:val="vi-VN"/>
              </w:rPr>
              <w:t>hông tin người thực hiện)</w:t>
            </w:r>
          </w:p>
        </w:tc>
        <w:tc>
          <w:tcPr>
            <w:tcW w:w="6719" w:type="dxa"/>
            <w:vAlign w:val="center"/>
          </w:tcPr>
          <w:p w:rsidR="00DF0575" w:rsidRPr="00CB17BB" w:rsidRDefault="00DF0575" w:rsidP="00FD5832">
            <w:pPr>
              <w:tabs>
                <w:tab w:val="left" w:pos="864"/>
                <w:tab w:val="left" w:pos="2450"/>
                <w:tab w:val="left" w:pos="2783"/>
                <w:tab w:val="left" w:pos="4429"/>
                <w:tab w:val="left" w:pos="7308"/>
                <w:tab w:val="left" w:pos="8596"/>
              </w:tabs>
              <w:ind w:left="-74" w:right="-74"/>
              <w:jc w:val="center"/>
              <w:rPr>
                <w:b/>
                <w:color w:val="000000"/>
                <w:sz w:val="20"/>
                <w:szCs w:val="20"/>
                <w:lang w:val="vi-VN"/>
              </w:rPr>
            </w:pPr>
          </w:p>
          <w:p w:rsidR="00DF0575" w:rsidRPr="00CB17BB" w:rsidRDefault="00DF0575" w:rsidP="00FD5832">
            <w:pPr>
              <w:tabs>
                <w:tab w:val="left" w:pos="864"/>
                <w:tab w:val="left" w:pos="2450"/>
                <w:tab w:val="left" w:pos="2783"/>
                <w:tab w:val="left" w:pos="4429"/>
                <w:tab w:val="left" w:pos="7308"/>
                <w:tab w:val="left" w:pos="8596"/>
              </w:tabs>
              <w:ind w:left="-74" w:right="-74"/>
              <w:jc w:val="center"/>
              <w:rPr>
                <w:b/>
                <w:color w:val="000000"/>
                <w:sz w:val="20"/>
                <w:szCs w:val="20"/>
                <w:lang w:val="vi-VN"/>
              </w:rPr>
            </w:pPr>
            <w:r w:rsidRPr="00CB17BB">
              <w:rPr>
                <w:b/>
                <w:color w:val="000000"/>
                <w:sz w:val="20"/>
                <w:szCs w:val="20"/>
                <w:lang w:val="vi-VN"/>
              </w:rPr>
              <w:t>KIỂM TRA BIỂU</w:t>
            </w:r>
          </w:p>
          <w:p w:rsidR="00DF0575" w:rsidRPr="00CB17BB" w:rsidRDefault="00DF0575" w:rsidP="00DE57ED">
            <w:pPr>
              <w:tabs>
                <w:tab w:val="left" w:pos="864"/>
                <w:tab w:val="left" w:pos="2450"/>
                <w:tab w:val="left" w:pos="2783"/>
                <w:tab w:val="left" w:pos="4429"/>
                <w:tab w:val="left" w:pos="7308"/>
                <w:tab w:val="left" w:pos="8596"/>
              </w:tabs>
              <w:ind w:left="-74" w:right="-74"/>
              <w:jc w:val="center"/>
              <w:rPr>
                <w:b/>
                <w:color w:val="000000"/>
                <w:sz w:val="20"/>
                <w:szCs w:val="20"/>
                <w:lang w:val="vi-VN"/>
              </w:rPr>
            </w:pPr>
            <w:r w:rsidRPr="00CB17BB">
              <w:rPr>
                <w:i/>
                <w:color w:val="000000"/>
                <w:sz w:val="20"/>
                <w:szCs w:val="20"/>
                <w:lang w:val="vi-VN"/>
              </w:rPr>
              <w:t>(</w:t>
            </w:r>
            <w:r w:rsidR="00DE57ED">
              <w:rPr>
                <w:i/>
                <w:color w:val="000000"/>
                <w:sz w:val="20"/>
                <w:szCs w:val="20"/>
              </w:rPr>
              <w:t>t</w:t>
            </w:r>
            <w:r w:rsidRPr="00CB17BB">
              <w:rPr>
                <w:i/>
                <w:color w:val="000000"/>
                <w:sz w:val="20"/>
                <w:szCs w:val="20"/>
                <w:lang w:val="vi-VN"/>
              </w:rPr>
              <w:t>hông tin người thực hiện)</w:t>
            </w:r>
          </w:p>
        </w:tc>
        <w:tc>
          <w:tcPr>
            <w:tcW w:w="4195" w:type="dxa"/>
            <w:vAlign w:val="center"/>
            <w:hideMark/>
          </w:tcPr>
          <w:p w:rsidR="00DF0575" w:rsidRPr="00CB17BB" w:rsidRDefault="00DF0575" w:rsidP="00FD5832">
            <w:pPr>
              <w:tabs>
                <w:tab w:val="left" w:pos="864"/>
                <w:tab w:val="left" w:pos="2450"/>
                <w:tab w:val="left" w:pos="2783"/>
                <w:tab w:val="left" w:pos="4429"/>
                <w:tab w:val="left" w:pos="7308"/>
                <w:tab w:val="left" w:pos="8596"/>
              </w:tabs>
              <w:ind w:left="-74" w:right="-74"/>
              <w:jc w:val="center"/>
              <w:rPr>
                <w:b/>
                <w:color w:val="000000"/>
                <w:sz w:val="20"/>
                <w:szCs w:val="20"/>
                <w:lang w:val="vi-VN"/>
              </w:rPr>
            </w:pPr>
            <w:r w:rsidRPr="00CB17BB">
              <w:rPr>
                <w:i/>
                <w:iCs/>
                <w:color w:val="000000"/>
                <w:sz w:val="20"/>
                <w:szCs w:val="20"/>
                <w:lang w:val="vi-VN"/>
              </w:rPr>
              <w:t>..., ngày ... tháng ... năm 20...</w:t>
            </w:r>
          </w:p>
          <w:p w:rsidR="00DF0575" w:rsidRPr="00CB17BB" w:rsidRDefault="00DF0575" w:rsidP="00FD5832">
            <w:pPr>
              <w:tabs>
                <w:tab w:val="left" w:pos="864"/>
                <w:tab w:val="left" w:pos="2450"/>
                <w:tab w:val="left" w:pos="2783"/>
                <w:tab w:val="left" w:pos="4429"/>
                <w:tab w:val="left" w:pos="7308"/>
                <w:tab w:val="left" w:pos="8596"/>
              </w:tabs>
              <w:ind w:left="-74" w:right="-74"/>
              <w:jc w:val="center"/>
              <w:rPr>
                <w:b/>
                <w:color w:val="000000"/>
                <w:sz w:val="20"/>
                <w:szCs w:val="20"/>
                <w:lang w:val="vi-VN"/>
              </w:rPr>
            </w:pPr>
            <w:r w:rsidRPr="00CB17BB">
              <w:rPr>
                <w:b/>
                <w:color w:val="000000"/>
                <w:sz w:val="20"/>
                <w:szCs w:val="20"/>
                <w:lang w:val="vi-VN"/>
              </w:rPr>
              <w:t>GIÁM ĐỐC</w:t>
            </w:r>
          </w:p>
          <w:p w:rsidR="00DF0575" w:rsidRPr="00CB17BB" w:rsidRDefault="00DF0575" w:rsidP="00DE57ED">
            <w:pPr>
              <w:tabs>
                <w:tab w:val="left" w:pos="864"/>
                <w:tab w:val="left" w:pos="2450"/>
                <w:tab w:val="left" w:pos="2783"/>
                <w:tab w:val="left" w:pos="4429"/>
                <w:tab w:val="left" w:pos="7308"/>
                <w:tab w:val="left" w:pos="8596"/>
              </w:tabs>
              <w:ind w:left="-74" w:right="-74"/>
              <w:jc w:val="center"/>
              <w:rPr>
                <w:b/>
                <w:color w:val="000000"/>
                <w:sz w:val="20"/>
                <w:szCs w:val="20"/>
                <w:lang w:val="vi-VN"/>
              </w:rPr>
            </w:pPr>
            <w:r w:rsidRPr="00CB17BB">
              <w:rPr>
                <w:i/>
                <w:color w:val="000000"/>
                <w:sz w:val="20"/>
                <w:szCs w:val="20"/>
                <w:lang w:val="vi-VN"/>
              </w:rPr>
              <w:t>(</w:t>
            </w:r>
            <w:r w:rsidR="00DE57ED">
              <w:rPr>
                <w:i/>
                <w:color w:val="000000"/>
                <w:sz w:val="20"/>
                <w:szCs w:val="20"/>
              </w:rPr>
              <w:t>k</w:t>
            </w:r>
            <w:r w:rsidRPr="00CB17BB">
              <w:rPr>
                <w:i/>
                <w:color w:val="000000"/>
                <w:sz w:val="20"/>
                <w:szCs w:val="20"/>
                <w:lang w:val="vi-VN"/>
              </w:rPr>
              <w:t>ý điện tử)</w:t>
            </w:r>
          </w:p>
        </w:tc>
      </w:tr>
    </w:tbl>
    <w:p w:rsidR="00DF0575" w:rsidRPr="00770045" w:rsidRDefault="00FD5832" w:rsidP="00FD5832">
      <w:pPr>
        <w:spacing w:before="120" w:after="120" w:line="380" w:lineRule="exact"/>
        <w:ind w:firstLine="720"/>
        <w:rPr>
          <w:iCs/>
          <w:color w:val="000000"/>
          <w:sz w:val="20"/>
          <w:szCs w:val="20"/>
          <w:lang w:eastAsia="zh-CN"/>
        </w:rPr>
      </w:pPr>
      <w:r w:rsidRPr="00770045">
        <w:rPr>
          <w:iCs/>
          <w:color w:val="000000"/>
          <w:sz w:val="20"/>
          <w:szCs w:val="20"/>
          <w:lang w:eastAsia="zh-CN"/>
        </w:rPr>
        <w:lastRenderedPageBreak/>
        <w:t>a) Cách ghi biểu</w:t>
      </w:r>
    </w:p>
    <w:p w:rsidR="00FD5832" w:rsidRPr="00770045" w:rsidRDefault="00FD5832" w:rsidP="00FD5832">
      <w:pPr>
        <w:spacing w:before="120" w:after="120" w:line="380" w:lineRule="exact"/>
        <w:ind w:firstLine="720"/>
        <w:rPr>
          <w:iCs/>
          <w:color w:val="000000"/>
          <w:sz w:val="20"/>
          <w:szCs w:val="20"/>
          <w:lang w:eastAsia="zh-CN"/>
        </w:rPr>
      </w:pPr>
      <w:r w:rsidRPr="00770045">
        <w:rPr>
          <w:iCs/>
          <w:color w:val="000000"/>
          <w:sz w:val="20"/>
          <w:szCs w:val="20"/>
          <w:lang w:eastAsia="zh-CN"/>
        </w:rPr>
        <w:t xml:space="preserve">Trong biểu mẫu này, “TỈNH” là viết gọn đại diện cho đơn vị hành chính cấp tỉnh. Khi lập biểu, Sở Thông tin và Truyền thông ghi tên tỉnh/thành phố trực thuộc </w:t>
      </w:r>
      <w:r w:rsidRPr="00770045">
        <w:rPr>
          <w:iCs/>
          <w:color w:val="000000"/>
          <w:sz w:val="20"/>
          <w:szCs w:val="20"/>
          <w:lang w:val="vi-VN" w:eastAsia="zh-CN"/>
        </w:rPr>
        <w:t>Trung ương</w:t>
      </w:r>
      <w:r w:rsidRPr="00770045">
        <w:rPr>
          <w:iCs/>
          <w:color w:val="000000"/>
          <w:sz w:val="20"/>
          <w:szCs w:val="20"/>
          <w:lang w:eastAsia="zh-CN"/>
        </w:rPr>
        <w:t xml:space="preserve"> và mã số tương ứng. “Huyện” là viết gọn đại diện cho các đơn vị hành chính cấp huyện. “Huyện” ở đây có thể là quận, huyện, thị xã, thành phố trực thuộc tỉnh. “Xã” là viết gọn đại diện cho các đơn vị hành chính cấp xã thuộc huyện. “Xã” ở đây có thể là xã, phường, thị trấn.</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Cột A: Ghi thứ tự các đơn vị hành chính cấp xã, huyện của tỉnh/thành phố trực thuộc Trung ương.</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Cột B: Ghi tên đơn vị hành chính cấp xã, huyện. Lưu ý ghi đầy đủ các đơn vị hành chính cấp xã, cấp huyện thuộc tỉnh.</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 xml:space="preserve">Cột C: Ghi mã số đơn vị hành chính cấp huyện, cấp xã tương ứng với đơn vị có tên tại </w:t>
      </w:r>
      <w:r w:rsidR="00B11731">
        <w:rPr>
          <w:color w:val="000000"/>
          <w:sz w:val="20"/>
          <w:szCs w:val="20"/>
          <w:lang w:eastAsia="zh-CN"/>
        </w:rPr>
        <w:t>c</w:t>
      </w:r>
      <w:r w:rsidRPr="00CB17BB">
        <w:rPr>
          <w:color w:val="000000"/>
          <w:sz w:val="20"/>
          <w:szCs w:val="20"/>
          <w:lang w:eastAsia="zh-CN"/>
        </w:rPr>
        <w:t>ột B. Ghi theo bảng Danh mục và mã số các đơn vị hành chính Việt Nam.</w:t>
      </w:r>
    </w:p>
    <w:p w:rsidR="00FD5832" w:rsidRPr="00770045" w:rsidRDefault="00FD5832" w:rsidP="00FD5832">
      <w:pPr>
        <w:spacing w:before="120" w:after="120" w:line="380" w:lineRule="exact"/>
        <w:ind w:firstLine="720"/>
        <w:rPr>
          <w:color w:val="000000"/>
          <w:sz w:val="20"/>
          <w:szCs w:val="20"/>
          <w:lang w:eastAsia="zh-CN"/>
        </w:rPr>
      </w:pPr>
      <w:r w:rsidRPr="00770045">
        <w:rPr>
          <w:iCs/>
          <w:color w:val="000000"/>
          <w:sz w:val="20"/>
          <w:szCs w:val="20"/>
          <w:lang w:eastAsia="zh-CN"/>
        </w:rPr>
        <w:t>Cách ghi thông tin cho các đơn vị hành chính cấp xã trên biểu:</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 xml:space="preserve">Cột 1: Đánh dấu X nếu đơn vị có tên ở </w:t>
      </w:r>
      <w:r w:rsidR="003402F1">
        <w:rPr>
          <w:color w:val="000000"/>
          <w:sz w:val="20"/>
          <w:szCs w:val="20"/>
          <w:lang w:eastAsia="zh-CN"/>
        </w:rPr>
        <w:t>c</w:t>
      </w:r>
      <w:r w:rsidRPr="00CB17BB">
        <w:rPr>
          <w:color w:val="000000"/>
          <w:sz w:val="20"/>
          <w:szCs w:val="20"/>
          <w:lang w:eastAsia="zh-CN"/>
        </w:rPr>
        <w:t xml:space="preserve">ột B có </w:t>
      </w:r>
      <w:r w:rsidR="003402F1">
        <w:rPr>
          <w:color w:val="000000"/>
          <w:sz w:val="20"/>
          <w:szCs w:val="20"/>
          <w:lang w:eastAsia="zh-CN"/>
        </w:rPr>
        <w:t>đ</w:t>
      </w:r>
      <w:r w:rsidRPr="00CB17BB">
        <w:rPr>
          <w:color w:val="000000"/>
          <w:sz w:val="20"/>
          <w:szCs w:val="20"/>
          <w:lang w:eastAsia="zh-CN"/>
        </w:rPr>
        <w:t>ài truyền thanh cấp xã. Để trống nếu đơn vị có tên tại cột B không có đài truyền thanh cấp xã.</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Cột 2: Đánh dấu X nếu đài truyền thanh cấp xã sử dụng công nghệ loại có dây. Để trống nếu không phải.</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 xml:space="preserve">Các cột 3, 4, 5: Ghi thông tin như cách ghi đã áp dụng đối với </w:t>
      </w:r>
      <w:r w:rsidR="00B11731">
        <w:rPr>
          <w:color w:val="000000"/>
          <w:sz w:val="20"/>
          <w:szCs w:val="20"/>
          <w:lang w:eastAsia="zh-CN"/>
        </w:rPr>
        <w:t>c</w:t>
      </w:r>
      <w:r w:rsidRPr="00CB17BB">
        <w:rPr>
          <w:color w:val="000000"/>
          <w:sz w:val="20"/>
          <w:szCs w:val="20"/>
          <w:lang w:eastAsia="zh-CN"/>
        </w:rPr>
        <w:t>ột 2.</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 xml:space="preserve">Các cột từ </w:t>
      </w:r>
      <w:r w:rsidR="003402F1">
        <w:rPr>
          <w:color w:val="000000"/>
          <w:sz w:val="20"/>
          <w:szCs w:val="20"/>
          <w:lang w:eastAsia="zh-CN"/>
        </w:rPr>
        <w:t>c</w:t>
      </w:r>
      <w:r w:rsidRPr="00CB17BB">
        <w:rPr>
          <w:color w:val="000000"/>
          <w:sz w:val="20"/>
          <w:szCs w:val="20"/>
          <w:lang w:eastAsia="zh-CN"/>
        </w:rPr>
        <w:t xml:space="preserve">ột 6 đến </w:t>
      </w:r>
      <w:r w:rsidR="003402F1">
        <w:rPr>
          <w:color w:val="000000"/>
          <w:sz w:val="20"/>
          <w:szCs w:val="20"/>
          <w:lang w:eastAsia="zh-CN"/>
        </w:rPr>
        <w:t>c</w:t>
      </w:r>
      <w:r w:rsidRPr="00CB17BB">
        <w:rPr>
          <w:color w:val="000000"/>
          <w:sz w:val="20"/>
          <w:szCs w:val="20"/>
          <w:lang w:eastAsia="zh-CN"/>
        </w:rPr>
        <w:t xml:space="preserve">ột </w:t>
      </w:r>
      <w:r w:rsidRPr="00CB17BB">
        <w:rPr>
          <w:color w:val="000000"/>
          <w:sz w:val="20"/>
          <w:szCs w:val="20"/>
          <w:lang w:val="vi-VN" w:eastAsia="zh-CN"/>
        </w:rPr>
        <w:t>20</w:t>
      </w:r>
      <w:r w:rsidRPr="00CB17BB">
        <w:rPr>
          <w:color w:val="000000"/>
          <w:sz w:val="20"/>
          <w:szCs w:val="20"/>
          <w:lang w:eastAsia="zh-CN"/>
        </w:rPr>
        <w:t xml:space="preserve">: Ghi thông tin tương ứng với đơn vị có tên tại </w:t>
      </w:r>
      <w:r w:rsidR="00B11731">
        <w:rPr>
          <w:color w:val="000000"/>
          <w:sz w:val="20"/>
          <w:szCs w:val="20"/>
          <w:lang w:eastAsia="zh-CN"/>
        </w:rPr>
        <w:t>c</w:t>
      </w:r>
      <w:r w:rsidRPr="00CB17BB">
        <w:rPr>
          <w:color w:val="000000"/>
          <w:sz w:val="20"/>
          <w:szCs w:val="20"/>
          <w:lang w:eastAsia="zh-CN"/>
        </w:rPr>
        <w:t>ột B.</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Cách ghi số liệu tổng hợp cho các đơn vị hành chính cấp huyện trên biểu:</w:t>
      </w:r>
    </w:p>
    <w:p w:rsidR="00FD5832" w:rsidRPr="00770045" w:rsidRDefault="00FD5832" w:rsidP="00FD5832">
      <w:pPr>
        <w:spacing w:before="120" w:after="120" w:line="380" w:lineRule="exact"/>
        <w:ind w:firstLine="720"/>
        <w:rPr>
          <w:color w:val="000000"/>
          <w:sz w:val="20"/>
          <w:szCs w:val="20"/>
          <w:lang w:eastAsia="zh-CN"/>
        </w:rPr>
      </w:pPr>
      <w:r w:rsidRPr="00770045">
        <w:rPr>
          <w:color w:val="000000"/>
          <w:sz w:val="20"/>
          <w:szCs w:val="20"/>
          <w:lang w:eastAsia="zh-CN"/>
        </w:rPr>
        <w:t xml:space="preserve">Sau khi ghi xong thông tin cho các đơn vị hành chính cấp xã thuộc </w:t>
      </w:r>
      <w:r w:rsidR="00770045">
        <w:rPr>
          <w:color w:val="000000"/>
          <w:sz w:val="20"/>
          <w:szCs w:val="20"/>
          <w:lang w:eastAsia="zh-CN"/>
        </w:rPr>
        <w:t>h</w:t>
      </w:r>
      <w:r w:rsidRPr="00770045">
        <w:rPr>
          <w:color w:val="000000"/>
          <w:sz w:val="20"/>
          <w:szCs w:val="20"/>
          <w:lang w:eastAsia="zh-CN"/>
        </w:rPr>
        <w:t xml:space="preserve">uyện 1, tiến hành ghi số liệu tổng hợp cho </w:t>
      </w:r>
      <w:r w:rsidR="00770045">
        <w:rPr>
          <w:color w:val="000000"/>
          <w:sz w:val="20"/>
          <w:szCs w:val="20"/>
          <w:lang w:eastAsia="zh-CN"/>
        </w:rPr>
        <w:t>h</w:t>
      </w:r>
      <w:r w:rsidRPr="00770045">
        <w:rPr>
          <w:color w:val="000000"/>
          <w:sz w:val="20"/>
          <w:szCs w:val="20"/>
          <w:lang w:eastAsia="zh-CN"/>
        </w:rPr>
        <w:t>uyện 1. Cách ghi như sau:</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 xml:space="preserve">Các Cột 1, 2, 3, 4, 5: Đếm số ô có đánh dấu X thuộc từng cột, ghi số đếm được lên ô tương ứng. </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 xml:space="preserve">Các cột </w:t>
      </w:r>
      <w:r w:rsidRPr="00CB17BB">
        <w:rPr>
          <w:color w:val="000000"/>
          <w:sz w:val="20"/>
          <w:szCs w:val="20"/>
          <w:lang w:val="vi-VN" w:eastAsia="zh-CN"/>
        </w:rPr>
        <w:t>từ Cột 7 đến Cột 19</w:t>
      </w:r>
      <w:r w:rsidRPr="00CB17BB">
        <w:rPr>
          <w:color w:val="000000"/>
          <w:sz w:val="20"/>
          <w:szCs w:val="20"/>
          <w:lang w:eastAsia="zh-CN"/>
        </w:rPr>
        <w:t>: Cộng các giá trị thuộc từng cột, ghi số tổng lên ô tương ứng.</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 xml:space="preserve">Cột </w:t>
      </w:r>
      <w:r w:rsidRPr="00CB17BB">
        <w:rPr>
          <w:color w:val="000000"/>
          <w:sz w:val="20"/>
          <w:szCs w:val="20"/>
          <w:lang w:val="vi-VN" w:eastAsia="zh-CN"/>
        </w:rPr>
        <w:t>6</w:t>
      </w:r>
      <w:r w:rsidRPr="00CB17BB">
        <w:rPr>
          <w:color w:val="000000"/>
          <w:sz w:val="20"/>
          <w:szCs w:val="20"/>
          <w:lang w:eastAsia="zh-CN"/>
        </w:rPr>
        <w:t xml:space="preserve">: Ghi thông tin tương ứng là số liệu bình quân gia quyền của các </w:t>
      </w:r>
      <w:r w:rsidR="00770045">
        <w:rPr>
          <w:color w:val="000000"/>
          <w:sz w:val="20"/>
          <w:szCs w:val="20"/>
          <w:lang w:eastAsia="zh-CN"/>
        </w:rPr>
        <w:t>đ</w:t>
      </w:r>
      <w:r w:rsidRPr="00CB17BB">
        <w:rPr>
          <w:color w:val="000000"/>
          <w:sz w:val="20"/>
          <w:szCs w:val="20"/>
          <w:lang w:eastAsia="zh-CN"/>
        </w:rPr>
        <w:t xml:space="preserve">ài truyền thanh cấp xã thuộc </w:t>
      </w:r>
      <w:r w:rsidR="00770045">
        <w:rPr>
          <w:color w:val="000000"/>
          <w:sz w:val="20"/>
          <w:szCs w:val="20"/>
          <w:lang w:eastAsia="zh-CN"/>
        </w:rPr>
        <w:t>h</w:t>
      </w:r>
      <w:r w:rsidRPr="00CB17BB">
        <w:rPr>
          <w:color w:val="000000"/>
          <w:sz w:val="20"/>
          <w:szCs w:val="20"/>
          <w:lang w:eastAsia="zh-CN"/>
        </w:rPr>
        <w:t xml:space="preserve">uyện 1. Số liệu bình quân gia quyền được tính trên cơ sở số liệu liên quan của đơn vị hành chính cấp xã thuộc địa bàn </w:t>
      </w:r>
      <w:r w:rsidR="00770045">
        <w:rPr>
          <w:color w:val="000000"/>
          <w:sz w:val="20"/>
          <w:szCs w:val="20"/>
          <w:lang w:eastAsia="zh-CN"/>
        </w:rPr>
        <w:t>h</w:t>
      </w:r>
      <w:r w:rsidRPr="00CB17BB">
        <w:rPr>
          <w:color w:val="000000"/>
          <w:sz w:val="20"/>
          <w:szCs w:val="20"/>
          <w:lang w:eastAsia="zh-CN"/>
        </w:rPr>
        <w:t>uyện 1.</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 xml:space="preserve">Các huyện còn lại: Ghi thông tin tổng hợp theo cách như đã áp dụng đối với </w:t>
      </w:r>
      <w:r w:rsidR="00770045">
        <w:rPr>
          <w:color w:val="000000"/>
          <w:sz w:val="20"/>
          <w:szCs w:val="20"/>
          <w:lang w:eastAsia="zh-CN"/>
        </w:rPr>
        <w:t>h</w:t>
      </w:r>
      <w:r w:rsidRPr="00CB17BB">
        <w:rPr>
          <w:color w:val="000000"/>
          <w:sz w:val="20"/>
          <w:szCs w:val="20"/>
          <w:lang w:eastAsia="zh-CN"/>
        </w:rPr>
        <w:t>uyện 1.</w:t>
      </w:r>
    </w:p>
    <w:p w:rsidR="00FD5832" w:rsidRPr="00CB17BB"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t>Ghi số liệu tổng hợp toàn địa bàn (dòng TỈNH).</w:t>
      </w:r>
    </w:p>
    <w:p w:rsidR="00FD5832" w:rsidRDefault="00FD5832" w:rsidP="00FD5832">
      <w:pPr>
        <w:spacing w:before="120" w:after="120" w:line="380" w:lineRule="exact"/>
        <w:ind w:firstLine="720"/>
        <w:rPr>
          <w:color w:val="000000"/>
          <w:sz w:val="20"/>
          <w:szCs w:val="20"/>
          <w:lang w:eastAsia="zh-CN"/>
        </w:rPr>
      </w:pPr>
      <w:r w:rsidRPr="00CB17BB">
        <w:rPr>
          <w:color w:val="000000"/>
          <w:sz w:val="20"/>
          <w:szCs w:val="20"/>
          <w:lang w:eastAsia="zh-CN"/>
        </w:rPr>
        <w:lastRenderedPageBreak/>
        <w:t xml:space="preserve">Số liệu dòng tổng hợp toàn địa bàn </w:t>
      </w:r>
      <w:r>
        <w:rPr>
          <w:color w:val="000000"/>
          <w:sz w:val="20"/>
          <w:szCs w:val="20"/>
          <w:lang w:eastAsia="zh-CN"/>
        </w:rPr>
        <w:t>t</w:t>
      </w:r>
      <w:r w:rsidRPr="00CB17BB">
        <w:rPr>
          <w:color w:val="000000"/>
          <w:sz w:val="20"/>
          <w:szCs w:val="20"/>
          <w:lang w:eastAsia="zh-CN"/>
        </w:rPr>
        <w:t>ỉnh được tổng hợp tương ứng từ các huyện thuộc tỉnh.</w:t>
      </w:r>
    </w:p>
    <w:p w:rsidR="00FD5832" w:rsidRPr="00D52248" w:rsidRDefault="00FD5832" w:rsidP="00FD5832">
      <w:pPr>
        <w:spacing w:before="120" w:after="120" w:line="380" w:lineRule="exact"/>
        <w:ind w:firstLine="720"/>
        <w:rPr>
          <w:iCs/>
          <w:color w:val="000000"/>
          <w:sz w:val="20"/>
          <w:szCs w:val="20"/>
          <w:lang w:eastAsia="zh-CN"/>
        </w:rPr>
      </w:pPr>
      <w:r w:rsidRPr="00D52248">
        <w:rPr>
          <w:iCs/>
          <w:color w:val="000000"/>
          <w:sz w:val="20"/>
          <w:szCs w:val="20"/>
          <w:lang w:eastAsia="zh-CN"/>
        </w:rPr>
        <w:t>b) Nguồn số liệu</w:t>
      </w:r>
    </w:p>
    <w:p w:rsidR="00FD5832" w:rsidRDefault="00FD5832" w:rsidP="00FD5832">
      <w:pPr>
        <w:tabs>
          <w:tab w:val="left" w:pos="763"/>
        </w:tabs>
        <w:spacing w:before="120" w:after="120" w:line="380" w:lineRule="exact"/>
        <w:ind w:firstLine="720"/>
        <w:rPr>
          <w:color w:val="000000"/>
          <w:sz w:val="20"/>
          <w:szCs w:val="20"/>
          <w:lang w:eastAsia="zh-CN"/>
        </w:rPr>
      </w:pPr>
      <w:r w:rsidRPr="00CB17BB">
        <w:rPr>
          <w:color w:val="000000"/>
          <w:sz w:val="20"/>
          <w:szCs w:val="20"/>
          <w:lang w:eastAsia="zh-CN"/>
        </w:rPr>
        <w:t xml:space="preserve">Biểu tập hợp tương ứng từ Biểu mẫu TTCS-01 do các </w:t>
      </w:r>
      <w:r>
        <w:rPr>
          <w:color w:val="000000"/>
          <w:sz w:val="20"/>
          <w:szCs w:val="20"/>
          <w:lang w:eastAsia="zh-CN"/>
        </w:rPr>
        <w:t>Ủy ban nhân dân</w:t>
      </w:r>
      <w:r w:rsidRPr="00CB17BB">
        <w:rPr>
          <w:color w:val="000000"/>
          <w:sz w:val="20"/>
          <w:szCs w:val="20"/>
          <w:lang w:eastAsia="zh-CN"/>
        </w:rPr>
        <w:t xml:space="preserve"> cấp xã đã báo cáo Sở </w:t>
      </w:r>
      <w:r>
        <w:rPr>
          <w:color w:val="000000"/>
          <w:sz w:val="20"/>
          <w:szCs w:val="20"/>
          <w:lang w:eastAsia="zh-CN"/>
        </w:rPr>
        <w:t>Thông tin và Truyền thông</w:t>
      </w:r>
      <w:r w:rsidRPr="00CB17BB">
        <w:rPr>
          <w:color w:val="000000"/>
          <w:sz w:val="20"/>
          <w:szCs w:val="20"/>
          <w:lang w:eastAsia="zh-CN"/>
        </w:rPr>
        <w:t xml:space="preserve"> </w:t>
      </w:r>
      <w:r w:rsidRPr="00CB17BB">
        <w:rPr>
          <w:color w:val="000000"/>
          <w:sz w:val="20"/>
          <w:szCs w:val="20"/>
          <w:lang w:val="vi-VN" w:eastAsia="zh-CN"/>
        </w:rPr>
        <w:t xml:space="preserve">(hoặc từ biểu TTCS-01.1 các Phòng </w:t>
      </w:r>
      <w:r>
        <w:rPr>
          <w:color w:val="000000"/>
          <w:sz w:val="20"/>
          <w:szCs w:val="20"/>
          <w:lang w:eastAsia="zh-CN"/>
        </w:rPr>
        <w:t>Văn hóa và Thông tin</w:t>
      </w:r>
      <w:r w:rsidRPr="00CB17BB">
        <w:rPr>
          <w:color w:val="000000"/>
          <w:sz w:val="20"/>
          <w:szCs w:val="20"/>
          <w:lang w:val="vi-VN" w:eastAsia="zh-CN"/>
        </w:rPr>
        <w:t xml:space="preserve"> cấp huyện đã báo cáo Sở </w:t>
      </w:r>
      <w:r>
        <w:rPr>
          <w:color w:val="000000"/>
          <w:sz w:val="20"/>
          <w:szCs w:val="20"/>
          <w:lang w:eastAsia="zh-CN"/>
        </w:rPr>
        <w:t>Thông tin và Truyền thông</w:t>
      </w:r>
      <w:r w:rsidRPr="00CB17BB">
        <w:rPr>
          <w:color w:val="000000"/>
          <w:sz w:val="20"/>
          <w:szCs w:val="20"/>
          <w:lang w:val="vi-VN" w:eastAsia="zh-CN"/>
        </w:rPr>
        <w:t xml:space="preserve">) </w:t>
      </w:r>
      <w:r w:rsidRPr="00CB17BB">
        <w:rPr>
          <w:color w:val="000000"/>
          <w:sz w:val="20"/>
          <w:szCs w:val="20"/>
          <w:lang w:eastAsia="zh-CN"/>
        </w:rPr>
        <w:t xml:space="preserve">và từ dữ liệu hành chính của </w:t>
      </w:r>
      <w:r w:rsidR="0029381C">
        <w:rPr>
          <w:color w:val="000000"/>
          <w:sz w:val="20"/>
          <w:szCs w:val="20"/>
          <w:lang w:eastAsia="zh-CN"/>
        </w:rPr>
        <w:t>s</w:t>
      </w:r>
      <w:r w:rsidRPr="00CB17BB">
        <w:rPr>
          <w:color w:val="000000"/>
          <w:sz w:val="20"/>
          <w:szCs w:val="20"/>
          <w:lang w:eastAsia="zh-CN"/>
        </w:rPr>
        <w:t>ở.</w:t>
      </w: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E22F8F" w:rsidRDefault="00E22F8F" w:rsidP="00E22F8F">
      <w:pPr>
        <w:spacing w:after="120"/>
        <w:jc w:val="center"/>
        <w:rPr>
          <w:b/>
        </w:rPr>
        <w:sectPr w:rsidR="00E22F8F" w:rsidSect="00834357">
          <w:pgSz w:w="16840" w:h="11907" w:orient="landscape" w:code="9"/>
          <w:pgMar w:top="1134" w:right="1474" w:bottom="1134" w:left="1134" w:header="1208" w:footer="1185" w:gutter="0"/>
          <w:cols w:space="720"/>
          <w:docGrid w:linePitch="254"/>
        </w:sectPr>
      </w:pPr>
    </w:p>
    <w:p w:rsidR="00E22F8F" w:rsidRPr="004F4123" w:rsidRDefault="00E22F8F" w:rsidP="00E22F8F">
      <w:pPr>
        <w:spacing w:after="120"/>
        <w:jc w:val="center"/>
        <w:rPr>
          <w:b/>
        </w:rPr>
      </w:pPr>
      <w:r w:rsidRPr="004F4123">
        <w:rPr>
          <w:b/>
        </w:rPr>
        <w:lastRenderedPageBreak/>
        <w:t>Mẫu số 0</w:t>
      </w:r>
      <w:r>
        <w:rPr>
          <w:b/>
        </w:rPr>
        <w:t>3</w:t>
      </w:r>
    </w:p>
    <w:p w:rsidR="00E22F8F" w:rsidRPr="00CB17BB" w:rsidRDefault="00E22F8F" w:rsidP="00E22F8F">
      <w:pPr>
        <w:spacing w:line="340" w:lineRule="exact"/>
        <w:jc w:val="center"/>
        <w:rPr>
          <w:b/>
          <w:bCs/>
          <w:sz w:val="26"/>
          <w:szCs w:val="26"/>
        </w:rPr>
      </w:pPr>
      <w:r w:rsidRPr="00CB17BB">
        <w:rPr>
          <w:b/>
          <w:bCs/>
          <w:sz w:val="26"/>
          <w:szCs w:val="26"/>
        </w:rPr>
        <w:t xml:space="preserve">TÌNH HÌNH CỤM CÔNG NGHIỆP </w:t>
      </w:r>
    </w:p>
    <w:p w:rsidR="00E22F8F" w:rsidRPr="00CB17BB" w:rsidRDefault="00E22F8F" w:rsidP="00D52248">
      <w:pPr>
        <w:spacing w:after="240"/>
        <w:jc w:val="center"/>
        <w:rPr>
          <w:b/>
          <w:bCs/>
          <w:sz w:val="26"/>
          <w:szCs w:val="26"/>
        </w:rPr>
      </w:pPr>
      <w:r w:rsidRPr="00CB17BB">
        <w:rPr>
          <w:b/>
          <w:bCs/>
          <w:sz w:val="26"/>
          <w:szCs w:val="26"/>
        </w:rPr>
        <w:t>TRÊN ĐỊA BÀN TỈNH BẮC KẠN NĂM….</w:t>
      </w:r>
    </w:p>
    <w:tbl>
      <w:tblPr>
        <w:tblStyle w:val="TableGrid"/>
        <w:tblW w:w="5000" w:type="pct"/>
        <w:tblLayout w:type="fixed"/>
        <w:tblLook w:val="04A0" w:firstRow="1" w:lastRow="0" w:firstColumn="1" w:lastColumn="0" w:noHBand="0" w:noVBand="1"/>
      </w:tblPr>
      <w:tblGrid>
        <w:gridCol w:w="579"/>
        <w:gridCol w:w="5770"/>
        <w:gridCol w:w="855"/>
        <w:gridCol w:w="1445"/>
        <w:gridCol w:w="685"/>
      </w:tblGrid>
      <w:tr w:rsidR="00E22F8F" w:rsidRPr="00E22F8F" w:rsidTr="00D8586B">
        <w:trPr>
          <w:trHeight w:val="20"/>
          <w:tblHeader/>
        </w:trPr>
        <w:tc>
          <w:tcPr>
            <w:tcW w:w="310" w:type="pct"/>
            <w:vAlign w:val="center"/>
            <w:hideMark/>
          </w:tcPr>
          <w:p w:rsidR="00E22F8F" w:rsidRPr="00E22F8F" w:rsidRDefault="00E22F8F" w:rsidP="00E22F8F">
            <w:pPr>
              <w:jc w:val="center"/>
              <w:rPr>
                <w:rFonts w:cs="Times New Roman"/>
                <w:szCs w:val="28"/>
              </w:rPr>
            </w:pPr>
            <w:r w:rsidRPr="00E22F8F">
              <w:rPr>
                <w:rFonts w:cs="Times New Roman"/>
                <w:b/>
                <w:bCs/>
                <w:color w:val="000000"/>
                <w:szCs w:val="28"/>
              </w:rPr>
              <w:t>TT</w:t>
            </w:r>
          </w:p>
        </w:tc>
        <w:tc>
          <w:tcPr>
            <w:tcW w:w="3091" w:type="pct"/>
            <w:vAlign w:val="center"/>
            <w:hideMark/>
          </w:tcPr>
          <w:p w:rsidR="00E22F8F" w:rsidRPr="00E22F8F" w:rsidRDefault="00E22F8F" w:rsidP="00E22F8F">
            <w:pPr>
              <w:jc w:val="center"/>
              <w:rPr>
                <w:rFonts w:cs="Times New Roman"/>
                <w:szCs w:val="28"/>
              </w:rPr>
            </w:pPr>
            <w:r w:rsidRPr="00E22F8F">
              <w:rPr>
                <w:rFonts w:cs="Times New Roman"/>
                <w:b/>
                <w:bCs/>
                <w:color w:val="000000"/>
                <w:szCs w:val="28"/>
              </w:rPr>
              <w:t>Chỉ tiêu</w:t>
            </w:r>
          </w:p>
        </w:tc>
        <w:tc>
          <w:tcPr>
            <w:tcW w:w="458" w:type="pct"/>
            <w:vAlign w:val="center"/>
            <w:hideMark/>
          </w:tcPr>
          <w:p w:rsidR="00E22F8F" w:rsidRPr="00E22F8F" w:rsidRDefault="00E22F8F" w:rsidP="00E22F8F">
            <w:pPr>
              <w:jc w:val="center"/>
              <w:rPr>
                <w:rFonts w:cs="Times New Roman"/>
                <w:szCs w:val="28"/>
              </w:rPr>
            </w:pPr>
            <w:r w:rsidRPr="00E22F8F">
              <w:rPr>
                <w:rFonts w:cs="Times New Roman"/>
                <w:b/>
                <w:bCs/>
                <w:color w:val="000000"/>
                <w:szCs w:val="28"/>
              </w:rPr>
              <w:t>Đơn vị tính</w:t>
            </w:r>
          </w:p>
        </w:tc>
        <w:tc>
          <w:tcPr>
            <w:tcW w:w="774" w:type="pct"/>
            <w:vAlign w:val="center"/>
            <w:hideMark/>
          </w:tcPr>
          <w:p w:rsidR="00E22F8F" w:rsidRPr="00E22F8F" w:rsidRDefault="00E22F8F" w:rsidP="00E22F8F">
            <w:pPr>
              <w:jc w:val="center"/>
              <w:rPr>
                <w:rFonts w:cs="Times New Roman"/>
                <w:szCs w:val="28"/>
              </w:rPr>
            </w:pPr>
            <w:r w:rsidRPr="00E22F8F">
              <w:rPr>
                <w:rFonts w:cs="Times New Roman"/>
                <w:b/>
                <w:bCs/>
                <w:color w:val="000000"/>
                <w:szCs w:val="28"/>
              </w:rPr>
              <w:t xml:space="preserve">Số lượng </w:t>
            </w:r>
            <w:r w:rsidRPr="00B772B1">
              <w:rPr>
                <w:rFonts w:ascii="Times New Roman Bold" w:hAnsi="Times New Roman Bold" w:cs="Times New Roman"/>
                <w:b/>
                <w:iCs/>
                <w:color w:val="000000"/>
                <w:spacing w:val="-6"/>
                <w:szCs w:val="28"/>
              </w:rPr>
              <w:t xml:space="preserve">(luỹ kế đến </w:t>
            </w:r>
            <w:r w:rsidRPr="00B772B1">
              <w:rPr>
                <w:rFonts w:ascii="Times New Roman Bold" w:hAnsi="Times New Roman Bold" w:cs="Times New Roman"/>
                <w:b/>
                <w:iCs/>
                <w:color w:val="000000"/>
                <w:szCs w:val="28"/>
              </w:rPr>
              <w:t>thời điểm báo cáo)</w:t>
            </w:r>
          </w:p>
        </w:tc>
        <w:tc>
          <w:tcPr>
            <w:tcW w:w="368" w:type="pct"/>
            <w:vAlign w:val="center"/>
            <w:hideMark/>
          </w:tcPr>
          <w:p w:rsidR="00E22F8F" w:rsidRPr="00E22F8F" w:rsidRDefault="00E22F8F" w:rsidP="00E22F8F">
            <w:pPr>
              <w:jc w:val="center"/>
              <w:rPr>
                <w:rFonts w:cs="Times New Roman"/>
                <w:szCs w:val="28"/>
              </w:rPr>
            </w:pPr>
            <w:r w:rsidRPr="00E22F8F">
              <w:rPr>
                <w:rFonts w:cs="Times New Roman"/>
                <w:b/>
                <w:bCs/>
                <w:color w:val="000000"/>
                <w:szCs w:val="28"/>
              </w:rPr>
              <w:t>Ghi chú</w:t>
            </w:r>
          </w:p>
        </w:tc>
      </w:tr>
      <w:tr w:rsidR="00E22F8F" w:rsidRPr="00E22F8F" w:rsidTr="00D8586B">
        <w:trPr>
          <w:trHeight w:val="20"/>
          <w:tblHeader/>
        </w:trPr>
        <w:tc>
          <w:tcPr>
            <w:tcW w:w="310" w:type="pct"/>
            <w:vAlign w:val="center"/>
            <w:hideMark/>
          </w:tcPr>
          <w:p w:rsidR="00E22F8F" w:rsidRPr="00E22F8F" w:rsidRDefault="00E22F8F" w:rsidP="00E22F8F">
            <w:pPr>
              <w:jc w:val="center"/>
              <w:rPr>
                <w:rFonts w:cs="Times New Roman"/>
                <w:szCs w:val="28"/>
              </w:rPr>
            </w:pPr>
            <w:r w:rsidRPr="00E22F8F">
              <w:rPr>
                <w:rFonts w:cs="Times New Roman"/>
                <w:i/>
                <w:iCs/>
                <w:color w:val="000000"/>
                <w:szCs w:val="28"/>
              </w:rPr>
              <w:t>(1)</w:t>
            </w:r>
          </w:p>
        </w:tc>
        <w:tc>
          <w:tcPr>
            <w:tcW w:w="3091" w:type="pct"/>
            <w:vAlign w:val="center"/>
            <w:hideMark/>
          </w:tcPr>
          <w:p w:rsidR="00E22F8F" w:rsidRPr="00E22F8F" w:rsidRDefault="00E22F8F" w:rsidP="00E22F8F">
            <w:pPr>
              <w:jc w:val="center"/>
              <w:rPr>
                <w:rFonts w:cs="Times New Roman"/>
                <w:szCs w:val="28"/>
              </w:rPr>
            </w:pPr>
            <w:r w:rsidRPr="00E22F8F">
              <w:rPr>
                <w:rFonts w:cs="Times New Roman"/>
                <w:i/>
                <w:iCs/>
                <w:color w:val="000000"/>
                <w:szCs w:val="28"/>
              </w:rPr>
              <w:t>(2)</w:t>
            </w:r>
          </w:p>
        </w:tc>
        <w:tc>
          <w:tcPr>
            <w:tcW w:w="458" w:type="pct"/>
            <w:vAlign w:val="center"/>
            <w:hideMark/>
          </w:tcPr>
          <w:p w:rsidR="00E22F8F" w:rsidRPr="00E22F8F" w:rsidRDefault="00E22F8F" w:rsidP="00E22F8F">
            <w:pPr>
              <w:jc w:val="center"/>
              <w:rPr>
                <w:rFonts w:cs="Times New Roman"/>
                <w:szCs w:val="28"/>
              </w:rPr>
            </w:pPr>
            <w:r w:rsidRPr="00E22F8F">
              <w:rPr>
                <w:rFonts w:cs="Times New Roman"/>
                <w:i/>
                <w:iCs/>
                <w:color w:val="000000"/>
                <w:szCs w:val="28"/>
              </w:rPr>
              <w:t>(3)</w:t>
            </w:r>
          </w:p>
        </w:tc>
        <w:tc>
          <w:tcPr>
            <w:tcW w:w="774" w:type="pct"/>
            <w:vAlign w:val="center"/>
            <w:hideMark/>
          </w:tcPr>
          <w:p w:rsidR="00E22F8F" w:rsidRPr="00E22F8F" w:rsidRDefault="00E22F8F" w:rsidP="00E22F8F">
            <w:pPr>
              <w:jc w:val="center"/>
              <w:rPr>
                <w:rFonts w:cs="Times New Roman"/>
                <w:szCs w:val="28"/>
              </w:rPr>
            </w:pPr>
            <w:r w:rsidRPr="00E22F8F">
              <w:rPr>
                <w:rFonts w:cs="Times New Roman"/>
                <w:i/>
                <w:iCs/>
                <w:color w:val="000000"/>
                <w:szCs w:val="28"/>
              </w:rPr>
              <w:t>(4)</w:t>
            </w:r>
          </w:p>
        </w:tc>
        <w:tc>
          <w:tcPr>
            <w:tcW w:w="368" w:type="pct"/>
            <w:vAlign w:val="center"/>
            <w:hideMark/>
          </w:tcPr>
          <w:p w:rsidR="00E22F8F" w:rsidRPr="00E22F8F" w:rsidRDefault="00E22F8F" w:rsidP="00E22F8F">
            <w:pPr>
              <w:jc w:val="center"/>
              <w:rPr>
                <w:rFonts w:cs="Times New Roman"/>
                <w:szCs w:val="28"/>
              </w:rPr>
            </w:pPr>
            <w:r w:rsidRPr="00E22F8F">
              <w:rPr>
                <w:rFonts w:cs="Times New Roman"/>
                <w:i/>
                <w:iCs/>
                <w:color w:val="000000"/>
                <w:szCs w:val="28"/>
              </w:rPr>
              <w:t>(5)</w:t>
            </w:r>
          </w:p>
        </w:tc>
      </w:tr>
      <w:tr w:rsidR="00E22F8F" w:rsidRPr="00E22F8F" w:rsidTr="00D8586B">
        <w:trPr>
          <w:trHeight w:val="20"/>
        </w:trPr>
        <w:tc>
          <w:tcPr>
            <w:tcW w:w="310"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b/>
                <w:bCs/>
                <w:color w:val="000000"/>
                <w:szCs w:val="28"/>
              </w:rPr>
              <w:t>I</w:t>
            </w:r>
          </w:p>
        </w:tc>
        <w:tc>
          <w:tcPr>
            <w:tcW w:w="3091" w:type="pct"/>
            <w:vAlign w:val="center"/>
            <w:hideMark/>
          </w:tcPr>
          <w:p w:rsidR="00E22F8F" w:rsidRPr="00E22F8F" w:rsidRDefault="00E22F8F" w:rsidP="000B08E7">
            <w:pPr>
              <w:spacing w:before="120" w:after="120" w:line="320" w:lineRule="exact"/>
              <w:rPr>
                <w:rFonts w:cs="Times New Roman"/>
                <w:szCs w:val="28"/>
              </w:rPr>
            </w:pPr>
            <w:r w:rsidRPr="00E22F8F">
              <w:rPr>
                <w:rFonts w:cs="Times New Roman"/>
                <w:b/>
                <w:bCs/>
                <w:color w:val="000000"/>
                <w:szCs w:val="28"/>
              </w:rPr>
              <w:t>Phương án phát triển cụm công nghiệp</w:t>
            </w:r>
          </w:p>
        </w:tc>
        <w:tc>
          <w:tcPr>
            <w:tcW w:w="458" w:type="pct"/>
            <w:vAlign w:val="center"/>
            <w:hideMark/>
          </w:tcPr>
          <w:p w:rsidR="00E22F8F" w:rsidRPr="00E22F8F" w:rsidRDefault="00E22F8F" w:rsidP="000B08E7">
            <w:pPr>
              <w:spacing w:before="120" w:after="120" w:line="320" w:lineRule="exact"/>
              <w:jc w:val="center"/>
              <w:rPr>
                <w:rFonts w:cs="Times New Roman"/>
                <w:szCs w:val="28"/>
              </w:rPr>
            </w:pPr>
          </w:p>
        </w:tc>
        <w:tc>
          <w:tcPr>
            <w:tcW w:w="774" w:type="pct"/>
            <w:vAlign w:val="center"/>
            <w:hideMark/>
          </w:tcPr>
          <w:p w:rsidR="00E22F8F" w:rsidRPr="00E22F8F" w:rsidRDefault="00E22F8F" w:rsidP="000B08E7">
            <w:pPr>
              <w:spacing w:before="120" w:after="120" w:line="320" w:lineRule="exact"/>
              <w:jc w:val="center"/>
              <w:rPr>
                <w:rFonts w:cs="Times New Roman"/>
                <w:szCs w:val="28"/>
              </w:rPr>
            </w:pPr>
          </w:p>
        </w:tc>
        <w:tc>
          <w:tcPr>
            <w:tcW w:w="368" w:type="pct"/>
            <w:vAlign w:val="center"/>
            <w:hideMark/>
          </w:tcPr>
          <w:p w:rsidR="00E22F8F" w:rsidRPr="00E22F8F" w:rsidRDefault="00E22F8F" w:rsidP="000B08E7">
            <w:pPr>
              <w:spacing w:before="120" w:after="120" w:line="32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1</w:t>
            </w:r>
          </w:p>
        </w:tc>
        <w:tc>
          <w:tcPr>
            <w:tcW w:w="3091" w:type="pct"/>
            <w:vAlign w:val="center"/>
            <w:hideMark/>
          </w:tcPr>
          <w:p w:rsidR="00E22F8F" w:rsidRPr="00E22F8F" w:rsidRDefault="00E22F8F" w:rsidP="000B08E7">
            <w:pPr>
              <w:spacing w:before="120" w:after="120" w:line="320" w:lineRule="exact"/>
              <w:rPr>
                <w:rFonts w:cs="Times New Roman"/>
                <w:szCs w:val="28"/>
              </w:rPr>
            </w:pPr>
            <w:r w:rsidRPr="00E22F8F">
              <w:rPr>
                <w:rFonts w:cs="Times New Roman"/>
                <w:color w:val="000000"/>
                <w:szCs w:val="28"/>
              </w:rPr>
              <w:t>Số lượng cụm công nghiệp theo phương án phát triển cụm công nghiệp</w:t>
            </w:r>
          </w:p>
        </w:tc>
        <w:tc>
          <w:tcPr>
            <w:tcW w:w="458"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20" w:lineRule="exact"/>
              <w:jc w:val="center"/>
              <w:rPr>
                <w:rFonts w:cs="Times New Roman"/>
                <w:szCs w:val="28"/>
              </w:rPr>
            </w:pPr>
          </w:p>
        </w:tc>
        <w:tc>
          <w:tcPr>
            <w:tcW w:w="368" w:type="pct"/>
            <w:vAlign w:val="center"/>
            <w:hideMark/>
          </w:tcPr>
          <w:p w:rsidR="00E22F8F" w:rsidRPr="00E22F8F" w:rsidRDefault="00E22F8F" w:rsidP="000B08E7">
            <w:pPr>
              <w:spacing w:before="120" w:after="120" w:line="32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2</w:t>
            </w:r>
          </w:p>
        </w:tc>
        <w:tc>
          <w:tcPr>
            <w:tcW w:w="3091" w:type="pct"/>
            <w:vAlign w:val="center"/>
            <w:hideMark/>
          </w:tcPr>
          <w:p w:rsidR="00E22F8F" w:rsidRPr="00E22F8F" w:rsidRDefault="00E22F8F" w:rsidP="000B08E7">
            <w:pPr>
              <w:spacing w:before="120" w:after="120" w:line="320" w:lineRule="exact"/>
              <w:rPr>
                <w:rFonts w:cs="Times New Roman"/>
                <w:szCs w:val="28"/>
              </w:rPr>
            </w:pPr>
            <w:r w:rsidRPr="00E22F8F">
              <w:rPr>
                <w:rFonts w:cs="Times New Roman"/>
                <w:color w:val="000000"/>
                <w:szCs w:val="28"/>
              </w:rPr>
              <w:t>Tổng diện tích cụm công nghiệp theo phương án phát triển cụm công nghiệp</w:t>
            </w:r>
          </w:p>
        </w:tc>
        <w:tc>
          <w:tcPr>
            <w:tcW w:w="458"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20" w:lineRule="exact"/>
              <w:jc w:val="center"/>
              <w:rPr>
                <w:rFonts w:cs="Times New Roman"/>
                <w:szCs w:val="28"/>
              </w:rPr>
            </w:pPr>
          </w:p>
        </w:tc>
        <w:tc>
          <w:tcPr>
            <w:tcW w:w="368" w:type="pct"/>
            <w:vAlign w:val="center"/>
            <w:hideMark/>
          </w:tcPr>
          <w:p w:rsidR="00E22F8F" w:rsidRPr="00E22F8F" w:rsidRDefault="00E22F8F" w:rsidP="000B08E7">
            <w:pPr>
              <w:spacing w:before="120" w:after="120" w:line="32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3</w:t>
            </w:r>
          </w:p>
        </w:tc>
        <w:tc>
          <w:tcPr>
            <w:tcW w:w="3091" w:type="pct"/>
            <w:vAlign w:val="center"/>
            <w:hideMark/>
          </w:tcPr>
          <w:p w:rsidR="00E22F8F" w:rsidRPr="00E22F8F" w:rsidRDefault="00E22F8F" w:rsidP="000B08E7">
            <w:pPr>
              <w:spacing w:before="120" w:after="120" w:line="320" w:lineRule="exact"/>
              <w:rPr>
                <w:rFonts w:cs="Times New Roman"/>
                <w:szCs w:val="28"/>
              </w:rPr>
            </w:pPr>
            <w:r w:rsidRPr="00E22F8F">
              <w:rPr>
                <w:rFonts w:cs="Times New Roman"/>
                <w:color w:val="000000"/>
                <w:szCs w:val="28"/>
              </w:rPr>
              <w:t>Số lượng cụm công nghiệp bổ sung phương án phát triển cụm công nghiệp trong kỳ báo cáo</w:t>
            </w:r>
          </w:p>
        </w:tc>
        <w:tc>
          <w:tcPr>
            <w:tcW w:w="458"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20" w:lineRule="exact"/>
              <w:jc w:val="center"/>
              <w:rPr>
                <w:rFonts w:cs="Times New Roman"/>
                <w:szCs w:val="28"/>
              </w:rPr>
            </w:pPr>
          </w:p>
        </w:tc>
        <w:tc>
          <w:tcPr>
            <w:tcW w:w="368" w:type="pct"/>
            <w:vAlign w:val="center"/>
            <w:hideMark/>
          </w:tcPr>
          <w:p w:rsidR="00E22F8F" w:rsidRPr="00E22F8F" w:rsidRDefault="00E22F8F" w:rsidP="000B08E7">
            <w:pPr>
              <w:spacing w:before="120" w:after="120" w:line="32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4</w:t>
            </w:r>
          </w:p>
        </w:tc>
        <w:tc>
          <w:tcPr>
            <w:tcW w:w="3091" w:type="pct"/>
            <w:vAlign w:val="center"/>
            <w:hideMark/>
          </w:tcPr>
          <w:p w:rsidR="00E22F8F" w:rsidRPr="000B08E7" w:rsidRDefault="00E22F8F" w:rsidP="000B08E7">
            <w:pPr>
              <w:spacing w:before="120" w:after="120" w:line="320" w:lineRule="exact"/>
              <w:rPr>
                <w:rFonts w:cs="Times New Roman"/>
                <w:spacing w:val="4"/>
                <w:szCs w:val="28"/>
              </w:rPr>
            </w:pPr>
            <w:r w:rsidRPr="000B08E7">
              <w:rPr>
                <w:rFonts w:cs="Times New Roman"/>
                <w:color w:val="000000"/>
                <w:spacing w:val="4"/>
                <w:szCs w:val="28"/>
              </w:rPr>
              <w:t>Tổng diện tích các cụm công nghiệp bổ sung phương án phát triển cụm công nghiệp trong kỳ báo cáo</w:t>
            </w:r>
          </w:p>
        </w:tc>
        <w:tc>
          <w:tcPr>
            <w:tcW w:w="458"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20" w:lineRule="exact"/>
              <w:jc w:val="center"/>
              <w:rPr>
                <w:rFonts w:cs="Times New Roman"/>
                <w:szCs w:val="28"/>
              </w:rPr>
            </w:pPr>
          </w:p>
        </w:tc>
        <w:tc>
          <w:tcPr>
            <w:tcW w:w="368" w:type="pct"/>
            <w:vAlign w:val="center"/>
            <w:hideMark/>
          </w:tcPr>
          <w:p w:rsidR="00E22F8F" w:rsidRPr="00E22F8F" w:rsidRDefault="00E22F8F" w:rsidP="000B08E7">
            <w:pPr>
              <w:spacing w:before="120" w:after="120" w:line="32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5</w:t>
            </w:r>
          </w:p>
        </w:tc>
        <w:tc>
          <w:tcPr>
            <w:tcW w:w="3091" w:type="pct"/>
            <w:vAlign w:val="center"/>
            <w:hideMark/>
          </w:tcPr>
          <w:p w:rsidR="00E22F8F" w:rsidRPr="00E22F8F" w:rsidRDefault="00E22F8F" w:rsidP="000B08E7">
            <w:pPr>
              <w:spacing w:before="120" w:after="120" w:line="380" w:lineRule="exact"/>
              <w:rPr>
                <w:rFonts w:cs="Times New Roman"/>
                <w:szCs w:val="28"/>
              </w:rPr>
            </w:pPr>
            <w:r w:rsidRPr="00E22F8F">
              <w:rPr>
                <w:rFonts w:cs="Times New Roman"/>
                <w:color w:val="000000"/>
                <w:szCs w:val="28"/>
              </w:rPr>
              <w:t>Số lượng cụm công nghiệp rút ra khỏi phương án phát triển cụm công nghiệp trong kỳ báo cáo</w:t>
            </w:r>
          </w:p>
        </w:tc>
        <w:tc>
          <w:tcPr>
            <w:tcW w:w="458"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80" w:lineRule="exact"/>
              <w:jc w:val="center"/>
              <w:rPr>
                <w:rFonts w:cs="Times New Roman"/>
                <w:szCs w:val="28"/>
              </w:rPr>
            </w:pPr>
          </w:p>
        </w:tc>
        <w:tc>
          <w:tcPr>
            <w:tcW w:w="368" w:type="pct"/>
            <w:vAlign w:val="center"/>
            <w:hideMark/>
          </w:tcPr>
          <w:p w:rsidR="00E22F8F" w:rsidRPr="00E22F8F" w:rsidRDefault="00E22F8F" w:rsidP="000B08E7">
            <w:pPr>
              <w:spacing w:before="120" w:after="120" w:line="38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6</w:t>
            </w:r>
          </w:p>
        </w:tc>
        <w:tc>
          <w:tcPr>
            <w:tcW w:w="3091" w:type="pct"/>
            <w:vAlign w:val="center"/>
            <w:hideMark/>
          </w:tcPr>
          <w:p w:rsidR="00E22F8F" w:rsidRPr="00D52248" w:rsidRDefault="00E22F8F" w:rsidP="000B08E7">
            <w:pPr>
              <w:spacing w:before="120" w:after="120" w:line="380" w:lineRule="exact"/>
              <w:rPr>
                <w:rFonts w:cs="Times New Roman"/>
                <w:spacing w:val="2"/>
                <w:szCs w:val="28"/>
              </w:rPr>
            </w:pPr>
            <w:r w:rsidRPr="00D52248">
              <w:rPr>
                <w:rFonts w:cs="Times New Roman"/>
                <w:color w:val="000000"/>
                <w:spacing w:val="2"/>
                <w:szCs w:val="28"/>
              </w:rPr>
              <w:t>Tổng diện tích các cụm công nghiệp rút ra khỏi phương án phát triển cụm công nghiệp trong kỳ báo cáo</w:t>
            </w:r>
          </w:p>
        </w:tc>
        <w:tc>
          <w:tcPr>
            <w:tcW w:w="458"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80" w:lineRule="exact"/>
              <w:jc w:val="center"/>
              <w:rPr>
                <w:rFonts w:cs="Times New Roman"/>
                <w:szCs w:val="28"/>
              </w:rPr>
            </w:pPr>
          </w:p>
        </w:tc>
        <w:tc>
          <w:tcPr>
            <w:tcW w:w="368" w:type="pct"/>
            <w:vAlign w:val="center"/>
            <w:hideMark/>
          </w:tcPr>
          <w:p w:rsidR="00E22F8F" w:rsidRPr="00E22F8F" w:rsidRDefault="00E22F8F" w:rsidP="000B08E7">
            <w:pPr>
              <w:spacing w:before="120" w:after="120" w:line="38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7</w:t>
            </w:r>
          </w:p>
        </w:tc>
        <w:tc>
          <w:tcPr>
            <w:tcW w:w="3091" w:type="pct"/>
            <w:vAlign w:val="center"/>
            <w:hideMark/>
          </w:tcPr>
          <w:p w:rsidR="00E22F8F" w:rsidRPr="00E22F8F" w:rsidRDefault="00E22F8F" w:rsidP="000B08E7">
            <w:pPr>
              <w:spacing w:before="120" w:after="120" w:line="380" w:lineRule="exact"/>
              <w:rPr>
                <w:rFonts w:cs="Times New Roman"/>
                <w:szCs w:val="28"/>
              </w:rPr>
            </w:pPr>
            <w:r w:rsidRPr="00E22F8F">
              <w:rPr>
                <w:rFonts w:cs="Times New Roman"/>
                <w:color w:val="000000"/>
                <w:szCs w:val="28"/>
              </w:rPr>
              <w:t>Số lượng cụm công nghiệp điều chỉnh diện tích trong kỳ báo cáo</w:t>
            </w:r>
          </w:p>
        </w:tc>
        <w:tc>
          <w:tcPr>
            <w:tcW w:w="458"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80" w:lineRule="exact"/>
              <w:jc w:val="center"/>
              <w:rPr>
                <w:rFonts w:cs="Times New Roman"/>
                <w:szCs w:val="28"/>
              </w:rPr>
            </w:pPr>
          </w:p>
        </w:tc>
        <w:tc>
          <w:tcPr>
            <w:tcW w:w="368" w:type="pct"/>
            <w:vAlign w:val="center"/>
            <w:hideMark/>
          </w:tcPr>
          <w:p w:rsidR="00E22F8F" w:rsidRPr="00E22F8F" w:rsidRDefault="00E22F8F" w:rsidP="000B08E7">
            <w:pPr>
              <w:spacing w:before="120" w:after="120" w:line="38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8</w:t>
            </w:r>
          </w:p>
        </w:tc>
        <w:tc>
          <w:tcPr>
            <w:tcW w:w="3091" w:type="pct"/>
            <w:vAlign w:val="center"/>
            <w:hideMark/>
          </w:tcPr>
          <w:p w:rsidR="00E22F8F" w:rsidRPr="00E22F8F" w:rsidRDefault="00E22F8F" w:rsidP="000B08E7">
            <w:pPr>
              <w:spacing w:before="120" w:after="120" w:line="380" w:lineRule="exact"/>
              <w:rPr>
                <w:rFonts w:cs="Times New Roman"/>
                <w:szCs w:val="28"/>
              </w:rPr>
            </w:pPr>
            <w:r w:rsidRPr="00E22F8F">
              <w:rPr>
                <w:rFonts w:cs="Times New Roman"/>
                <w:color w:val="000000"/>
                <w:szCs w:val="28"/>
              </w:rPr>
              <w:t>Tổng diện tích các cụm công nghiệp sau điều chỉnh phương án phát triển trong kỳ báo cáo</w:t>
            </w:r>
          </w:p>
        </w:tc>
        <w:tc>
          <w:tcPr>
            <w:tcW w:w="458"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80" w:lineRule="exact"/>
              <w:jc w:val="center"/>
              <w:rPr>
                <w:rFonts w:cs="Times New Roman"/>
                <w:szCs w:val="28"/>
              </w:rPr>
            </w:pPr>
          </w:p>
        </w:tc>
        <w:tc>
          <w:tcPr>
            <w:tcW w:w="368" w:type="pct"/>
            <w:vAlign w:val="center"/>
            <w:hideMark/>
          </w:tcPr>
          <w:p w:rsidR="00E22F8F" w:rsidRPr="00E22F8F" w:rsidRDefault="00E22F8F" w:rsidP="000B08E7">
            <w:pPr>
              <w:spacing w:before="120" w:after="120" w:line="38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b/>
                <w:bCs/>
                <w:color w:val="000000"/>
                <w:szCs w:val="28"/>
              </w:rPr>
              <w:t>II</w:t>
            </w:r>
          </w:p>
        </w:tc>
        <w:tc>
          <w:tcPr>
            <w:tcW w:w="3091" w:type="pct"/>
            <w:vAlign w:val="center"/>
            <w:hideMark/>
          </w:tcPr>
          <w:p w:rsidR="00E22F8F" w:rsidRPr="00E22F8F" w:rsidRDefault="00E22F8F" w:rsidP="000B08E7">
            <w:pPr>
              <w:spacing w:before="120" w:after="120" w:line="380" w:lineRule="exact"/>
              <w:rPr>
                <w:rFonts w:cs="Times New Roman"/>
                <w:szCs w:val="28"/>
              </w:rPr>
            </w:pPr>
            <w:r w:rsidRPr="00E22F8F">
              <w:rPr>
                <w:rFonts w:cs="Times New Roman"/>
                <w:b/>
                <w:bCs/>
                <w:color w:val="000000"/>
                <w:szCs w:val="28"/>
              </w:rPr>
              <w:t>Thành lập, đầu tư xây dựng hạ tầng kỹ thuật cụm công nghiệp</w:t>
            </w:r>
          </w:p>
        </w:tc>
        <w:tc>
          <w:tcPr>
            <w:tcW w:w="458" w:type="pct"/>
            <w:vAlign w:val="center"/>
            <w:hideMark/>
          </w:tcPr>
          <w:p w:rsidR="00E22F8F" w:rsidRPr="00E22F8F" w:rsidRDefault="00E22F8F" w:rsidP="000B08E7">
            <w:pPr>
              <w:spacing w:before="120" w:after="120" w:line="380" w:lineRule="exact"/>
              <w:jc w:val="center"/>
              <w:rPr>
                <w:rFonts w:cs="Times New Roman"/>
                <w:szCs w:val="28"/>
              </w:rPr>
            </w:pPr>
          </w:p>
        </w:tc>
        <w:tc>
          <w:tcPr>
            <w:tcW w:w="774" w:type="pct"/>
            <w:vAlign w:val="center"/>
            <w:hideMark/>
          </w:tcPr>
          <w:p w:rsidR="00E22F8F" w:rsidRPr="00E22F8F" w:rsidRDefault="00E22F8F" w:rsidP="000B08E7">
            <w:pPr>
              <w:spacing w:before="120" w:after="120" w:line="380" w:lineRule="exact"/>
              <w:jc w:val="center"/>
              <w:rPr>
                <w:rFonts w:cs="Times New Roman"/>
                <w:szCs w:val="28"/>
              </w:rPr>
            </w:pPr>
          </w:p>
        </w:tc>
        <w:tc>
          <w:tcPr>
            <w:tcW w:w="368" w:type="pct"/>
            <w:vAlign w:val="center"/>
            <w:hideMark/>
          </w:tcPr>
          <w:p w:rsidR="00E22F8F" w:rsidRPr="00E22F8F" w:rsidRDefault="00E22F8F" w:rsidP="000B08E7">
            <w:pPr>
              <w:spacing w:before="120" w:after="120" w:line="38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00" w:lineRule="exact"/>
              <w:jc w:val="center"/>
              <w:rPr>
                <w:rFonts w:cs="Times New Roman"/>
                <w:szCs w:val="28"/>
              </w:rPr>
            </w:pPr>
            <w:r w:rsidRPr="00E22F8F">
              <w:rPr>
                <w:rFonts w:cs="Times New Roman"/>
                <w:color w:val="000000"/>
                <w:szCs w:val="28"/>
              </w:rPr>
              <w:t>9</w:t>
            </w:r>
          </w:p>
        </w:tc>
        <w:tc>
          <w:tcPr>
            <w:tcW w:w="3091" w:type="pct"/>
            <w:vAlign w:val="center"/>
            <w:hideMark/>
          </w:tcPr>
          <w:p w:rsidR="00E22F8F" w:rsidRPr="00E22F8F" w:rsidRDefault="00E22F8F" w:rsidP="000B08E7">
            <w:pPr>
              <w:spacing w:before="120" w:after="120" w:line="300" w:lineRule="exact"/>
              <w:rPr>
                <w:rFonts w:cs="Times New Roman"/>
                <w:szCs w:val="28"/>
              </w:rPr>
            </w:pPr>
            <w:r w:rsidRPr="00E22F8F">
              <w:rPr>
                <w:rFonts w:cs="Times New Roman"/>
                <w:color w:val="000000"/>
                <w:szCs w:val="28"/>
              </w:rPr>
              <w:t>Số lượng cụm công nghiệp đã thành lập</w:t>
            </w:r>
          </w:p>
        </w:tc>
        <w:tc>
          <w:tcPr>
            <w:tcW w:w="458" w:type="pct"/>
            <w:vAlign w:val="center"/>
            <w:hideMark/>
          </w:tcPr>
          <w:p w:rsidR="00E22F8F" w:rsidRPr="00E22F8F" w:rsidRDefault="00E22F8F" w:rsidP="000B08E7">
            <w:pPr>
              <w:spacing w:before="120" w:after="120" w:line="30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00" w:lineRule="exact"/>
              <w:jc w:val="center"/>
              <w:rPr>
                <w:rFonts w:cs="Times New Roman"/>
                <w:szCs w:val="28"/>
              </w:rPr>
            </w:pPr>
          </w:p>
        </w:tc>
        <w:tc>
          <w:tcPr>
            <w:tcW w:w="368" w:type="pct"/>
            <w:vAlign w:val="center"/>
            <w:hideMark/>
          </w:tcPr>
          <w:p w:rsidR="00E22F8F" w:rsidRPr="00E22F8F" w:rsidRDefault="00E22F8F" w:rsidP="000B08E7">
            <w:pPr>
              <w:spacing w:before="120" w:after="120" w:line="30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00" w:lineRule="exact"/>
              <w:jc w:val="center"/>
              <w:rPr>
                <w:rFonts w:cs="Times New Roman"/>
                <w:szCs w:val="28"/>
              </w:rPr>
            </w:pPr>
            <w:r w:rsidRPr="00E22F8F">
              <w:rPr>
                <w:rFonts w:cs="Times New Roman"/>
                <w:color w:val="000000"/>
                <w:szCs w:val="28"/>
              </w:rPr>
              <w:lastRenderedPageBreak/>
              <w:t>10</w:t>
            </w:r>
          </w:p>
        </w:tc>
        <w:tc>
          <w:tcPr>
            <w:tcW w:w="3091" w:type="pct"/>
            <w:vAlign w:val="center"/>
            <w:hideMark/>
          </w:tcPr>
          <w:p w:rsidR="00E22F8F" w:rsidRPr="00E22F8F" w:rsidRDefault="00E22F8F" w:rsidP="000B08E7">
            <w:pPr>
              <w:spacing w:before="120" w:after="120" w:line="300" w:lineRule="exact"/>
              <w:rPr>
                <w:rFonts w:cs="Times New Roman"/>
                <w:szCs w:val="28"/>
              </w:rPr>
            </w:pPr>
            <w:r w:rsidRPr="00E22F8F">
              <w:rPr>
                <w:rFonts w:cs="Times New Roman"/>
                <w:color w:val="000000"/>
                <w:szCs w:val="28"/>
              </w:rPr>
              <w:t>Tổng diện tích các cụm công nghiệp đã thành lập</w:t>
            </w:r>
          </w:p>
        </w:tc>
        <w:tc>
          <w:tcPr>
            <w:tcW w:w="458" w:type="pct"/>
            <w:vAlign w:val="center"/>
            <w:hideMark/>
          </w:tcPr>
          <w:p w:rsidR="00E22F8F" w:rsidRPr="00E22F8F" w:rsidRDefault="00E22F8F" w:rsidP="000B08E7">
            <w:pPr>
              <w:spacing w:before="120" w:after="120" w:line="30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00" w:lineRule="exact"/>
              <w:jc w:val="center"/>
              <w:rPr>
                <w:rFonts w:cs="Times New Roman"/>
                <w:szCs w:val="28"/>
              </w:rPr>
            </w:pPr>
          </w:p>
        </w:tc>
        <w:tc>
          <w:tcPr>
            <w:tcW w:w="368" w:type="pct"/>
            <w:vAlign w:val="center"/>
            <w:hideMark/>
          </w:tcPr>
          <w:p w:rsidR="00E22F8F" w:rsidRPr="00E22F8F" w:rsidRDefault="00E22F8F" w:rsidP="000B08E7">
            <w:pPr>
              <w:spacing w:before="120" w:after="120" w:line="30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00" w:lineRule="exact"/>
              <w:jc w:val="center"/>
              <w:rPr>
                <w:rFonts w:cs="Times New Roman"/>
                <w:szCs w:val="28"/>
              </w:rPr>
            </w:pPr>
            <w:r w:rsidRPr="00E22F8F">
              <w:rPr>
                <w:rFonts w:cs="Times New Roman"/>
                <w:color w:val="000000"/>
                <w:szCs w:val="28"/>
              </w:rPr>
              <w:t>11</w:t>
            </w:r>
          </w:p>
        </w:tc>
        <w:tc>
          <w:tcPr>
            <w:tcW w:w="3091" w:type="pct"/>
            <w:vAlign w:val="center"/>
            <w:hideMark/>
          </w:tcPr>
          <w:p w:rsidR="00E22F8F" w:rsidRPr="00E22F8F" w:rsidRDefault="00E22F8F" w:rsidP="000B08E7">
            <w:pPr>
              <w:spacing w:before="120" w:after="120" w:line="300" w:lineRule="exact"/>
              <w:rPr>
                <w:rFonts w:cs="Times New Roman"/>
                <w:spacing w:val="-8"/>
                <w:szCs w:val="28"/>
              </w:rPr>
            </w:pPr>
            <w:r w:rsidRPr="00E22F8F">
              <w:rPr>
                <w:rFonts w:cs="Times New Roman"/>
                <w:color w:val="000000"/>
                <w:spacing w:val="-8"/>
                <w:szCs w:val="28"/>
              </w:rPr>
              <w:t>Số lượng cụm công nghiệp thành lập trong kỳ báo cáo</w:t>
            </w:r>
          </w:p>
        </w:tc>
        <w:tc>
          <w:tcPr>
            <w:tcW w:w="458" w:type="pct"/>
            <w:vAlign w:val="center"/>
            <w:hideMark/>
          </w:tcPr>
          <w:p w:rsidR="00E22F8F" w:rsidRPr="00E22F8F" w:rsidRDefault="00E22F8F" w:rsidP="000B08E7">
            <w:pPr>
              <w:spacing w:before="120" w:after="120" w:line="30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00" w:lineRule="exact"/>
              <w:jc w:val="center"/>
              <w:rPr>
                <w:rFonts w:cs="Times New Roman"/>
                <w:szCs w:val="28"/>
              </w:rPr>
            </w:pPr>
          </w:p>
        </w:tc>
        <w:tc>
          <w:tcPr>
            <w:tcW w:w="368" w:type="pct"/>
            <w:vAlign w:val="center"/>
            <w:hideMark/>
          </w:tcPr>
          <w:p w:rsidR="00E22F8F" w:rsidRPr="00E22F8F" w:rsidRDefault="00E22F8F" w:rsidP="000B08E7">
            <w:pPr>
              <w:spacing w:before="120" w:after="120" w:line="30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12</w:t>
            </w:r>
          </w:p>
        </w:tc>
        <w:tc>
          <w:tcPr>
            <w:tcW w:w="3091" w:type="pct"/>
            <w:vAlign w:val="center"/>
            <w:hideMark/>
          </w:tcPr>
          <w:p w:rsidR="00E22F8F" w:rsidRPr="00E22F8F" w:rsidRDefault="00E22F8F" w:rsidP="000B08E7">
            <w:pPr>
              <w:spacing w:before="120" w:after="120" w:line="320" w:lineRule="exact"/>
              <w:rPr>
                <w:rFonts w:cs="Times New Roman"/>
                <w:szCs w:val="28"/>
              </w:rPr>
            </w:pPr>
            <w:r w:rsidRPr="00E22F8F">
              <w:rPr>
                <w:rFonts w:cs="Times New Roman"/>
                <w:color w:val="000000"/>
                <w:szCs w:val="28"/>
              </w:rPr>
              <w:t>Tổng diện tích các cụm công nghiệp đã thành lập trong kỳ báo cáo</w:t>
            </w:r>
          </w:p>
        </w:tc>
        <w:tc>
          <w:tcPr>
            <w:tcW w:w="458"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20" w:lineRule="exact"/>
              <w:jc w:val="center"/>
              <w:rPr>
                <w:rFonts w:cs="Times New Roman"/>
                <w:szCs w:val="28"/>
              </w:rPr>
            </w:pPr>
          </w:p>
        </w:tc>
        <w:tc>
          <w:tcPr>
            <w:tcW w:w="368" w:type="pct"/>
            <w:vAlign w:val="center"/>
            <w:hideMark/>
          </w:tcPr>
          <w:p w:rsidR="00E22F8F" w:rsidRPr="00E22F8F" w:rsidRDefault="00E22F8F" w:rsidP="000B08E7">
            <w:pPr>
              <w:spacing w:before="120" w:after="120" w:line="32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13</w:t>
            </w:r>
          </w:p>
        </w:tc>
        <w:tc>
          <w:tcPr>
            <w:tcW w:w="3091" w:type="pct"/>
            <w:vAlign w:val="center"/>
            <w:hideMark/>
          </w:tcPr>
          <w:p w:rsidR="00E22F8F" w:rsidRPr="00E22F8F" w:rsidRDefault="00E22F8F" w:rsidP="000B08E7">
            <w:pPr>
              <w:spacing w:before="120" w:after="120" w:line="320" w:lineRule="exact"/>
              <w:rPr>
                <w:rFonts w:cs="Times New Roman"/>
                <w:szCs w:val="28"/>
              </w:rPr>
            </w:pPr>
            <w:r w:rsidRPr="00E22F8F">
              <w:rPr>
                <w:rFonts w:cs="Times New Roman"/>
                <w:color w:val="000000"/>
                <w:szCs w:val="28"/>
              </w:rPr>
              <w:t>Tổng số lượng cụm công nghiệp do doanh nghiệp làm chủ đầu tư hạ tầng</w:t>
            </w:r>
          </w:p>
        </w:tc>
        <w:tc>
          <w:tcPr>
            <w:tcW w:w="458"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20" w:lineRule="exact"/>
              <w:jc w:val="center"/>
              <w:rPr>
                <w:rFonts w:cs="Times New Roman"/>
                <w:szCs w:val="28"/>
              </w:rPr>
            </w:pPr>
          </w:p>
        </w:tc>
        <w:tc>
          <w:tcPr>
            <w:tcW w:w="368" w:type="pct"/>
            <w:vAlign w:val="center"/>
            <w:hideMark/>
          </w:tcPr>
          <w:p w:rsidR="00E22F8F" w:rsidRPr="00E22F8F" w:rsidRDefault="00E22F8F" w:rsidP="000B08E7">
            <w:pPr>
              <w:spacing w:before="120" w:after="120" w:line="32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14</w:t>
            </w:r>
          </w:p>
        </w:tc>
        <w:tc>
          <w:tcPr>
            <w:tcW w:w="3091" w:type="pct"/>
            <w:vAlign w:val="center"/>
            <w:hideMark/>
          </w:tcPr>
          <w:p w:rsidR="00E22F8F" w:rsidRPr="00E22F8F" w:rsidRDefault="00E22F8F" w:rsidP="000B08E7">
            <w:pPr>
              <w:spacing w:before="120" w:after="120" w:line="340" w:lineRule="exact"/>
              <w:rPr>
                <w:rFonts w:cs="Times New Roman"/>
                <w:szCs w:val="28"/>
              </w:rPr>
            </w:pPr>
            <w:r w:rsidRPr="00E22F8F">
              <w:rPr>
                <w:rFonts w:cs="Times New Roman"/>
                <w:color w:val="000000"/>
                <w:szCs w:val="28"/>
              </w:rPr>
              <w:t>Tổng diện tích các cụm công nghiệp do doanh nghiệp làm chủ đầu tư hạ tầng</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15</w:t>
            </w:r>
          </w:p>
        </w:tc>
        <w:tc>
          <w:tcPr>
            <w:tcW w:w="3091" w:type="pct"/>
            <w:vAlign w:val="center"/>
            <w:hideMark/>
          </w:tcPr>
          <w:p w:rsidR="00E22F8F" w:rsidRPr="00E22F8F" w:rsidRDefault="00E22F8F" w:rsidP="001B21AF">
            <w:pPr>
              <w:spacing w:before="120" w:after="120" w:line="340" w:lineRule="exact"/>
              <w:rPr>
                <w:rFonts w:cs="Times New Roman"/>
                <w:szCs w:val="28"/>
              </w:rPr>
            </w:pPr>
            <w:r w:rsidRPr="00E22F8F">
              <w:rPr>
                <w:rFonts w:cs="Times New Roman"/>
                <w:color w:val="000000"/>
                <w:szCs w:val="28"/>
              </w:rPr>
              <w:t xml:space="preserve">Số lượng cụm công nghiệp do Trung tâm </w:t>
            </w:r>
            <w:r w:rsidR="001B21AF">
              <w:rPr>
                <w:rFonts w:cs="Times New Roman"/>
                <w:color w:val="000000"/>
                <w:szCs w:val="28"/>
              </w:rPr>
              <w:t>P</w:t>
            </w:r>
            <w:r w:rsidRPr="00E22F8F">
              <w:rPr>
                <w:rFonts w:cs="Times New Roman"/>
                <w:color w:val="000000"/>
                <w:szCs w:val="28"/>
              </w:rPr>
              <w:t>hát triển cụm công nghiệp cấp huyện làm chủ đầu tư hạ tầng</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16</w:t>
            </w:r>
          </w:p>
        </w:tc>
        <w:tc>
          <w:tcPr>
            <w:tcW w:w="3091" w:type="pct"/>
            <w:vAlign w:val="center"/>
            <w:hideMark/>
          </w:tcPr>
          <w:p w:rsidR="00E22F8F" w:rsidRPr="00E22F8F" w:rsidRDefault="00E22F8F" w:rsidP="000B08E7">
            <w:pPr>
              <w:spacing w:before="120" w:after="120" w:line="340" w:lineRule="exact"/>
              <w:rPr>
                <w:rFonts w:cs="Times New Roman"/>
                <w:szCs w:val="28"/>
              </w:rPr>
            </w:pPr>
            <w:r w:rsidRPr="00E22F8F">
              <w:rPr>
                <w:rFonts w:cs="Times New Roman"/>
                <w:color w:val="000000"/>
                <w:szCs w:val="28"/>
              </w:rPr>
              <w:t xml:space="preserve">Tổng diện tích các cụm công nghiệp do Trung tâm </w:t>
            </w:r>
            <w:r w:rsidR="00D8586B">
              <w:rPr>
                <w:rFonts w:cs="Times New Roman"/>
                <w:color w:val="000000"/>
                <w:szCs w:val="28"/>
              </w:rPr>
              <w:t>P</w:t>
            </w:r>
            <w:r w:rsidRPr="00E22F8F">
              <w:rPr>
                <w:rFonts w:cs="Times New Roman"/>
                <w:color w:val="000000"/>
                <w:szCs w:val="28"/>
              </w:rPr>
              <w:t>hát triển cụm công nghiệp cấp huyện làm chủ đầu tư hạ tầng</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17</w:t>
            </w:r>
          </w:p>
        </w:tc>
        <w:tc>
          <w:tcPr>
            <w:tcW w:w="3091" w:type="pct"/>
            <w:vAlign w:val="center"/>
            <w:hideMark/>
          </w:tcPr>
          <w:p w:rsidR="00E22F8F" w:rsidRPr="00E22F8F" w:rsidRDefault="00E22F8F" w:rsidP="000B08E7">
            <w:pPr>
              <w:spacing w:before="120" w:after="120" w:line="340" w:lineRule="exact"/>
              <w:rPr>
                <w:rFonts w:cs="Times New Roman"/>
                <w:szCs w:val="28"/>
              </w:rPr>
            </w:pPr>
            <w:r w:rsidRPr="00E22F8F">
              <w:rPr>
                <w:rFonts w:cs="Times New Roman"/>
                <w:color w:val="000000"/>
                <w:szCs w:val="28"/>
              </w:rPr>
              <w:t xml:space="preserve">Số lượng cụm công nghiệp do Ban </w:t>
            </w:r>
            <w:r>
              <w:rPr>
                <w:rFonts w:cs="Times New Roman"/>
                <w:color w:val="000000"/>
                <w:szCs w:val="28"/>
              </w:rPr>
              <w:t>Q</w:t>
            </w:r>
            <w:r w:rsidRPr="00E22F8F">
              <w:rPr>
                <w:rFonts w:cs="Times New Roman"/>
                <w:color w:val="000000"/>
                <w:szCs w:val="28"/>
              </w:rPr>
              <w:t>uản lý cụm công nghiệp cấp huyện làm chủ đầu tư hạ tầng</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18</w:t>
            </w:r>
          </w:p>
        </w:tc>
        <w:tc>
          <w:tcPr>
            <w:tcW w:w="3091" w:type="pct"/>
            <w:vAlign w:val="center"/>
            <w:hideMark/>
          </w:tcPr>
          <w:p w:rsidR="00E22F8F" w:rsidRPr="00E22F8F" w:rsidRDefault="00E22F8F" w:rsidP="000B08E7">
            <w:pPr>
              <w:spacing w:before="120" w:after="120" w:line="340" w:lineRule="exact"/>
              <w:rPr>
                <w:rFonts w:cs="Times New Roman"/>
                <w:spacing w:val="-6"/>
                <w:szCs w:val="28"/>
              </w:rPr>
            </w:pPr>
            <w:r w:rsidRPr="00E22F8F">
              <w:rPr>
                <w:rFonts w:cs="Times New Roman"/>
                <w:color w:val="000000"/>
                <w:spacing w:val="-6"/>
                <w:szCs w:val="28"/>
              </w:rPr>
              <w:t>Tổng diện tích các cụm công nghiệp do Ban Quản lý cụm công nghiệp cấp huyện làm chủ đầu tư hạ tầng</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19</w:t>
            </w:r>
          </w:p>
        </w:tc>
        <w:tc>
          <w:tcPr>
            <w:tcW w:w="3091" w:type="pct"/>
            <w:vAlign w:val="center"/>
            <w:hideMark/>
          </w:tcPr>
          <w:p w:rsidR="00E22F8F" w:rsidRPr="00E22F8F" w:rsidRDefault="00E22F8F" w:rsidP="000B08E7">
            <w:pPr>
              <w:spacing w:before="120" w:after="120" w:line="340" w:lineRule="exact"/>
              <w:rPr>
                <w:rFonts w:cs="Times New Roman"/>
                <w:szCs w:val="28"/>
              </w:rPr>
            </w:pPr>
            <w:r w:rsidRPr="00E22F8F">
              <w:rPr>
                <w:rFonts w:cs="Times New Roman"/>
                <w:color w:val="000000"/>
                <w:szCs w:val="28"/>
              </w:rPr>
              <w:t>Số lượng cụm công nghiệp do đơn vị sự nghiệp công lập trực thuộc Sở Công Thương làm chủ đầu tư hạ tầng</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20</w:t>
            </w:r>
          </w:p>
        </w:tc>
        <w:tc>
          <w:tcPr>
            <w:tcW w:w="3091" w:type="pct"/>
            <w:vAlign w:val="center"/>
            <w:hideMark/>
          </w:tcPr>
          <w:p w:rsidR="00E22F8F" w:rsidRPr="00E22F8F" w:rsidRDefault="00E22F8F" w:rsidP="000B08E7">
            <w:pPr>
              <w:spacing w:before="120" w:after="120" w:line="340" w:lineRule="exact"/>
              <w:rPr>
                <w:rFonts w:cs="Times New Roman"/>
                <w:szCs w:val="28"/>
              </w:rPr>
            </w:pPr>
            <w:r w:rsidRPr="00E22F8F">
              <w:rPr>
                <w:rFonts w:cs="Times New Roman"/>
                <w:color w:val="000000"/>
                <w:szCs w:val="28"/>
              </w:rPr>
              <w:t>Tổng diện tích các cụm công nghiệp do đơn vị sự nghiệp công lập trực thuộc Sở Công Thương làm chủ đầu tư hạ tầng</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21</w:t>
            </w:r>
          </w:p>
        </w:tc>
        <w:tc>
          <w:tcPr>
            <w:tcW w:w="3091" w:type="pct"/>
            <w:vAlign w:val="center"/>
            <w:hideMark/>
          </w:tcPr>
          <w:p w:rsidR="00E22F8F" w:rsidRPr="00E22F8F" w:rsidRDefault="00E22F8F" w:rsidP="000B08E7">
            <w:pPr>
              <w:spacing w:before="120" w:after="120" w:line="360" w:lineRule="exact"/>
              <w:rPr>
                <w:rFonts w:cs="Times New Roman"/>
                <w:szCs w:val="28"/>
              </w:rPr>
            </w:pPr>
            <w:r w:rsidRPr="00E22F8F">
              <w:rPr>
                <w:rFonts w:cs="Times New Roman"/>
                <w:color w:val="000000"/>
                <w:szCs w:val="28"/>
              </w:rPr>
              <w:t xml:space="preserve">Số lượng cụm công nghiệp Ban </w:t>
            </w:r>
            <w:r>
              <w:rPr>
                <w:rFonts w:cs="Times New Roman"/>
                <w:color w:val="000000"/>
                <w:szCs w:val="28"/>
              </w:rPr>
              <w:t>Q</w:t>
            </w:r>
            <w:r w:rsidRPr="00E22F8F">
              <w:rPr>
                <w:rFonts w:cs="Times New Roman"/>
                <w:color w:val="000000"/>
                <w:szCs w:val="28"/>
              </w:rPr>
              <w:t>uản lý dự án đầu tư xây dựng cấp huyện và các đơn vị sự nghiệp công lập khác làm chủ đầu tư hạ tầng</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lastRenderedPageBreak/>
              <w:t>22</w:t>
            </w:r>
          </w:p>
        </w:tc>
        <w:tc>
          <w:tcPr>
            <w:tcW w:w="3091" w:type="pct"/>
            <w:vAlign w:val="center"/>
            <w:hideMark/>
          </w:tcPr>
          <w:p w:rsidR="00E22F8F" w:rsidRPr="00E22F8F" w:rsidRDefault="00E22F8F" w:rsidP="000B08E7">
            <w:pPr>
              <w:spacing w:before="120" w:after="120" w:line="360" w:lineRule="exact"/>
              <w:rPr>
                <w:rFonts w:cs="Times New Roman"/>
                <w:szCs w:val="28"/>
              </w:rPr>
            </w:pPr>
            <w:r w:rsidRPr="00E22F8F">
              <w:rPr>
                <w:rFonts w:cs="Times New Roman"/>
                <w:color w:val="000000"/>
                <w:szCs w:val="28"/>
              </w:rPr>
              <w:t xml:space="preserve">Tổng diện tích các cụm công nghiệp do Ban </w:t>
            </w:r>
            <w:r>
              <w:rPr>
                <w:rFonts w:cs="Times New Roman"/>
                <w:color w:val="000000"/>
                <w:szCs w:val="28"/>
              </w:rPr>
              <w:t>Q</w:t>
            </w:r>
            <w:r w:rsidRPr="00E22F8F">
              <w:rPr>
                <w:rFonts w:cs="Times New Roman"/>
                <w:color w:val="000000"/>
                <w:szCs w:val="28"/>
              </w:rPr>
              <w:t>uản lý dự án đầu tư xây dựng cấp huyện và các đơn vị sự nghiệp công lập khác làm chủ đầu tư hạ tầng</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23</w:t>
            </w:r>
          </w:p>
        </w:tc>
        <w:tc>
          <w:tcPr>
            <w:tcW w:w="3091" w:type="pct"/>
            <w:vAlign w:val="center"/>
            <w:hideMark/>
          </w:tcPr>
          <w:p w:rsidR="00E22F8F" w:rsidRPr="00E22F8F" w:rsidRDefault="00E22F8F" w:rsidP="000B08E7">
            <w:pPr>
              <w:spacing w:before="120" w:after="120" w:line="340" w:lineRule="exact"/>
              <w:rPr>
                <w:rFonts w:cs="Times New Roman"/>
                <w:szCs w:val="28"/>
              </w:rPr>
            </w:pPr>
            <w:r w:rsidRPr="00E22F8F">
              <w:rPr>
                <w:rFonts w:cs="Times New Roman"/>
                <w:color w:val="000000"/>
                <w:szCs w:val="28"/>
              </w:rPr>
              <w:t>Số lượng cụm công nghiệp đã được phê duyệt quy hoạch chi tiết</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24</w:t>
            </w:r>
          </w:p>
        </w:tc>
        <w:tc>
          <w:tcPr>
            <w:tcW w:w="3091" w:type="pct"/>
            <w:vAlign w:val="center"/>
            <w:hideMark/>
          </w:tcPr>
          <w:p w:rsidR="00E22F8F" w:rsidRPr="00E22F8F" w:rsidRDefault="00E22F8F" w:rsidP="000B08E7">
            <w:pPr>
              <w:spacing w:before="120" w:after="120" w:line="340" w:lineRule="exact"/>
              <w:rPr>
                <w:rFonts w:cs="Times New Roman"/>
                <w:szCs w:val="28"/>
              </w:rPr>
            </w:pPr>
            <w:r w:rsidRPr="00E22F8F">
              <w:rPr>
                <w:rFonts w:cs="Times New Roman"/>
                <w:color w:val="000000"/>
                <w:szCs w:val="28"/>
              </w:rPr>
              <w:t>Tổng diện tích các cụm công nghiệp đã được phê duyệt quy hoạch chi tiết</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25</w:t>
            </w:r>
          </w:p>
        </w:tc>
        <w:tc>
          <w:tcPr>
            <w:tcW w:w="3091" w:type="pct"/>
            <w:vAlign w:val="center"/>
            <w:hideMark/>
          </w:tcPr>
          <w:p w:rsidR="00E22F8F" w:rsidRPr="00E22F8F" w:rsidRDefault="00E22F8F" w:rsidP="000B08E7">
            <w:pPr>
              <w:spacing w:before="120" w:after="120" w:line="340" w:lineRule="exact"/>
              <w:rPr>
                <w:rFonts w:cs="Times New Roman"/>
                <w:szCs w:val="28"/>
              </w:rPr>
            </w:pPr>
            <w:r w:rsidRPr="00E22F8F">
              <w:rPr>
                <w:rFonts w:cs="Times New Roman"/>
                <w:color w:val="000000"/>
                <w:szCs w:val="28"/>
              </w:rPr>
              <w:t>Số lượng cụm công nghiệp đã được phê duyệt dự án đầu tư xây dựng hạ tầng</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26</w:t>
            </w:r>
          </w:p>
        </w:tc>
        <w:tc>
          <w:tcPr>
            <w:tcW w:w="3091" w:type="pct"/>
            <w:vAlign w:val="center"/>
            <w:hideMark/>
          </w:tcPr>
          <w:p w:rsidR="00E22F8F" w:rsidRPr="00E22F8F" w:rsidRDefault="00E22F8F" w:rsidP="000B08E7">
            <w:pPr>
              <w:spacing w:before="120" w:after="120" w:line="360" w:lineRule="exact"/>
              <w:rPr>
                <w:rFonts w:cs="Times New Roman"/>
                <w:szCs w:val="28"/>
              </w:rPr>
            </w:pPr>
            <w:r w:rsidRPr="00E22F8F">
              <w:rPr>
                <w:rFonts w:cs="Times New Roman"/>
                <w:color w:val="000000"/>
                <w:szCs w:val="28"/>
              </w:rPr>
              <w:t>Tổng diện tích các cụm công nghiệp đã được phê duyệt dự án đầu tư xây dựng hạ tầng</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27</w:t>
            </w:r>
          </w:p>
        </w:tc>
        <w:tc>
          <w:tcPr>
            <w:tcW w:w="3091" w:type="pct"/>
            <w:vAlign w:val="center"/>
            <w:hideMark/>
          </w:tcPr>
          <w:p w:rsidR="00E22F8F" w:rsidRPr="00E22F8F" w:rsidRDefault="00E22F8F" w:rsidP="000B08E7">
            <w:pPr>
              <w:spacing w:before="120" w:after="120" w:line="380" w:lineRule="exact"/>
              <w:rPr>
                <w:rFonts w:cs="Times New Roman"/>
                <w:spacing w:val="-4"/>
                <w:szCs w:val="28"/>
              </w:rPr>
            </w:pPr>
            <w:r w:rsidRPr="00E22F8F">
              <w:rPr>
                <w:rFonts w:cs="Times New Roman"/>
                <w:color w:val="000000"/>
                <w:spacing w:val="-4"/>
                <w:szCs w:val="28"/>
              </w:rPr>
              <w:t>Tổng vốn đầu tư xây dựng hạ tầng kỹ thuật của các cụm công nghiệp (tính theo dự án được phê duyệt)</w:t>
            </w:r>
          </w:p>
        </w:tc>
        <w:tc>
          <w:tcPr>
            <w:tcW w:w="458"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Tỷ đồng</w:t>
            </w:r>
          </w:p>
        </w:tc>
        <w:tc>
          <w:tcPr>
            <w:tcW w:w="774" w:type="pct"/>
            <w:vAlign w:val="center"/>
            <w:hideMark/>
          </w:tcPr>
          <w:p w:rsidR="00E22F8F" w:rsidRPr="00E22F8F" w:rsidRDefault="00E22F8F" w:rsidP="000B08E7">
            <w:pPr>
              <w:spacing w:before="120" w:after="120" w:line="380" w:lineRule="exact"/>
              <w:jc w:val="center"/>
              <w:rPr>
                <w:rFonts w:cs="Times New Roman"/>
                <w:szCs w:val="28"/>
              </w:rPr>
            </w:pPr>
          </w:p>
        </w:tc>
        <w:tc>
          <w:tcPr>
            <w:tcW w:w="368" w:type="pct"/>
            <w:vAlign w:val="center"/>
            <w:hideMark/>
          </w:tcPr>
          <w:p w:rsidR="00E22F8F" w:rsidRPr="00E22F8F" w:rsidRDefault="00E22F8F" w:rsidP="000B08E7">
            <w:pPr>
              <w:spacing w:before="120" w:after="120" w:line="38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color w:val="000000"/>
                <w:szCs w:val="28"/>
              </w:rPr>
              <w:t>28</w:t>
            </w:r>
          </w:p>
        </w:tc>
        <w:tc>
          <w:tcPr>
            <w:tcW w:w="3091" w:type="pct"/>
            <w:vAlign w:val="center"/>
            <w:hideMark/>
          </w:tcPr>
          <w:p w:rsidR="00E22F8F" w:rsidRPr="00E22F8F" w:rsidRDefault="00E22F8F" w:rsidP="000B08E7">
            <w:pPr>
              <w:spacing w:before="120" w:after="120" w:line="380" w:lineRule="exact"/>
              <w:rPr>
                <w:rFonts w:cs="Times New Roman"/>
                <w:szCs w:val="28"/>
              </w:rPr>
            </w:pPr>
            <w:r w:rsidRPr="00E22F8F">
              <w:rPr>
                <w:rFonts w:cs="Times New Roman"/>
                <w:color w:val="000000"/>
                <w:szCs w:val="28"/>
              </w:rPr>
              <w:t>Tổng vốn đã đầu tư xây dựng hạ tầng kỹ thuật của các cụm công nghiệp</w:t>
            </w:r>
          </w:p>
        </w:tc>
        <w:tc>
          <w:tcPr>
            <w:tcW w:w="458" w:type="pct"/>
            <w:vAlign w:val="center"/>
            <w:hideMark/>
          </w:tcPr>
          <w:p w:rsidR="00E22F8F" w:rsidRPr="00E22F8F" w:rsidRDefault="00E22F8F" w:rsidP="000B08E7">
            <w:pPr>
              <w:spacing w:before="120" w:after="120" w:line="380" w:lineRule="exact"/>
              <w:jc w:val="center"/>
              <w:rPr>
                <w:rFonts w:cs="Times New Roman"/>
                <w:szCs w:val="28"/>
              </w:rPr>
            </w:pPr>
            <w:r w:rsidRPr="00E22F8F">
              <w:rPr>
                <w:rFonts w:cs="Times New Roman"/>
                <w:szCs w:val="28"/>
              </w:rPr>
              <w:t>Tỷ đồng</w:t>
            </w:r>
          </w:p>
        </w:tc>
        <w:tc>
          <w:tcPr>
            <w:tcW w:w="774" w:type="pct"/>
            <w:vAlign w:val="center"/>
            <w:hideMark/>
          </w:tcPr>
          <w:p w:rsidR="00E22F8F" w:rsidRPr="00E22F8F" w:rsidRDefault="00E22F8F" w:rsidP="000B08E7">
            <w:pPr>
              <w:spacing w:before="120" w:after="120" w:line="380" w:lineRule="exact"/>
              <w:jc w:val="center"/>
              <w:rPr>
                <w:rFonts w:cs="Times New Roman"/>
                <w:szCs w:val="28"/>
              </w:rPr>
            </w:pPr>
          </w:p>
        </w:tc>
        <w:tc>
          <w:tcPr>
            <w:tcW w:w="368" w:type="pct"/>
            <w:vAlign w:val="center"/>
            <w:hideMark/>
          </w:tcPr>
          <w:p w:rsidR="00E22F8F" w:rsidRPr="00E22F8F" w:rsidRDefault="00E22F8F" w:rsidP="000B08E7">
            <w:pPr>
              <w:spacing w:before="120" w:after="120" w:line="38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b/>
                <w:bCs/>
                <w:color w:val="000000"/>
                <w:szCs w:val="28"/>
              </w:rPr>
              <w:t>III</w:t>
            </w:r>
          </w:p>
        </w:tc>
        <w:tc>
          <w:tcPr>
            <w:tcW w:w="3091" w:type="pct"/>
            <w:vAlign w:val="center"/>
            <w:hideMark/>
          </w:tcPr>
          <w:p w:rsidR="00E22F8F" w:rsidRPr="00E22F8F" w:rsidRDefault="00E22F8F" w:rsidP="000B08E7">
            <w:pPr>
              <w:spacing w:before="120" w:after="120" w:line="360" w:lineRule="exact"/>
              <w:rPr>
                <w:rFonts w:cs="Times New Roman"/>
                <w:szCs w:val="28"/>
              </w:rPr>
            </w:pPr>
            <w:r w:rsidRPr="00E22F8F">
              <w:rPr>
                <w:rFonts w:cs="Times New Roman"/>
                <w:b/>
                <w:bCs/>
                <w:color w:val="000000"/>
                <w:szCs w:val="28"/>
              </w:rPr>
              <w:t>Hoạt động của các cụm công nghiệp</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29</w:t>
            </w:r>
          </w:p>
        </w:tc>
        <w:tc>
          <w:tcPr>
            <w:tcW w:w="3091" w:type="pct"/>
            <w:vAlign w:val="center"/>
            <w:hideMark/>
          </w:tcPr>
          <w:p w:rsidR="00E22F8F" w:rsidRPr="00E22F8F" w:rsidRDefault="00E22F8F" w:rsidP="000B08E7">
            <w:pPr>
              <w:spacing w:before="120" w:after="120" w:line="360" w:lineRule="exact"/>
              <w:rPr>
                <w:rFonts w:cs="Times New Roman"/>
                <w:szCs w:val="28"/>
              </w:rPr>
            </w:pPr>
            <w:r w:rsidRPr="00E22F8F">
              <w:rPr>
                <w:rFonts w:cs="Times New Roman"/>
                <w:color w:val="000000"/>
                <w:szCs w:val="28"/>
              </w:rPr>
              <w:t>Số lượng các cụm công nghiệp đi vào hoạt động</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30</w:t>
            </w:r>
          </w:p>
        </w:tc>
        <w:tc>
          <w:tcPr>
            <w:tcW w:w="3091" w:type="pct"/>
            <w:vAlign w:val="center"/>
            <w:hideMark/>
          </w:tcPr>
          <w:p w:rsidR="00E22F8F" w:rsidRPr="00744026" w:rsidRDefault="00E22F8F" w:rsidP="000B08E7">
            <w:pPr>
              <w:spacing w:before="120" w:after="120" w:line="360" w:lineRule="exact"/>
              <w:rPr>
                <w:rFonts w:cs="Times New Roman"/>
                <w:spacing w:val="-6"/>
                <w:szCs w:val="28"/>
              </w:rPr>
            </w:pPr>
            <w:r w:rsidRPr="00744026">
              <w:rPr>
                <w:rFonts w:cs="Times New Roman"/>
                <w:color w:val="000000"/>
                <w:spacing w:val="-6"/>
                <w:szCs w:val="28"/>
              </w:rPr>
              <w:t>Tổng diện tích các cụm công nghiệp đi vào hoạt động</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31</w:t>
            </w:r>
          </w:p>
        </w:tc>
        <w:tc>
          <w:tcPr>
            <w:tcW w:w="3091" w:type="pct"/>
            <w:vAlign w:val="center"/>
            <w:hideMark/>
          </w:tcPr>
          <w:p w:rsidR="00E22F8F" w:rsidRPr="00E22F8F" w:rsidRDefault="00E22F8F" w:rsidP="000B08E7">
            <w:pPr>
              <w:spacing w:before="120" w:after="120" w:line="360" w:lineRule="exact"/>
              <w:rPr>
                <w:rFonts w:cs="Times New Roman"/>
                <w:szCs w:val="28"/>
              </w:rPr>
            </w:pPr>
            <w:r w:rsidRPr="00E22F8F">
              <w:rPr>
                <w:rFonts w:cs="Times New Roman"/>
                <w:color w:val="000000"/>
                <w:szCs w:val="28"/>
              </w:rPr>
              <w:t>Tổng diện tích đất công nghiệp của các cụm công nghiệp đi vào hoạt động (tính theo quy hoạch chi tiết đã được duyệt)</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32</w:t>
            </w:r>
          </w:p>
        </w:tc>
        <w:tc>
          <w:tcPr>
            <w:tcW w:w="3091" w:type="pct"/>
            <w:vAlign w:val="center"/>
            <w:hideMark/>
          </w:tcPr>
          <w:p w:rsidR="00E22F8F" w:rsidRPr="00E22F8F" w:rsidRDefault="00E22F8F" w:rsidP="000B08E7">
            <w:pPr>
              <w:spacing w:before="120" w:after="120" w:line="360" w:lineRule="exact"/>
              <w:rPr>
                <w:rFonts w:cs="Times New Roman"/>
                <w:szCs w:val="28"/>
              </w:rPr>
            </w:pPr>
            <w:r w:rsidRPr="00E22F8F">
              <w:rPr>
                <w:rFonts w:cs="Times New Roman"/>
                <w:color w:val="000000"/>
                <w:szCs w:val="28"/>
              </w:rPr>
              <w:t>Tổng diện tích đất công nghiệp đã cho thuê tại các cụm công nghiệp</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ha</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lastRenderedPageBreak/>
              <w:t>33</w:t>
            </w:r>
          </w:p>
        </w:tc>
        <w:tc>
          <w:tcPr>
            <w:tcW w:w="3091" w:type="pct"/>
            <w:vAlign w:val="center"/>
            <w:hideMark/>
          </w:tcPr>
          <w:p w:rsidR="00E22F8F" w:rsidRPr="00744026" w:rsidRDefault="00E22F8F" w:rsidP="000B08E7">
            <w:pPr>
              <w:spacing w:before="120" w:after="120" w:line="360" w:lineRule="exact"/>
              <w:rPr>
                <w:rFonts w:cs="Times New Roman"/>
                <w:szCs w:val="28"/>
              </w:rPr>
            </w:pPr>
            <w:r w:rsidRPr="00744026">
              <w:rPr>
                <w:rFonts w:cs="Times New Roman"/>
                <w:color w:val="000000"/>
                <w:szCs w:val="28"/>
              </w:rPr>
              <w:t>Tỷ lệ lấp đầy bình quân của các cụm công nghiệp đi vào hoạt động</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34</w:t>
            </w:r>
          </w:p>
        </w:tc>
        <w:tc>
          <w:tcPr>
            <w:tcW w:w="3091" w:type="pct"/>
            <w:vAlign w:val="center"/>
            <w:hideMark/>
          </w:tcPr>
          <w:p w:rsidR="00E22F8F" w:rsidRPr="00E22F8F" w:rsidRDefault="00E22F8F" w:rsidP="000B08E7">
            <w:pPr>
              <w:spacing w:before="120" w:after="120" w:line="360" w:lineRule="exact"/>
              <w:rPr>
                <w:rFonts w:cs="Times New Roman"/>
                <w:szCs w:val="28"/>
              </w:rPr>
            </w:pPr>
            <w:r w:rsidRPr="00E22F8F">
              <w:rPr>
                <w:rFonts w:cs="Times New Roman"/>
                <w:color w:val="000000"/>
                <w:szCs w:val="28"/>
              </w:rPr>
              <w:t>Tổng số dự án đầu tư trong các cụm công nghiệp</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Dự án</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35</w:t>
            </w:r>
          </w:p>
        </w:tc>
        <w:tc>
          <w:tcPr>
            <w:tcW w:w="3091" w:type="pct"/>
            <w:vAlign w:val="center"/>
            <w:hideMark/>
          </w:tcPr>
          <w:p w:rsidR="00E22F8F" w:rsidRPr="00E22F8F" w:rsidRDefault="00E22F8F" w:rsidP="000B08E7">
            <w:pPr>
              <w:spacing w:before="120" w:after="120" w:line="360" w:lineRule="exact"/>
              <w:rPr>
                <w:rFonts w:cs="Times New Roman"/>
                <w:szCs w:val="28"/>
              </w:rPr>
            </w:pPr>
            <w:r w:rsidRPr="00E22F8F">
              <w:rPr>
                <w:rFonts w:cs="Times New Roman"/>
                <w:color w:val="000000"/>
                <w:szCs w:val="28"/>
              </w:rPr>
              <w:t>Tổng số vốn đăng ký của các dự án đầu tư trong các cụm công nghiệp</w:t>
            </w:r>
          </w:p>
        </w:tc>
        <w:tc>
          <w:tcPr>
            <w:tcW w:w="458" w:type="pct"/>
            <w:vAlign w:val="center"/>
            <w:hideMark/>
          </w:tcPr>
          <w:p w:rsidR="00E22F8F" w:rsidRPr="00E22F8F" w:rsidRDefault="00E22F8F" w:rsidP="000B08E7">
            <w:pPr>
              <w:spacing w:before="120" w:after="120" w:line="360" w:lineRule="exact"/>
              <w:jc w:val="center"/>
              <w:rPr>
                <w:rFonts w:cs="Times New Roman"/>
                <w:szCs w:val="28"/>
              </w:rPr>
            </w:pPr>
            <w:r w:rsidRPr="00E22F8F">
              <w:rPr>
                <w:rFonts w:cs="Times New Roman"/>
                <w:color w:val="000000"/>
                <w:szCs w:val="28"/>
              </w:rPr>
              <w:t>Tỷ đồng</w:t>
            </w:r>
          </w:p>
        </w:tc>
        <w:tc>
          <w:tcPr>
            <w:tcW w:w="774" w:type="pct"/>
            <w:vAlign w:val="center"/>
            <w:hideMark/>
          </w:tcPr>
          <w:p w:rsidR="00E22F8F" w:rsidRPr="00E22F8F" w:rsidRDefault="00E22F8F" w:rsidP="000B08E7">
            <w:pPr>
              <w:spacing w:before="120" w:after="120" w:line="360" w:lineRule="exact"/>
              <w:jc w:val="center"/>
              <w:rPr>
                <w:rFonts w:cs="Times New Roman"/>
                <w:szCs w:val="28"/>
              </w:rPr>
            </w:pPr>
          </w:p>
        </w:tc>
        <w:tc>
          <w:tcPr>
            <w:tcW w:w="368" w:type="pct"/>
            <w:vAlign w:val="center"/>
            <w:hideMark/>
          </w:tcPr>
          <w:p w:rsidR="00E22F8F" w:rsidRPr="00E22F8F" w:rsidRDefault="00E22F8F" w:rsidP="000B08E7">
            <w:pPr>
              <w:spacing w:before="120" w:after="120" w:line="36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36</w:t>
            </w:r>
          </w:p>
        </w:tc>
        <w:tc>
          <w:tcPr>
            <w:tcW w:w="3091" w:type="pct"/>
            <w:vAlign w:val="center"/>
            <w:hideMark/>
          </w:tcPr>
          <w:p w:rsidR="00E22F8F" w:rsidRPr="00E22F8F" w:rsidRDefault="00E22F8F" w:rsidP="000B08E7">
            <w:pPr>
              <w:spacing w:before="120" w:after="120" w:line="320" w:lineRule="exact"/>
              <w:rPr>
                <w:rFonts w:cs="Times New Roman"/>
                <w:szCs w:val="28"/>
              </w:rPr>
            </w:pPr>
            <w:r w:rsidRPr="00E22F8F">
              <w:rPr>
                <w:rFonts w:cs="Times New Roman"/>
                <w:color w:val="000000"/>
                <w:szCs w:val="28"/>
              </w:rPr>
              <w:t>Tổng số người lao động làm việc trong các cụm công nghiệp</w:t>
            </w:r>
          </w:p>
        </w:tc>
        <w:tc>
          <w:tcPr>
            <w:tcW w:w="458" w:type="pct"/>
            <w:vAlign w:val="center"/>
            <w:hideMark/>
          </w:tcPr>
          <w:p w:rsidR="00E22F8F" w:rsidRPr="00D8586B" w:rsidRDefault="00E22F8F" w:rsidP="000B08E7">
            <w:pPr>
              <w:spacing w:before="120" w:after="120" w:line="320" w:lineRule="exact"/>
              <w:jc w:val="center"/>
              <w:rPr>
                <w:rFonts w:cs="Times New Roman"/>
                <w:spacing w:val="-16"/>
                <w:szCs w:val="28"/>
              </w:rPr>
            </w:pPr>
            <w:r w:rsidRPr="00D8586B">
              <w:rPr>
                <w:rFonts w:cs="Times New Roman"/>
                <w:color w:val="000000"/>
                <w:spacing w:val="-16"/>
                <w:szCs w:val="28"/>
              </w:rPr>
              <w:t>Người</w:t>
            </w:r>
          </w:p>
        </w:tc>
        <w:tc>
          <w:tcPr>
            <w:tcW w:w="774" w:type="pct"/>
            <w:vAlign w:val="center"/>
            <w:hideMark/>
          </w:tcPr>
          <w:p w:rsidR="00E22F8F" w:rsidRPr="00E22F8F" w:rsidRDefault="00E22F8F" w:rsidP="000B08E7">
            <w:pPr>
              <w:spacing w:before="120" w:after="120" w:line="320" w:lineRule="exact"/>
              <w:jc w:val="center"/>
              <w:rPr>
                <w:rFonts w:cs="Times New Roman"/>
                <w:szCs w:val="28"/>
              </w:rPr>
            </w:pPr>
          </w:p>
        </w:tc>
        <w:tc>
          <w:tcPr>
            <w:tcW w:w="368" w:type="pct"/>
            <w:vAlign w:val="center"/>
            <w:hideMark/>
          </w:tcPr>
          <w:p w:rsidR="00E22F8F" w:rsidRPr="00E22F8F" w:rsidRDefault="00E22F8F" w:rsidP="000B08E7">
            <w:pPr>
              <w:spacing w:before="120" w:after="120" w:line="32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37</w:t>
            </w:r>
          </w:p>
        </w:tc>
        <w:tc>
          <w:tcPr>
            <w:tcW w:w="3091" w:type="pct"/>
            <w:vAlign w:val="center"/>
            <w:hideMark/>
          </w:tcPr>
          <w:p w:rsidR="00E22F8F" w:rsidRPr="00E22F8F" w:rsidRDefault="00E22F8F" w:rsidP="000B08E7">
            <w:pPr>
              <w:spacing w:before="120" w:after="120" w:line="320" w:lineRule="exact"/>
              <w:rPr>
                <w:rFonts w:cs="Times New Roman"/>
                <w:szCs w:val="28"/>
              </w:rPr>
            </w:pPr>
            <w:r w:rsidRPr="00E22F8F">
              <w:rPr>
                <w:rFonts w:cs="Times New Roman"/>
                <w:color w:val="000000"/>
                <w:szCs w:val="28"/>
              </w:rPr>
              <w:t>Nộp ngân sách nhà nước của các doanh nghiệp hoạt động sản xuất kinh doanh trong các cụm công nghiệp trong kỳ báo cáo</w:t>
            </w:r>
          </w:p>
        </w:tc>
        <w:tc>
          <w:tcPr>
            <w:tcW w:w="458" w:type="pct"/>
            <w:vAlign w:val="center"/>
            <w:hideMark/>
          </w:tcPr>
          <w:p w:rsidR="00E22F8F" w:rsidRPr="00E22F8F" w:rsidRDefault="00E22F8F" w:rsidP="000B08E7">
            <w:pPr>
              <w:spacing w:before="120" w:after="120" w:line="320" w:lineRule="exact"/>
              <w:jc w:val="center"/>
              <w:rPr>
                <w:rFonts w:cs="Times New Roman"/>
                <w:szCs w:val="28"/>
              </w:rPr>
            </w:pPr>
            <w:r w:rsidRPr="00E22F8F">
              <w:rPr>
                <w:rFonts w:cs="Times New Roman"/>
                <w:color w:val="000000"/>
                <w:szCs w:val="28"/>
              </w:rPr>
              <w:t>Tỷ đồng</w:t>
            </w:r>
          </w:p>
        </w:tc>
        <w:tc>
          <w:tcPr>
            <w:tcW w:w="774" w:type="pct"/>
            <w:vAlign w:val="center"/>
            <w:hideMark/>
          </w:tcPr>
          <w:p w:rsidR="00E22F8F" w:rsidRPr="00E22F8F" w:rsidRDefault="00E22F8F" w:rsidP="000B08E7">
            <w:pPr>
              <w:spacing w:before="120" w:after="120" w:line="320" w:lineRule="exact"/>
              <w:jc w:val="center"/>
              <w:rPr>
                <w:rFonts w:cs="Times New Roman"/>
                <w:szCs w:val="28"/>
              </w:rPr>
            </w:pPr>
          </w:p>
        </w:tc>
        <w:tc>
          <w:tcPr>
            <w:tcW w:w="368" w:type="pct"/>
            <w:vAlign w:val="center"/>
            <w:hideMark/>
          </w:tcPr>
          <w:p w:rsidR="00E22F8F" w:rsidRPr="00E22F8F" w:rsidRDefault="00E22F8F" w:rsidP="000B08E7">
            <w:pPr>
              <w:spacing w:before="120" w:after="120" w:line="320" w:lineRule="exact"/>
              <w:jc w:val="center"/>
              <w:rPr>
                <w:rFonts w:cs="Times New Roman"/>
                <w:szCs w:val="28"/>
              </w:rPr>
            </w:pPr>
          </w:p>
        </w:tc>
      </w:tr>
      <w:tr w:rsidR="00E22F8F" w:rsidRPr="00E22F8F" w:rsidTr="00D8586B">
        <w:trPr>
          <w:trHeight w:val="20"/>
        </w:trPr>
        <w:tc>
          <w:tcPr>
            <w:tcW w:w="310"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38</w:t>
            </w:r>
          </w:p>
        </w:tc>
        <w:tc>
          <w:tcPr>
            <w:tcW w:w="3091" w:type="pct"/>
            <w:vAlign w:val="center"/>
            <w:hideMark/>
          </w:tcPr>
          <w:p w:rsidR="00E22F8F" w:rsidRPr="00E22F8F" w:rsidRDefault="00E22F8F" w:rsidP="000B08E7">
            <w:pPr>
              <w:spacing w:before="120" w:after="120" w:line="340" w:lineRule="exact"/>
              <w:rPr>
                <w:rFonts w:cs="Times New Roman"/>
                <w:szCs w:val="28"/>
              </w:rPr>
            </w:pPr>
            <w:r w:rsidRPr="00E22F8F">
              <w:rPr>
                <w:rFonts w:cs="Times New Roman"/>
                <w:color w:val="000000"/>
                <w:szCs w:val="28"/>
              </w:rPr>
              <w:t>Số cụm công nghiệp có công trình xử lý nước thải chung đã đi vào hoạt động</w:t>
            </w:r>
          </w:p>
        </w:tc>
        <w:tc>
          <w:tcPr>
            <w:tcW w:w="458" w:type="pct"/>
            <w:vAlign w:val="center"/>
            <w:hideMark/>
          </w:tcPr>
          <w:p w:rsidR="00E22F8F" w:rsidRPr="00E22F8F" w:rsidRDefault="00E22F8F" w:rsidP="000B08E7">
            <w:pPr>
              <w:spacing w:before="120" w:after="120" w:line="340" w:lineRule="exact"/>
              <w:jc w:val="center"/>
              <w:rPr>
                <w:rFonts w:cs="Times New Roman"/>
                <w:szCs w:val="28"/>
              </w:rPr>
            </w:pPr>
            <w:r w:rsidRPr="00E22F8F">
              <w:rPr>
                <w:rFonts w:cs="Times New Roman"/>
                <w:color w:val="000000"/>
                <w:szCs w:val="28"/>
              </w:rPr>
              <w:t>Cụm</w:t>
            </w:r>
          </w:p>
        </w:tc>
        <w:tc>
          <w:tcPr>
            <w:tcW w:w="774" w:type="pct"/>
            <w:vAlign w:val="center"/>
            <w:hideMark/>
          </w:tcPr>
          <w:p w:rsidR="00E22F8F" w:rsidRPr="00E22F8F" w:rsidRDefault="00E22F8F" w:rsidP="000B08E7">
            <w:pPr>
              <w:spacing w:before="120" w:after="120" w:line="340" w:lineRule="exact"/>
              <w:jc w:val="center"/>
              <w:rPr>
                <w:rFonts w:cs="Times New Roman"/>
                <w:szCs w:val="28"/>
              </w:rPr>
            </w:pPr>
          </w:p>
        </w:tc>
        <w:tc>
          <w:tcPr>
            <w:tcW w:w="368" w:type="pct"/>
            <w:vAlign w:val="center"/>
            <w:hideMark/>
          </w:tcPr>
          <w:p w:rsidR="00E22F8F" w:rsidRPr="00E22F8F" w:rsidRDefault="00E22F8F" w:rsidP="000B08E7">
            <w:pPr>
              <w:spacing w:before="120" w:after="120" w:line="340" w:lineRule="exact"/>
              <w:jc w:val="center"/>
              <w:rPr>
                <w:rFonts w:cs="Times New Roman"/>
                <w:szCs w:val="28"/>
              </w:rPr>
            </w:pPr>
          </w:p>
        </w:tc>
      </w:tr>
    </w:tbl>
    <w:p w:rsidR="00AF4374" w:rsidRDefault="00AF4374" w:rsidP="00FD5832">
      <w:pPr>
        <w:tabs>
          <w:tab w:val="left" w:pos="763"/>
        </w:tabs>
        <w:spacing w:before="120" w:after="120" w:line="380" w:lineRule="exact"/>
        <w:ind w:firstLine="720"/>
        <w:rPr>
          <w:color w:val="000000"/>
          <w:sz w:val="20"/>
          <w:szCs w:val="20"/>
          <w:lang w:eastAsia="zh-CN"/>
        </w:rPr>
      </w:pPr>
    </w:p>
    <w:tbl>
      <w:tblPr>
        <w:tblStyle w:val="TableGrid"/>
        <w:tblW w:w="48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4866"/>
      </w:tblGrid>
      <w:tr w:rsidR="003E32B0" w:rsidRPr="00CB17BB" w:rsidTr="00331633">
        <w:trPr>
          <w:trHeight w:val="227"/>
        </w:trPr>
        <w:tc>
          <w:tcPr>
            <w:tcW w:w="2297" w:type="pct"/>
            <w:vAlign w:val="center"/>
            <w:hideMark/>
          </w:tcPr>
          <w:p w:rsidR="003E32B0" w:rsidRPr="00CB17BB" w:rsidRDefault="003E32B0" w:rsidP="003E32B0">
            <w:pPr>
              <w:spacing w:before="100" w:beforeAutospacing="1" w:after="120"/>
              <w:jc w:val="center"/>
              <w:rPr>
                <w:sz w:val="24"/>
                <w:szCs w:val="24"/>
              </w:rPr>
            </w:pPr>
          </w:p>
        </w:tc>
        <w:tc>
          <w:tcPr>
            <w:tcW w:w="2703" w:type="pct"/>
            <w:vAlign w:val="center"/>
            <w:hideMark/>
          </w:tcPr>
          <w:p w:rsidR="003E32B0" w:rsidRPr="00CB17BB" w:rsidRDefault="003E32B0" w:rsidP="00744026">
            <w:pPr>
              <w:spacing w:before="100" w:beforeAutospacing="1" w:after="120"/>
              <w:jc w:val="center"/>
              <w:rPr>
                <w:sz w:val="24"/>
                <w:szCs w:val="24"/>
              </w:rPr>
            </w:pPr>
            <w:r w:rsidRPr="00CB17BB">
              <w:rPr>
                <w:i/>
                <w:iCs/>
                <w:sz w:val="24"/>
                <w:szCs w:val="24"/>
              </w:rPr>
              <w:t>…, ngày...tháng... năm...</w:t>
            </w:r>
            <w:r w:rsidRPr="00CB17BB">
              <w:rPr>
                <w:sz w:val="24"/>
                <w:szCs w:val="24"/>
              </w:rPr>
              <w:br/>
            </w:r>
            <w:r w:rsidRPr="00CB17BB">
              <w:rPr>
                <w:b/>
                <w:bCs/>
                <w:sz w:val="24"/>
                <w:szCs w:val="24"/>
              </w:rPr>
              <w:t>Thủ trưởng đơn vị</w:t>
            </w:r>
            <w:r w:rsidRPr="00CB17BB">
              <w:rPr>
                <w:sz w:val="24"/>
                <w:szCs w:val="24"/>
              </w:rPr>
              <w:br/>
            </w:r>
            <w:r w:rsidRPr="00CB17BB">
              <w:rPr>
                <w:i/>
                <w:iCs/>
                <w:sz w:val="24"/>
                <w:szCs w:val="24"/>
              </w:rPr>
              <w:t>(</w:t>
            </w:r>
            <w:r w:rsidR="00744026">
              <w:rPr>
                <w:i/>
                <w:iCs/>
                <w:sz w:val="24"/>
                <w:szCs w:val="24"/>
              </w:rPr>
              <w:t>c</w:t>
            </w:r>
            <w:r w:rsidRPr="00CB17BB">
              <w:rPr>
                <w:i/>
                <w:iCs/>
                <w:sz w:val="24"/>
                <w:szCs w:val="24"/>
              </w:rPr>
              <w:t>hữ ký, dấu)</w:t>
            </w:r>
          </w:p>
        </w:tc>
      </w:tr>
    </w:tbl>
    <w:p w:rsidR="0090688E" w:rsidRDefault="0090688E" w:rsidP="00331633">
      <w:pPr>
        <w:jc w:val="center"/>
        <w:rPr>
          <w:b/>
        </w:rPr>
      </w:pPr>
    </w:p>
    <w:p w:rsidR="0090688E" w:rsidRDefault="0090688E" w:rsidP="00331633">
      <w:pPr>
        <w:jc w:val="center"/>
        <w:rPr>
          <w:b/>
        </w:rPr>
      </w:pPr>
    </w:p>
    <w:p w:rsidR="0090688E" w:rsidRDefault="0090688E" w:rsidP="00331633">
      <w:pPr>
        <w:jc w:val="center"/>
        <w:rPr>
          <w:b/>
        </w:rPr>
      </w:pPr>
    </w:p>
    <w:p w:rsidR="0090688E" w:rsidRDefault="0090688E" w:rsidP="00331633">
      <w:pPr>
        <w:jc w:val="center"/>
        <w:rPr>
          <w:b/>
        </w:rPr>
      </w:pPr>
    </w:p>
    <w:p w:rsidR="000B08E7" w:rsidRDefault="000B08E7" w:rsidP="00331633">
      <w:pPr>
        <w:jc w:val="center"/>
        <w:rPr>
          <w:b/>
        </w:rPr>
      </w:pPr>
    </w:p>
    <w:p w:rsidR="000B08E7" w:rsidRDefault="000B08E7" w:rsidP="00331633">
      <w:pPr>
        <w:jc w:val="center"/>
        <w:rPr>
          <w:b/>
        </w:rPr>
      </w:pPr>
    </w:p>
    <w:p w:rsidR="000B08E7" w:rsidRDefault="000B08E7" w:rsidP="00331633">
      <w:pPr>
        <w:jc w:val="center"/>
        <w:rPr>
          <w:b/>
        </w:rPr>
      </w:pPr>
    </w:p>
    <w:p w:rsidR="000B08E7" w:rsidRDefault="000B08E7" w:rsidP="00331633">
      <w:pPr>
        <w:jc w:val="center"/>
        <w:rPr>
          <w:b/>
        </w:rPr>
      </w:pPr>
    </w:p>
    <w:p w:rsidR="000B08E7" w:rsidRDefault="000B08E7" w:rsidP="00331633">
      <w:pPr>
        <w:jc w:val="center"/>
        <w:rPr>
          <w:b/>
        </w:rPr>
      </w:pPr>
    </w:p>
    <w:p w:rsidR="000B08E7" w:rsidRDefault="000B08E7" w:rsidP="00331633">
      <w:pPr>
        <w:jc w:val="center"/>
        <w:rPr>
          <w:b/>
        </w:rPr>
      </w:pPr>
    </w:p>
    <w:p w:rsidR="000B08E7" w:rsidRDefault="000B08E7" w:rsidP="00331633">
      <w:pPr>
        <w:jc w:val="center"/>
        <w:rPr>
          <w:b/>
        </w:rPr>
      </w:pPr>
    </w:p>
    <w:p w:rsidR="000B08E7" w:rsidRDefault="000B08E7" w:rsidP="00331633">
      <w:pPr>
        <w:jc w:val="center"/>
        <w:rPr>
          <w:b/>
        </w:rPr>
      </w:pPr>
    </w:p>
    <w:p w:rsidR="000B08E7" w:rsidRDefault="000B08E7" w:rsidP="00331633">
      <w:pPr>
        <w:jc w:val="center"/>
        <w:rPr>
          <w:b/>
        </w:rPr>
      </w:pPr>
    </w:p>
    <w:p w:rsidR="000B08E7" w:rsidRDefault="000B08E7" w:rsidP="00331633">
      <w:pPr>
        <w:jc w:val="center"/>
        <w:rPr>
          <w:b/>
        </w:rPr>
      </w:pPr>
    </w:p>
    <w:p w:rsidR="00331633" w:rsidRDefault="00331633" w:rsidP="00331633">
      <w:pPr>
        <w:jc w:val="center"/>
        <w:rPr>
          <w:b/>
        </w:rPr>
      </w:pPr>
      <w:r w:rsidRPr="00E727DF">
        <w:rPr>
          <w:b/>
        </w:rPr>
        <w:lastRenderedPageBreak/>
        <w:t>Mẫu số 04</w:t>
      </w:r>
    </w:p>
    <w:p w:rsidR="00331633" w:rsidRDefault="00331633" w:rsidP="00331633">
      <w:pPr>
        <w:jc w:val="right"/>
        <w:rPr>
          <w:b/>
          <w:bCs/>
          <w:spacing w:val="-6"/>
        </w:rPr>
      </w:pPr>
    </w:p>
    <w:tbl>
      <w:tblPr>
        <w:tblW w:w="9639" w:type="dxa"/>
        <w:tblCellMar>
          <w:left w:w="0" w:type="dxa"/>
          <w:right w:w="0" w:type="dxa"/>
        </w:tblCellMar>
        <w:tblLook w:val="04A0" w:firstRow="1" w:lastRow="0" w:firstColumn="1" w:lastColumn="0" w:noHBand="0" w:noVBand="1"/>
      </w:tblPr>
      <w:tblGrid>
        <w:gridCol w:w="3544"/>
        <w:gridCol w:w="6095"/>
      </w:tblGrid>
      <w:tr w:rsidR="00331633" w:rsidRPr="00E53F7D" w:rsidTr="00CD7DDD">
        <w:tc>
          <w:tcPr>
            <w:tcW w:w="3544" w:type="dxa"/>
            <w:shd w:val="clear" w:color="auto" w:fill="auto"/>
          </w:tcPr>
          <w:p w:rsidR="00331633" w:rsidRPr="00CD7DDD" w:rsidRDefault="00331633" w:rsidP="00CD7DDD">
            <w:pPr>
              <w:ind w:right="57"/>
              <w:jc w:val="center"/>
              <w:rPr>
                <w:b/>
                <w:bCs/>
                <w:spacing w:val="-6"/>
                <w:szCs w:val="28"/>
              </w:rPr>
            </w:pPr>
            <w:r w:rsidRPr="00CD7DDD">
              <w:rPr>
                <w:b/>
                <w:bCs/>
                <w:spacing w:val="-6"/>
                <w:szCs w:val="28"/>
              </w:rPr>
              <w:t>TÊN ĐƠN VỊ CHỦ TRÌ</w:t>
            </w:r>
          </w:p>
          <w:p w:rsidR="00331633" w:rsidRPr="00CD7DDD" w:rsidRDefault="00331633" w:rsidP="00CD7DDD">
            <w:pPr>
              <w:ind w:right="57"/>
              <w:jc w:val="center"/>
              <w:rPr>
                <w:spacing w:val="-6"/>
                <w:szCs w:val="28"/>
              </w:rPr>
            </w:pPr>
            <w:r w:rsidRPr="00CD7DDD">
              <w:rPr>
                <w:b/>
                <w:bCs/>
                <w:noProof/>
                <w:spacing w:val="-6"/>
                <w:szCs w:val="28"/>
              </w:rPr>
              <mc:AlternateContent>
                <mc:Choice Requires="wps">
                  <w:drawing>
                    <wp:anchor distT="0" distB="0" distL="114300" distR="114300" simplePos="0" relativeHeight="251672576" behindDoc="0" locked="0" layoutInCell="1" allowOverlap="1" wp14:anchorId="3E3D8E2D" wp14:editId="5A84377A">
                      <wp:simplePos x="0" y="0"/>
                      <wp:positionH relativeFrom="column">
                        <wp:posOffset>692785</wp:posOffset>
                      </wp:positionH>
                      <wp:positionV relativeFrom="paragraph">
                        <wp:posOffset>237490</wp:posOffset>
                      </wp:positionV>
                      <wp:extent cx="523875" cy="0"/>
                      <wp:effectExtent l="12700" t="10160" r="6350" b="8890"/>
                      <wp:wrapNone/>
                      <wp:docPr id="153478143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72094" id="Straight Arrow Connector 3" o:spid="_x0000_s1026" type="#_x0000_t32" style="position:absolute;margin-left:54.55pt;margin-top:18.7pt;width:41.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"/>
                  </w:pict>
                </mc:Fallback>
              </mc:AlternateContent>
            </w:r>
            <w:r w:rsidRPr="00CD7DDD">
              <w:rPr>
                <w:b/>
                <w:bCs/>
                <w:spacing w:val="-6"/>
                <w:szCs w:val="28"/>
              </w:rPr>
              <w:t>THỰC HIỆN</w:t>
            </w:r>
          </w:p>
        </w:tc>
        <w:tc>
          <w:tcPr>
            <w:tcW w:w="6095" w:type="dxa"/>
            <w:shd w:val="clear" w:color="auto" w:fill="auto"/>
          </w:tcPr>
          <w:p w:rsidR="00331633" w:rsidRPr="00CD7DDD" w:rsidRDefault="00331633" w:rsidP="00CD7DDD">
            <w:pPr>
              <w:ind w:right="57"/>
              <w:jc w:val="center"/>
              <w:rPr>
                <w:spacing w:val="-6"/>
                <w:szCs w:val="28"/>
              </w:rPr>
            </w:pPr>
            <w:r w:rsidRPr="00CD7DDD">
              <w:rPr>
                <w:b/>
                <w:bCs/>
                <w:noProof/>
                <w:spacing w:val="-6"/>
                <w:szCs w:val="28"/>
              </w:rPr>
              <mc:AlternateContent>
                <mc:Choice Requires="wps">
                  <w:drawing>
                    <wp:anchor distT="0" distB="0" distL="114300" distR="114300" simplePos="0" relativeHeight="251673600" behindDoc="0" locked="0" layoutInCell="1" allowOverlap="1" wp14:anchorId="1D512913" wp14:editId="4DA18B01">
                      <wp:simplePos x="0" y="0"/>
                      <wp:positionH relativeFrom="column">
                        <wp:posOffset>865093</wp:posOffset>
                      </wp:positionH>
                      <wp:positionV relativeFrom="paragraph">
                        <wp:posOffset>427355</wp:posOffset>
                      </wp:positionV>
                      <wp:extent cx="2085975" cy="0"/>
                      <wp:effectExtent l="0" t="0" r="28575" b="19050"/>
                      <wp:wrapNone/>
                      <wp:docPr id="103267172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D0392" id="_x0000_t32" coordsize="21600,21600" o:spt="32" o:oned="t" path="m,l21600,21600e" filled="f">
                      <v:path arrowok="t" fillok="f" o:connecttype="none"/>
                      <o:lock v:ext="edit" shapetype="t"/>
                    </v:shapetype>
                    <v:shape id="Straight Arrow Connector 2" o:spid="_x0000_s1026" type="#_x0000_t32" style="position:absolute;margin-left:68.1pt;margin-top:33.65pt;width:16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"/>
                  </w:pict>
                </mc:Fallback>
              </mc:AlternateContent>
            </w:r>
            <w:r w:rsidRPr="00CD7DDD">
              <w:rPr>
                <w:b/>
                <w:bCs/>
                <w:spacing w:val="-6"/>
                <w:szCs w:val="28"/>
              </w:rPr>
              <w:t>CỘNG HÒA XÃ HỘI CHỦ NGHĨA VIỆT NAM</w:t>
            </w:r>
            <w:r w:rsidRPr="00CD7DDD">
              <w:rPr>
                <w:b/>
                <w:bCs/>
                <w:spacing w:val="-6"/>
                <w:szCs w:val="28"/>
              </w:rPr>
              <w:br/>
              <w:t>Độc lập - Tự do - Hạnh phúc </w:t>
            </w:r>
            <w:r w:rsidRPr="00CD7DDD">
              <w:rPr>
                <w:b/>
                <w:bCs/>
                <w:spacing w:val="-6"/>
                <w:szCs w:val="28"/>
              </w:rPr>
              <w:br/>
            </w:r>
          </w:p>
        </w:tc>
      </w:tr>
      <w:tr w:rsidR="00331633" w:rsidRPr="00E53F7D" w:rsidTr="00CD7DDD">
        <w:tc>
          <w:tcPr>
            <w:tcW w:w="3544" w:type="dxa"/>
            <w:shd w:val="clear" w:color="auto" w:fill="auto"/>
          </w:tcPr>
          <w:p w:rsidR="00331633" w:rsidRPr="00CD7DDD" w:rsidRDefault="00331633" w:rsidP="00CD7DDD">
            <w:pPr>
              <w:ind w:right="57"/>
              <w:jc w:val="center"/>
              <w:rPr>
                <w:spacing w:val="-6"/>
                <w:szCs w:val="28"/>
              </w:rPr>
            </w:pPr>
            <w:r w:rsidRPr="00CD7DDD">
              <w:rPr>
                <w:spacing w:val="-6"/>
                <w:szCs w:val="28"/>
              </w:rPr>
              <w:t>Số:          /BC-……</w:t>
            </w:r>
          </w:p>
        </w:tc>
        <w:tc>
          <w:tcPr>
            <w:tcW w:w="6095" w:type="dxa"/>
            <w:shd w:val="clear" w:color="auto" w:fill="auto"/>
          </w:tcPr>
          <w:p w:rsidR="00331633" w:rsidRPr="00CD7DDD" w:rsidRDefault="00331633" w:rsidP="00CD7DDD">
            <w:pPr>
              <w:ind w:right="57"/>
              <w:jc w:val="center"/>
              <w:rPr>
                <w:spacing w:val="-6"/>
                <w:szCs w:val="28"/>
              </w:rPr>
            </w:pPr>
            <w:r w:rsidRPr="00CD7DDD">
              <w:rPr>
                <w:i/>
                <w:iCs/>
                <w:spacing w:val="-6"/>
                <w:szCs w:val="28"/>
              </w:rPr>
              <w:t>Bắc Kạn, ngày</w:t>
            </w:r>
            <w:r w:rsidR="00326525">
              <w:rPr>
                <w:i/>
                <w:iCs/>
                <w:spacing w:val="-6"/>
                <w:szCs w:val="28"/>
              </w:rPr>
              <w:t xml:space="preserve"> </w:t>
            </w:r>
            <w:r w:rsidRPr="00CD7DDD">
              <w:rPr>
                <w:i/>
                <w:iCs/>
                <w:spacing w:val="-6"/>
                <w:szCs w:val="28"/>
              </w:rPr>
              <w:t>…….</w:t>
            </w:r>
            <w:r w:rsidR="00326525">
              <w:rPr>
                <w:i/>
                <w:iCs/>
                <w:spacing w:val="-6"/>
                <w:szCs w:val="28"/>
              </w:rPr>
              <w:t xml:space="preserve"> </w:t>
            </w:r>
            <w:r w:rsidRPr="00CD7DDD">
              <w:rPr>
                <w:i/>
                <w:iCs/>
                <w:spacing w:val="-6"/>
                <w:szCs w:val="28"/>
              </w:rPr>
              <w:t>tháng</w:t>
            </w:r>
            <w:r w:rsidR="00326525">
              <w:rPr>
                <w:i/>
                <w:iCs/>
                <w:spacing w:val="-6"/>
                <w:szCs w:val="28"/>
              </w:rPr>
              <w:t xml:space="preserve"> </w:t>
            </w:r>
            <w:r w:rsidRPr="00CD7DDD">
              <w:rPr>
                <w:i/>
                <w:iCs/>
                <w:spacing w:val="-6"/>
                <w:szCs w:val="28"/>
              </w:rPr>
              <w:t>…….</w:t>
            </w:r>
            <w:r w:rsidR="00326525">
              <w:rPr>
                <w:i/>
                <w:iCs/>
                <w:spacing w:val="-6"/>
                <w:szCs w:val="28"/>
              </w:rPr>
              <w:t xml:space="preserve"> </w:t>
            </w:r>
            <w:r w:rsidRPr="00CD7DDD">
              <w:rPr>
                <w:i/>
                <w:iCs/>
                <w:spacing w:val="-6"/>
                <w:szCs w:val="28"/>
              </w:rPr>
              <w:t>năm ........</w:t>
            </w:r>
          </w:p>
        </w:tc>
      </w:tr>
    </w:tbl>
    <w:p w:rsidR="00331633" w:rsidRDefault="00331633" w:rsidP="00331633">
      <w:pPr>
        <w:spacing w:before="360"/>
        <w:jc w:val="center"/>
        <w:rPr>
          <w:b/>
        </w:rPr>
      </w:pPr>
      <w:r w:rsidRPr="00F21CC6">
        <w:rPr>
          <w:b/>
        </w:rPr>
        <w:t>BÁO CÁO</w:t>
      </w:r>
    </w:p>
    <w:p w:rsidR="00331633" w:rsidRPr="00CD7DDD" w:rsidRDefault="00331633" w:rsidP="00CD7DDD">
      <w:pPr>
        <w:jc w:val="center"/>
        <w:rPr>
          <w:rFonts w:ascii="Times New Roman Bold" w:hAnsi="Times New Roman Bold"/>
          <w:b/>
          <w:sz w:val="26"/>
          <w:szCs w:val="26"/>
        </w:rPr>
      </w:pPr>
      <w:r w:rsidRPr="00CD7DDD">
        <w:rPr>
          <w:rFonts w:ascii="Times New Roman Bold" w:hAnsi="Times New Roman Bold"/>
          <w:b/>
          <w:sz w:val="26"/>
          <w:szCs w:val="26"/>
        </w:rPr>
        <w:t>Tình hình thực hiện các đề án thuộc Chương trình xúc tiến thương</w:t>
      </w:r>
    </w:p>
    <w:p w:rsidR="00331633" w:rsidRPr="00CD7DDD" w:rsidRDefault="00331633" w:rsidP="00CD7DDD">
      <w:pPr>
        <w:jc w:val="center"/>
        <w:rPr>
          <w:rFonts w:ascii="Times New Roman Bold" w:hAnsi="Times New Roman Bold"/>
          <w:b/>
          <w:sz w:val="26"/>
          <w:szCs w:val="26"/>
        </w:rPr>
      </w:pPr>
      <w:r w:rsidRPr="00CD7DDD">
        <w:rPr>
          <w:rFonts w:ascii="Times New Roman Bold" w:hAnsi="Times New Roman Bold"/>
          <w:b/>
          <w:noProof/>
        </w:rPr>
        <mc:AlternateContent>
          <mc:Choice Requires="wps">
            <w:drawing>
              <wp:anchor distT="0" distB="0" distL="114300" distR="114300" simplePos="0" relativeHeight="251671552" behindDoc="0" locked="0" layoutInCell="1" allowOverlap="1" wp14:anchorId="495E7BAE" wp14:editId="48BBA5A4">
                <wp:simplePos x="0" y="0"/>
                <wp:positionH relativeFrom="column">
                  <wp:posOffset>2335530</wp:posOffset>
                </wp:positionH>
                <wp:positionV relativeFrom="paragraph">
                  <wp:posOffset>241935</wp:posOffset>
                </wp:positionV>
                <wp:extent cx="1495425" cy="0"/>
                <wp:effectExtent l="7620" t="6350" r="11430" b="12700"/>
                <wp:wrapNone/>
                <wp:docPr id="8389391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B353A" id="Straight Arrow Connector 1" o:spid="_x0000_s1026" type="#_x0000_t32" style="position:absolute;margin-left:183.9pt;margin-top:19.05pt;width:11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"/>
            </w:pict>
          </mc:Fallback>
        </mc:AlternateContent>
      </w:r>
      <w:r w:rsidRPr="00CD7DDD">
        <w:rPr>
          <w:rFonts w:ascii="Times New Roman Bold" w:hAnsi="Times New Roman Bold"/>
          <w:b/>
          <w:sz w:val="26"/>
          <w:szCs w:val="26"/>
        </w:rPr>
        <w:t>tỉnh Bắc Kạn 06 tháng đầu năm</w:t>
      </w:r>
      <w:r w:rsidR="007004C2">
        <w:rPr>
          <w:rFonts w:ascii="Times New Roman Bold" w:hAnsi="Times New Roman Bold"/>
          <w:b/>
          <w:sz w:val="26"/>
          <w:szCs w:val="26"/>
        </w:rPr>
        <w:t xml:space="preserve"> </w:t>
      </w:r>
      <w:r w:rsidRPr="00CD7DDD">
        <w:rPr>
          <w:rFonts w:ascii="Times New Roman Bold" w:hAnsi="Times New Roman Bold"/>
          <w:b/>
          <w:sz w:val="26"/>
          <w:szCs w:val="26"/>
        </w:rPr>
        <w:t>…./năm</w:t>
      </w:r>
      <w:r w:rsidR="007004C2">
        <w:rPr>
          <w:rFonts w:ascii="Times New Roman Bold" w:hAnsi="Times New Roman Bold"/>
          <w:b/>
          <w:sz w:val="26"/>
          <w:szCs w:val="26"/>
        </w:rPr>
        <w:t xml:space="preserve"> </w:t>
      </w:r>
      <w:r w:rsidRPr="00CD7DDD">
        <w:rPr>
          <w:rFonts w:ascii="Times New Roman Bold" w:hAnsi="Times New Roman Bold"/>
          <w:b/>
          <w:sz w:val="26"/>
          <w:szCs w:val="26"/>
        </w:rPr>
        <w:t>……</w:t>
      </w:r>
    </w:p>
    <w:p w:rsidR="00331633" w:rsidRPr="00EC792B" w:rsidRDefault="00331633" w:rsidP="00CD7DDD">
      <w:pPr>
        <w:spacing w:before="240" w:after="240"/>
        <w:jc w:val="center"/>
      </w:pPr>
      <w:r w:rsidRPr="00EC792B">
        <w:t>Kính gử</w:t>
      </w:r>
      <w:r w:rsidR="00CD7DDD">
        <w:t>i: Ủy</w:t>
      </w:r>
      <w:r w:rsidRPr="00EC792B">
        <w:t xml:space="preserve"> ban nhân dân tỉnh Bắc Kạn</w:t>
      </w:r>
    </w:p>
    <w:p w:rsidR="00331633" w:rsidRDefault="00331633" w:rsidP="00331633">
      <w:pPr>
        <w:ind w:firstLine="720"/>
      </w:pPr>
    </w:p>
    <w:p w:rsidR="00331633" w:rsidRPr="0090688E" w:rsidRDefault="00331633" w:rsidP="00CD7DDD">
      <w:pPr>
        <w:spacing w:before="120" w:after="120" w:line="380" w:lineRule="exact"/>
        <w:ind w:firstLine="720"/>
        <w:rPr>
          <w:szCs w:val="28"/>
        </w:rPr>
      </w:pPr>
      <w:r w:rsidRPr="0090688E">
        <w:rPr>
          <w:szCs w:val="28"/>
        </w:rPr>
        <w:t>Thực hiện Quyết định số:</w:t>
      </w:r>
      <w:r w:rsidR="003721D9">
        <w:rPr>
          <w:szCs w:val="28"/>
        </w:rPr>
        <w:t xml:space="preserve"> </w:t>
      </w:r>
      <w:r w:rsidRPr="0090688E">
        <w:rPr>
          <w:szCs w:val="28"/>
        </w:rPr>
        <w:t>……/QĐ-UBND ngày</w:t>
      </w:r>
      <w:r w:rsidR="003721D9">
        <w:rPr>
          <w:szCs w:val="28"/>
        </w:rPr>
        <w:t xml:space="preserve"> </w:t>
      </w:r>
      <w:r w:rsidRPr="0090688E">
        <w:rPr>
          <w:szCs w:val="28"/>
        </w:rPr>
        <w:t>….</w:t>
      </w:r>
      <w:r w:rsidR="008F11B5">
        <w:rPr>
          <w:szCs w:val="28"/>
        </w:rPr>
        <w:t xml:space="preserve"> t</w:t>
      </w:r>
      <w:r w:rsidRPr="0090688E">
        <w:rPr>
          <w:szCs w:val="28"/>
        </w:rPr>
        <w:t>háng</w:t>
      </w:r>
      <w:r w:rsidR="008F11B5">
        <w:rPr>
          <w:szCs w:val="28"/>
        </w:rPr>
        <w:t xml:space="preserve"> </w:t>
      </w:r>
      <w:r w:rsidRPr="0090688E">
        <w:rPr>
          <w:szCs w:val="28"/>
        </w:rPr>
        <w:t>….</w:t>
      </w:r>
      <w:r w:rsidR="008F11B5">
        <w:rPr>
          <w:szCs w:val="28"/>
        </w:rPr>
        <w:t xml:space="preserve"> n</w:t>
      </w:r>
      <w:r w:rsidRPr="0090688E">
        <w:rPr>
          <w:szCs w:val="28"/>
        </w:rPr>
        <w:t>ăm</w:t>
      </w:r>
      <w:r w:rsidR="008F11B5">
        <w:rPr>
          <w:szCs w:val="28"/>
        </w:rPr>
        <w:t xml:space="preserve"> </w:t>
      </w:r>
      <w:r w:rsidRPr="0090688E">
        <w:rPr>
          <w:szCs w:val="28"/>
        </w:rPr>
        <w:t>…..</w:t>
      </w:r>
      <w:r w:rsidR="008F11B5">
        <w:rPr>
          <w:szCs w:val="28"/>
        </w:rPr>
        <w:t xml:space="preserve"> </w:t>
      </w:r>
      <w:r w:rsidRPr="0090688E">
        <w:rPr>
          <w:szCs w:val="28"/>
        </w:rPr>
        <w:t>(</w:t>
      </w:r>
      <w:r w:rsidRPr="0090688E">
        <w:rPr>
          <w:iCs/>
          <w:szCs w:val="28"/>
        </w:rPr>
        <w:t>tên đơn vị chủ trì thực hiện</w:t>
      </w:r>
      <w:r w:rsidRPr="0090688E">
        <w:rPr>
          <w:szCs w:val="28"/>
        </w:rPr>
        <w:t xml:space="preserve">) báo cáo tình hình thực hiện các đề án thuộc </w:t>
      </w:r>
      <w:r w:rsidR="008F11B5">
        <w:rPr>
          <w:szCs w:val="28"/>
        </w:rPr>
        <w:t>c</w:t>
      </w:r>
      <w:r w:rsidRPr="0090688E">
        <w:rPr>
          <w:szCs w:val="28"/>
        </w:rPr>
        <w:t>hương trình xúc tiến thương tỉnh Bắc Kạn 06 tháng đầu năm</w:t>
      </w:r>
      <w:r w:rsidR="002A45A4">
        <w:rPr>
          <w:szCs w:val="28"/>
        </w:rPr>
        <w:t xml:space="preserve"> </w:t>
      </w:r>
      <w:r w:rsidRPr="0090688E">
        <w:rPr>
          <w:szCs w:val="28"/>
        </w:rPr>
        <w:t>……/năm</w:t>
      </w:r>
      <w:r w:rsidR="002A45A4">
        <w:rPr>
          <w:szCs w:val="28"/>
        </w:rPr>
        <w:t xml:space="preserve"> </w:t>
      </w:r>
      <w:r w:rsidRPr="0090688E">
        <w:rPr>
          <w:szCs w:val="28"/>
        </w:rPr>
        <w:t>…..</w:t>
      </w:r>
      <w:r w:rsidR="002A45A4">
        <w:rPr>
          <w:szCs w:val="28"/>
        </w:rPr>
        <w:t xml:space="preserve"> </w:t>
      </w:r>
      <w:r w:rsidRPr="0090688E">
        <w:rPr>
          <w:szCs w:val="28"/>
        </w:rPr>
        <w:t>với các nội dung như sau:</w:t>
      </w:r>
    </w:p>
    <w:p w:rsidR="00331633" w:rsidRDefault="00331633" w:rsidP="00CD7DDD">
      <w:pPr>
        <w:spacing w:before="120" w:after="120" w:line="380" w:lineRule="exact"/>
        <w:ind w:firstLine="720"/>
        <w:rPr>
          <w:b/>
        </w:rPr>
      </w:pPr>
      <w:r w:rsidRPr="0062069C">
        <w:rPr>
          <w:b/>
        </w:rPr>
        <w:t>I</w:t>
      </w:r>
      <w:r>
        <w:rPr>
          <w:b/>
        </w:rPr>
        <w:t>.</w:t>
      </w:r>
      <w:r>
        <w:t xml:space="preserve"> </w:t>
      </w:r>
      <w:r>
        <w:rPr>
          <w:b/>
        </w:rPr>
        <w:t xml:space="preserve">TÌNH HÌNH THỰC HIỆN </w:t>
      </w:r>
    </w:p>
    <w:p w:rsidR="00331633" w:rsidRPr="003A2028" w:rsidRDefault="00331633" w:rsidP="00CD7DDD">
      <w:pPr>
        <w:spacing w:before="120" w:after="120" w:line="380" w:lineRule="exact"/>
        <w:ind w:firstLine="720"/>
      </w:pPr>
      <w:r w:rsidRPr="003A2028">
        <w:t>1. Thuận lợi, khó khăn</w:t>
      </w:r>
    </w:p>
    <w:p w:rsidR="00331633" w:rsidRPr="003A2028" w:rsidRDefault="00331633" w:rsidP="00CD7DDD">
      <w:pPr>
        <w:spacing w:before="120" w:after="120" w:line="380" w:lineRule="exact"/>
        <w:ind w:firstLine="720"/>
        <w:rPr>
          <w:i/>
          <w:iCs/>
        </w:rPr>
      </w:pPr>
      <w:r w:rsidRPr="003A2028">
        <w:t xml:space="preserve">2. Kết quả đạt được </w:t>
      </w:r>
    </w:p>
    <w:p w:rsidR="00331633" w:rsidRPr="003A2028" w:rsidRDefault="00331633" w:rsidP="00CD7DDD">
      <w:pPr>
        <w:tabs>
          <w:tab w:val="left" w:pos="540"/>
        </w:tabs>
        <w:spacing w:before="120" w:after="120" w:line="380" w:lineRule="exact"/>
        <w:ind w:firstLine="720"/>
        <w:rPr>
          <w:bCs/>
        </w:rPr>
      </w:pPr>
      <w:r w:rsidRPr="003A2028">
        <w:rPr>
          <w:bCs/>
        </w:rPr>
        <w:t>- Đề án:.........................................................................................................;</w:t>
      </w:r>
    </w:p>
    <w:p w:rsidR="00331633" w:rsidRPr="003A2028" w:rsidRDefault="00331633" w:rsidP="00CD7DDD">
      <w:pPr>
        <w:tabs>
          <w:tab w:val="left" w:pos="540"/>
        </w:tabs>
        <w:spacing w:before="120" w:after="120" w:line="380" w:lineRule="exact"/>
        <w:ind w:firstLine="720"/>
        <w:rPr>
          <w:bCs/>
        </w:rPr>
      </w:pPr>
      <w:r w:rsidRPr="003A2028">
        <w:rPr>
          <w:bCs/>
        </w:rPr>
        <w:t>- Đề án:.........................................................................................................;</w:t>
      </w:r>
    </w:p>
    <w:p w:rsidR="00331633" w:rsidRPr="003A2028" w:rsidRDefault="00331633" w:rsidP="00CD7DDD">
      <w:pPr>
        <w:tabs>
          <w:tab w:val="left" w:pos="540"/>
        </w:tabs>
        <w:spacing w:before="120" w:after="120" w:line="380" w:lineRule="exact"/>
        <w:ind w:firstLine="720"/>
        <w:rPr>
          <w:bCs/>
        </w:rPr>
      </w:pPr>
      <w:r w:rsidRPr="003A2028">
        <w:rPr>
          <w:bCs/>
        </w:rPr>
        <w:t>- ……...........................................................................................................</w:t>
      </w:r>
      <w:r w:rsidR="0090688E">
        <w:rPr>
          <w:bCs/>
        </w:rPr>
        <w:t>.</w:t>
      </w:r>
    </w:p>
    <w:p w:rsidR="00331633" w:rsidRPr="003A2028" w:rsidRDefault="00331633" w:rsidP="00CD7DDD">
      <w:pPr>
        <w:spacing w:before="120" w:after="120" w:line="380" w:lineRule="exact"/>
        <w:ind w:firstLine="720"/>
      </w:pPr>
      <w:r w:rsidRPr="003A2028">
        <w:t xml:space="preserve">3. </w:t>
      </w:r>
      <w:r>
        <w:t>Tồn tại, h</w:t>
      </w:r>
      <w:r w:rsidRPr="003A2028">
        <w:t>ạn chế và nguyên nhân</w:t>
      </w:r>
    </w:p>
    <w:p w:rsidR="00331633" w:rsidRPr="00D27E46" w:rsidRDefault="00331633" w:rsidP="00CD7DDD">
      <w:pPr>
        <w:spacing w:before="120" w:after="120" w:line="380" w:lineRule="exact"/>
        <w:ind w:firstLine="720"/>
        <w:rPr>
          <w:b/>
          <w:lang w:val="nl-NL"/>
        </w:rPr>
      </w:pPr>
      <w:r w:rsidRPr="00D27E46">
        <w:rPr>
          <w:b/>
          <w:lang w:val="nl-NL"/>
        </w:rPr>
        <w:t>II</w:t>
      </w:r>
      <w:r>
        <w:rPr>
          <w:b/>
          <w:lang w:val="nl-NL"/>
        </w:rPr>
        <w:t>. PHƯƠNG HƯỚNG, NHIỆM VỤ TRỌNG TÂM 06 THÁNG CUỐI NĂM</w:t>
      </w:r>
      <w:r w:rsidR="003721D9">
        <w:rPr>
          <w:b/>
          <w:lang w:val="nl-NL"/>
        </w:rPr>
        <w:t xml:space="preserve"> </w:t>
      </w:r>
      <w:r>
        <w:rPr>
          <w:b/>
          <w:lang w:val="nl-NL"/>
        </w:rPr>
        <w:t>..../NĂM</w:t>
      </w:r>
      <w:r w:rsidR="003721D9">
        <w:rPr>
          <w:b/>
          <w:lang w:val="nl-NL"/>
        </w:rPr>
        <w:t xml:space="preserve"> </w:t>
      </w:r>
      <w:r>
        <w:rPr>
          <w:b/>
          <w:lang w:val="nl-NL"/>
        </w:rPr>
        <w:t>....</w:t>
      </w:r>
    </w:p>
    <w:p w:rsidR="00331633" w:rsidRPr="0089789F" w:rsidRDefault="00331633" w:rsidP="00CD7DDD">
      <w:pPr>
        <w:spacing w:before="120" w:after="120" w:line="380" w:lineRule="exact"/>
        <w:ind w:firstLine="720"/>
        <w:rPr>
          <w:b/>
          <w:lang w:val="nl-NL"/>
        </w:rPr>
      </w:pPr>
      <w:r w:rsidRPr="0089789F">
        <w:rPr>
          <w:b/>
          <w:lang w:val="nl-NL"/>
        </w:rPr>
        <w:t xml:space="preserve">III. </w:t>
      </w:r>
      <w:r>
        <w:rPr>
          <w:b/>
          <w:lang w:val="nl-NL"/>
        </w:rPr>
        <w:t>KI</w:t>
      </w:r>
      <w:r w:rsidRPr="0008586D">
        <w:rPr>
          <w:b/>
          <w:lang w:val="nl-NL"/>
        </w:rPr>
        <w:t>ẾN</w:t>
      </w:r>
      <w:r>
        <w:rPr>
          <w:b/>
          <w:lang w:val="nl-NL"/>
        </w:rPr>
        <w:t xml:space="preserve"> NGH</w:t>
      </w:r>
      <w:r w:rsidRPr="0008586D">
        <w:rPr>
          <w:b/>
          <w:lang w:val="nl-NL"/>
        </w:rPr>
        <w:t>Ị</w:t>
      </w:r>
      <w:r>
        <w:rPr>
          <w:b/>
          <w:lang w:val="nl-NL"/>
        </w:rPr>
        <w:t xml:space="preserve">, </w:t>
      </w:r>
      <w:r w:rsidRPr="0008586D">
        <w:rPr>
          <w:b/>
          <w:lang w:val="nl-NL"/>
        </w:rPr>
        <w:t>ĐỀ</w:t>
      </w:r>
      <w:r>
        <w:rPr>
          <w:b/>
          <w:lang w:val="nl-NL"/>
        </w:rPr>
        <w:t xml:space="preserve"> XU</w:t>
      </w:r>
      <w:r w:rsidRPr="0008586D">
        <w:rPr>
          <w:b/>
          <w:lang w:val="nl-NL"/>
        </w:rPr>
        <w:t>Ấ</w:t>
      </w:r>
      <w:r>
        <w:rPr>
          <w:b/>
          <w:lang w:val="nl-NL"/>
        </w:rPr>
        <w:t xml:space="preserve">T </w:t>
      </w:r>
      <w:r w:rsidRPr="003A2028">
        <w:rPr>
          <w:i/>
          <w:iCs/>
          <w:lang w:val="nl-NL"/>
        </w:rPr>
        <w:t>(nếu có)</w:t>
      </w:r>
      <w:r w:rsidRPr="000505DE">
        <w:rPr>
          <w:b/>
          <w:i/>
          <w:iCs/>
          <w:lang w:val="nl-NL"/>
        </w:rPr>
        <w:t xml:space="preserve"> </w:t>
      </w:r>
    </w:p>
    <w:tbl>
      <w:tblPr>
        <w:tblW w:w="0" w:type="auto"/>
        <w:tblInd w:w="108" w:type="dxa"/>
        <w:tblLook w:val="01E0" w:firstRow="1" w:lastRow="1" w:firstColumn="1" w:lastColumn="1" w:noHBand="0" w:noVBand="0"/>
      </w:tblPr>
      <w:tblGrid>
        <w:gridCol w:w="4534"/>
        <w:gridCol w:w="4702"/>
      </w:tblGrid>
      <w:tr w:rsidR="00331633" w:rsidRPr="00EE13B3" w:rsidTr="006252FB">
        <w:tc>
          <w:tcPr>
            <w:tcW w:w="4560" w:type="dxa"/>
          </w:tcPr>
          <w:p w:rsidR="00331633" w:rsidRDefault="00331633" w:rsidP="00CD7DDD">
            <w:pPr>
              <w:rPr>
                <w:b/>
                <w:i/>
                <w:sz w:val="24"/>
                <w:szCs w:val="24"/>
                <w:lang w:val="nl-NL"/>
              </w:rPr>
            </w:pPr>
            <w:r w:rsidRPr="00682997">
              <w:rPr>
                <w:b/>
                <w:i/>
                <w:sz w:val="24"/>
                <w:szCs w:val="24"/>
                <w:lang w:val="nl-NL"/>
              </w:rPr>
              <w:t>Nơi nhận:</w:t>
            </w:r>
          </w:p>
          <w:p w:rsidR="00331633" w:rsidRPr="00682997" w:rsidRDefault="00331633" w:rsidP="00CD7DDD">
            <w:pPr>
              <w:rPr>
                <w:lang w:val="nl-NL"/>
              </w:rPr>
            </w:pPr>
            <w:r>
              <w:rPr>
                <w:i/>
                <w:sz w:val="22"/>
                <w:lang w:val="nl-NL"/>
              </w:rPr>
              <w:t>....................</w:t>
            </w:r>
          </w:p>
        </w:tc>
        <w:tc>
          <w:tcPr>
            <w:tcW w:w="4733" w:type="dxa"/>
          </w:tcPr>
          <w:p w:rsidR="00331633" w:rsidRPr="004966AA" w:rsidRDefault="00331633" w:rsidP="00CD7DDD">
            <w:pPr>
              <w:jc w:val="center"/>
              <w:rPr>
                <w:b/>
                <w:lang w:val="nl-NL"/>
              </w:rPr>
            </w:pPr>
            <w:r w:rsidRPr="004966AA">
              <w:rPr>
                <w:b/>
                <w:lang w:val="nl-NL"/>
              </w:rPr>
              <w:t xml:space="preserve">ĐẠI DIỆN ĐƠN VỊ </w:t>
            </w:r>
            <w:r>
              <w:rPr>
                <w:b/>
                <w:lang w:val="nl-NL"/>
              </w:rPr>
              <w:t>CHỦ TRÌ</w:t>
            </w:r>
          </w:p>
          <w:p w:rsidR="00331633" w:rsidRPr="00D67344" w:rsidRDefault="00331633" w:rsidP="00CD7DDD">
            <w:pPr>
              <w:jc w:val="center"/>
              <w:rPr>
                <w:i/>
              </w:rPr>
            </w:pPr>
            <w:r w:rsidRPr="00D67344">
              <w:rPr>
                <w:i/>
                <w:lang w:val="nl-NL"/>
              </w:rPr>
              <w:t>(</w:t>
            </w:r>
            <w:r w:rsidR="005742FD">
              <w:rPr>
                <w:i/>
                <w:lang w:val="nl-NL"/>
              </w:rPr>
              <w:t>k</w:t>
            </w:r>
            <w:r w:rsidRPr="00D67344">
              <w:rPr>
                <w:i/>
                <w:lang w:val="nl-NL"/>
              </w:rPr>
              <w:t>ý, đóng dấu)</w:t>
            </w:r>
          </w:p>
          <w:p w:rsidR="00331633" w:rsidRPr="00EE13B3" w:rsidRDefault="00331633" w:rsidP="00CD7DDD">
            <w:pPr>
              <w:rPr>
                <w:b/>
              </w:rPr>
            </w:pPr>
          </w:p>
        </w:tc>
      </w:tr>
    </w:tbl>
    <w:p w:rsidR="00331633" w:rsidRDefault="00331633" w:rsidP="00331633">
      <w:pPr>
        <w:pStyle w:val="NormalWeb"/>
        <w:spacing w:before="0" w:beforeAutospacing="0" w:after="0" w:afterAutospacing="0"/>
        <w:rPr>
          <w:lang w:val="nl-NL"/>
        </w:rPr>
      </w:pPr>
    </w:p>
    <w:p w:rsidR="00331633" w:rsidRPr="00E727DF" w:rsidRDefault="00331633" w:rsidP="00331633">
      <w:pPr>
        <w:jc w:val="center"/>
        <w:rPr>
          <w:b/>
          <w:bCs/>
          <w:spacing w:val="-6"/>
        </w:rPr>
      </w:pPr>
    </w:p>
    <w:p w:rsidR="00331633" w:rsidRDefault="00331633" w:rsidP="00331633">
      <w:pPr>
        <w:rPr>
          <w:b/>
          <w:color w:val="000000"/>
        </w:rPr>
      </w:pPr>
      <w:r>
        <w:rPr>
          <w:b/>
          <w:color w:val="000000"/>
        </w:rPr>
        <w:br w:type="page"/>
      </w:r>
    </w:p>
    <w:p w:rsidR="00331633" w:rsidRPr="00CB17BB" w:rsidRDefault="00331633" w:rsidP="00331633">
      <w:pPr>
        <w:spacing w:before="120" w:after="120" w:line="259" w:lineRule="auto"/>
        <w:jc w:val="center"/>
        <w:rPr>
          <w:b/>
          <w:color w:val="000000"/>
        </w:rPr>
      </w:pPr>
      <w:r w:rsidRPr="00CB17BB">
        <w:rPr>
          <w:b/>
          <w:color w:val="000000"/>
        </w:rPr>
        <w:lastRenderedPageBreak/>
        <w:t>Mẫu số 05</w:t>
      </w:r>
    </w:p>
    <w:tbl>
      <w:tblPr>
        <w:tblW w:w="9498" w:type="dxa"/>
        <w:jc w:val="center"/>
        <w:tblLayout w:type="fixed"/>
        <w:tblLook w:val="0000" w:firstRow="0" w:lastRow="0" w:firstColumn="0" w:lastColumn="0" w:noHBand="0" w:noVBand="0"/>
      </w:tblPr>
      <w:tblGrid>
        <w:gridCol w:w="4111"/>
        <w:gridCol w:w="5387"/>
      </w:tblGrid>
      <w:tr w:rsidR="00331633" w:rsidRPr="00CB17BB" w:rsidTr="00CD7DDD">
        <w:trPr>
          <w:cantSplit/>
          <w:trHeight w:val="886"/>
          <w:jc w:val="center"/>
        </w:trPr>
        <w:tc>
          <w:tcPr>
            <w:tcW w:w="4111" w:type="dxa"/>
            <w:vMerge w:val="restart"/>
          </w:tcPr>
          <w:p w:rsidR="00331633" w:rsidRPr="00CB17BB" w:rsidRDefault="00331633" w:rsidP="006252FB">
            <w:pPr>
              <w:ind w:left="-142"/>
              <w:jc w:val="center"/>
              <w:rPr>
                <w:sz w:val="24"/>
                <w:szCs w:val="24"/>
              </w:rPr>
            </w:pPr>
            <w:r w:rsidRPr="00CB17BB">
              <w:rPr>
                <w:lang w:val="nl-NL"/>
              </w:rPr>
              <w:br w:type="page"/>
            </w:r>
            <w:r w:rsidRPr="00CB17BB">
              <w:rPr>
                <w:sz w:val="24"/>
                <w:szCs w:val="24"/>
              </w:rPr>
              <w:t>CƠ QUAN CHỦ QUẢN</w:t>
            </w:r>
          </w:p>
          <w:p w:rsidR="00331633" w:rsidRPr="00CB17BB" w:rsidRDefault="00331633" w:rsidP="006252FB">
            <w:pPr>
              <w:ind w:left="-142"/>
              <w:jc w:val="center"/>
              <w:rPr>
                <w:b/>
                <w:sz w:val="24"/>
                <w:szCs w:val="24"/>
              </w:rPr>
            </w:pPr>
            <w:r w:rsidRPr="00CB17BB">
              <w:rPr>
                <w:noProof/>
              </w:rPr>
              <mc:AlternateContent>
                <mc:Choice Requires="wps">
                  <w:drawing>
                    <wp:anchor distT="4294967295" distB="4294967295" distL="114300" distR="114300" simplePos="0" relativeHeight="251669504" behindDoc="0" locked="0" layoutInCell="1" allowOverlap="1" wp14:anchorId="61CE5FD7" wp14:editId="453F9E16">
                      <wp:simplePos x="0" y="0"/>
                      <wp:positionH relativeFrom="column">
                        <wp:posOffset>835025</wp:posOffset>
                      </wp:positionH>
                      <wp:positionV relativeFrom="paragraph">
                        <wp:posOffset>200660</wp:posOffset>
                      </wp:positionV>
                      <wp:extent cx="866140" cy="0"/>
                      <wp:effectExtent l="6350" t="10160" r="13335" b="88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D29CF" id="Straight Connector 3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5pt,15.8pt" to="133.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9A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"/>
                  </w:pict>
                </mc:Fallback>
              </mc:AlternateContent>
            </w:r>
            <w:r w:rsidRPr="00CB17BB">
              <w:rPr>
                <w:b/>
                <w:sz w:val="24"/>
                <w:szCs w:val="24"/>
              </w:rPr>
              <w:t xml:space="preserve">CƠ QUAN, ĐƠN VỊ, ĐỊA PHƯƠNG </w:t>
            </w:r>
          </w:p>
          <w:p w:rsidR="00331633" w:rsidRPr="00CB17BB" w:rsidRDefault="00331633" w:rsidP="006252FB">
            <w:pPr>
              <w:keepNext/>
              <w:widowControl w:val="0"/>
              <w:autoSpaceDE w:val="0"/>
              <w:autoSpaceDN w:val="0"/>
              <w:jc w:val="center"/>
              <w:outlineLvl w:val="2"/>
              <w:rPr>
                <w:b/>
                <w:bCs/>
                <w:sz w:val="24"/>
                <w:szCs w:val="24"/>
              </w:rPr>
            </w:pPr>
          </w:p>
        </w:tc>
        <w:tc>
          <w:tcPr>
            <w:tcW w:w="5387" w:type="dxa"/>
          </w:tcPr>
          <w:p w:rsidR="00331633" w:rsidRPr="00CB17BB" w:rsidRDefault="00331633" w:rsidP="006252FB">
            <w:pPr>
              <w:jc w:val="center"/>
              <w:rPr>
                <w:b/>
                <w:sz w:val="24"/>
                <w:szCs w:val="24"/>
              </w:rPr>
            </w:pPr>
            <w:r w:rsidRPr="00CB17BB">
              <w:rPr>
                <w:b/>
                <w:sz w:val="24"/>
                <w:szCs w:val="24"/>
              </w:rPr>
              <w:t>CỘ</w:t>
            </w:r>
            <w:r w:rsidR="00CD7DDD">
              <w:rPr>
                <w:b/>
                <w:sz w:val="24"/>
                <w:szCs w:val="24"/>
              </w:rPr>
              <w:t>NG HÒA</w:t>
            </w:r>
            <w:r w:rsidRPr="00CB17BB">
              <w:rPr>
                <w:b/>
                <w:sz w:val="24"/>
                <w:szCs w:val="24"/>
              </w:rPr>
              <w:t xml:space="preserve"> XÃ HỘI CHỦ NGHĨA VIỆT NAM</w:t>
            </w:r>
          </w:p>
          <w:p w:rsidR="00331633" w:rsidRPr="00CB17BB" w:rsidRDefault="00331633" w:rsidP="006252FB">
            <w:pPr>
              <w:jc w:val="center"/>
              <w:rPr>
                <w:b/>
                <w:sz w:val="26"/>
                <w:szCs w:val="26"/>
              </w:rPr>
            </w:pPr>
            <w:r w:rsidRPr="00CB17BB">
              <w:rPr>
                <w:b/>
                <w:sz w:val="26"/>
                <w:szCs w:val="26"/>
              </w:rPr>
              <w:t>Độc lập - Tự do - Hạnh phúc</w:t>
            </w:r>
          </w:p>
          <w:p w:rsidR="00331633" w:rsidRPr="00CB17BB" w:rsidRDefault="00331633" w:rsidP="006252FB">
            <w:pPr>
              <w:jc w:val="center"/>
              <w:rPr>
                <w:sz w:val="24"/>
                <w:szCs w:val="24"/>
              </w:rPr>
            </w:pPr>
            <w:r w:rsidRPr="00CB17BB">
              <w:rPr>
                <w:noProof/>
              </w:rPr>
              <mc:AlternateContent>
                <mc:Choice Requires="wps">
                  <w:drawing>
                    <wp:anchor distT="4294967295" distB="4294967295" distL="114300" distR="114300" simplePos="0" relativeHeight="251668480" behindDoc="0" locked="0" layoutInCell="1" allowOverlap="1" wp14:anchorId="34A089CF" wp14:editId="0DD39F8C">
                      <wp:simplePos x="0" y="0"/>
                      <wp:positionH relativeFrom="column">
                        <wp:posOffset>636600</wp:posOffset>
                      </wp:positionH>
                      <wp:positionV relativeFrom="paragraph">
                        <wp:posOffset>11430</wp:posOffset>
                      </wp:positionV>
                      <wp:extent cx="2002790" cy="0"/>
                      <wp:effectExtent l="0" t="0" r="3556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163B" id="Straight Connector 3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5pt,.9pt" to="20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f9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"/>
                  </w:pict>
                </mc:Fallback>
              </mc:AlternateContent>
            </w:r>
          </w:p>
        </w:tc>
      </w:tr>
      <w:tr w:rsidR="00331633" w:rsidRPr="00CB17BB" w:rsidTr="00CD7DDD">
        <w:trPr>
          <w:cantSplit/>
          <w:trHeight w:val="145"/>
          <w:jc w:val="center"/>
        </w:trPr>
        <w:tc>
          <w:tcPr>
            <w:tcW w:w="4111" w:type="dxa"/>
            <w:vMerge/>
          </w:tcPr>
          <w:p w:rsidR="00331633" w:rsidRPr="00CB17BB" w:rsidRDefault="00331633" w:rsidP="006252FB">
            <w:pPr>
              <w:ind w:left="-57" w:right="-57"/>
              <w:jc w:val="center"/>
              <w:rPr>
                <w:b/>
                <w:sz w:val="24"/>
                <w:szCs w:val="24"/>
              </w:rPr>
            </w:pPr>
          </w:p>
        </w:tc>
        <w:tc>
          <w:tcPr>
            <w:tcW w:w="5387" w:type="dxa"/>
          </w:tcPr>
          <w:p w:rsidR="00331633" w:rsidRPr="00CB17BB" w:rsidRDefault="00331633" w:rsidP="006252FB">
            <w:pPr>
              <w:keepNext/>
              <w:widowControl w:val="0"/>
              <w:autoSpaceDE w:val="0"/>
              <w:autoSpaceDN w:val="0"/>
              <w:jc w:val="center"/>
              <w:outlineLvl w:val="1"/>
              <w:rPr>
                <w:bCs/>
                <w:i/>
                <w:iCs/>
                <w:sz w:val="26"/>
                <w:szCs w:val="26"/>
              </w:rPr>
            </w:pPr>
            <w:r w:rsidRPr="00CB17BB">
              <w:rPr>
                <w:bCs/>
                <w:i/>
                <w:iCs/>
                <w:sz w:val="26"/>
                <w:szCs w:val="26"/>
              </w:rPr>
              <w:t>............., ngày ……tháng….. năm 20.....</w:t>
            </w:r>
          </w:p>
        </w:tc>
      </w:tr>
    </w:tbl>
    <w:p w:rsidR="00331633" w:rsidRPr="00CD7DDD" w:rsidRDefault="00331633" w:rsidP="00990FF6">
      <w:pPr>
        <w:spacing w:before="120"/>
        <w:jc w:val="center"/>
        <w:rPr>
          <w:b/>
        </w:rPr>
      </w:pPr>
      <w:r w:rsidRPr="00CD7DDD">
        <w:rPr>
          <w:b/>
        </w:rPr>
        <w:t>BÁO CÁO</w:t>
      </w:r>
    </w:p>
    <w:p w:rsidR="00331633" w:rsidRPr="00CD7DDD" w:rsidRDefault="00331633" w:rsidP="00CD7DDD">
      <w:pPr>
        <w:jc w:val="center"/>
        <w:rPr>
          <w:b/>
        </w:rPr>
      </w:pPr>
      <w:r w:rsidRPr="00CD7DDD">
        <w:rPr>
          <w:b/>
        </w:rPr>
        <w:t>Kết quả nhân rộng đề tài, dự án khoa học và công nghệ</w:t>
      </w:r>
    </w:p>
    <w:p w:rsidR="00331633" w:rsidRDefault="00331633" w:rsidP="00CD7DDD">
      <w:pPr>
        <w:jc w:val="center"/>
        <w:rPr>
          <w:b/>
        </w:rPr>
      </w:pPr>
      <w:r w:rsidRPr="00CD7DDD">
        <w:rPr>
          <w:b/>
        </w:rPr>
        <w:t>(Năm</w:t>
      </w:r>
      <w:r w:rsidR="007A32D7">
        <w:rPr>
          <w:b/>
        </w:rPr>
        <w:t xml:space="preserve"> </w:t>
      </w:r>
      <w:r w:rsidRPr="00CD7DDD">
        <w:rPr>
          <w:b/>
        </w:rPr>
        <w:t>………….)</w:t>
      </w:r>
    </w:p>
    <w:p w:rsidR="00CD7DDD" w:rsidRPr="00CD7DDD" w:rsidRDefault="00CD7DDD" w:rsidP="00B330CE">
      <w:pPr>
        <w:spacing w:after="120" w:line="340" w:lineRule="exact"/>
        <w:ind w:firstLine="720"/>
        <w:rPr>
          <w:b/>
          <w:color w:val="000000" w:themeColor="text1"/>
          <w:szCs w:val="28"/>
        </w:rPr>
      </w:pPr>
      <w:r w:rsidRPr="00CD7DDD">
        <w:rPr>
          <w:b/>
          <w:szCs w:val="28"/>
        </w:rPr>
        <w:t xml:space="preserve">1. </w:t>
      </w:r>
      <w:r w:rsidRPr="00CD7DDD">
        <w:rPr>
          <w:b/>
          <w:color w:val="000000" w:themeColor="text1"/>
          <w:szCs w:val="28"/>
        </w:rPr>
        <w:t>Công tác lãnh đạo, chỉ đạo nhân rộng các đề tài/dự án tại cơ quan, đơn vị, địa phương</w:t>
      </w:r>
    </w:p>
    <w:p w:rsidR="00CD7DDD" w:rsidRPr="00CD7DDD" w:rsidRDefault="00990FF6" w:rsidP="00B330CE">
      <w:pPr>
        <w:spacing w:after="120" w:line="340" w:lineRule="exact"/>
        <w:ind w:firstLine="720"/>
        <w:rPr>
          <w:szCs w:val="28"/>
        </w:rPr>
      </w:pPr>
      <w:r>
        <w:rPr>
          <w:noProof/>
          <w:sz w:val="16"/>
          <w:szCs w:val="16"/>
        </w:rPr>
        <w:t>…………………………………………………………………………………</w:t>
      </w:r>
      <w:r w:rsidR="00CD7DDD">
        <w:rPr>
          <w:noProof/>
          <w:sz w:val="16"/>
          <w:szCs w:val="16"/>
        </w:rPr>
        <w:t>…………………………………………………………</w:t>
      </w:r>
    </w:p>
    <w:p w:rsidR="00331633" w:rsidRPr="00CD7DDD" w:rsidRDefault="00CD7DDD" w:rsidP="00B330CE">
      <w:pPr>
        <w:spacing w:after="120" w:line="340" w:lineRule="exact"/>
        <w:ind w:firstLine="720"/>
        <w:rPr>
          <w:b/>
          <w:szCs w:val="28"/>
        </w:rPr>
      </w:pPr>
      <w:r w:rsidRPr="00CD7DDD">
        <w:rPr>
          <w:szCs w:val="28"/>
        </w:rPr>
        <w:t xml:space="preserve">2. </w:t>
      </w:r>
      <w:r w:rsidRPr="00CD7DDD">
        <w:rPr>
          <w:b/>
          <w:szCs w:val="28"/>
        </w:rPr>
        <w:t xml:space="preserve">Kết quả duy trì, nhân rộng đề tài/dự án </w:t>
      </w:r>
    </w:p>
    <w:p w:rsidR="00CD7DDD" w:rsidRPr="00CD7DDD" w:rsidRDefault="00CD7DDD" w:rsidP="00CD7DDD">
      <w:pPr>
        <w:spacing w:before="120" w:after="120" w:line="380" w:lineRule="exact"/>
        <w:ind w:firstLine="720"/>
        <w:rPr>
          <w:b/>
          <w:szCs w:val="28"/>
        </w:rPr>
      </w:pPr>
      <w:r w:rsidRPr="00CD7DDD">
        <w:rPr>
          <w:b/>
          <w:szCs w:val="28"/>
        </w:rPr>
        <w:t xml:space="preserve">Biểu mẫu thống kế đánh giá kết quả duy trì, nhân rộng các </w:t>
      </w:r>
      <w:r w:rsidR="00A157A7">
        <w:rPr>
          <w:b/>
          <w:szCs w:val="28"/>
        </w:rPr>
        <w:t>đề tài/dự án</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1134"/>
        <w:gridCol w:w="770"/>
        <w:gridCol w:w="1162"/>
        <w:gridCol w:w="1111"/>
        <w:gridCol w:w="1539"/>
        <w:gridCol w:w="904"/>
        <w:gridCol w:w="904"/>
        <w:gridCol w:w="955"/>
        <w:gridCol w:w="643"/>
      </w:tblGrid>
      <w:tr w:rsidR="00990FF6" w:rsidRPr="00CD7DDD" w:rsidTr="006252FB">
        <w:trPr>
          <w:trHeight w:val="20"/>
        </w:trPr>
        <w:tc>
          <w:tcPr>
            <w:tcW w:w="438" w:type="dxa"/>
            <w:vMerge w:val="restart"/>
            <w:tcBorders>
              <w:top w:val="single" w:sz="4" w:space="0" w:color="auto"/>
              <w:left w:val="single" w:sz="4" w:space="0" w:color="auto"/>
              <w:right w:val="single" w:sz="4" w:space="0" w:color="auto"/>
            </w:tcBorders>
            <w:vAlign w:val="center"/>
          </w:tcPr>
          <w:p w:rsidR="00990FF6" w:rsidRPr="00330C4A" w:rsidRDefault="00990FF6" w:rsidP="00CD7DDD">
            <w:pPr>
              <w:jc w:val="center"/>
              <w:rPr>
                <w:rFonts w:cs="Times New Roman"/>
                <w:b/>
                <w:sz w:val="26"/>
                <w:szCs w:val="26"/>
              </w:rPr>
            </w:pPr>
            <w:r w:rsidRPr="00330C4A">
              <w:rPr>
                <w:rFonts w:cs="Times New Roman"/>
                <w:b/>
                <w:sz w:val="26"/>
                <w:szCs w:val="26"/>
              </w:rPr>
              <w:t>TT</w:t>
            </w:r>
          </w:p>
        </w:tc>
        <w:tc>
          <w:tcPr>
            <w:tcW w:w="1134" w:type="dxa"/>
            <w:vMerge w:val="restart"/>
            <w:tcBorders>
              <w:top w:val="single" w:sz="4" w:space="0" w:color="auto"/>
              <w:left w:val="single" w:sz="4" w:space="0" w:color="auto"/>
              <w:right w:val="single" w:sz="4" w:space="0" w:color="auto"/>
            </w:tcBorders>
            <w:vAlign w:val="center"/>
          </w:tcPr>
          <w:p w:rsidR="00990FF6" w:rsidRPr="00330C4A" w:rsidRDefault="00990FF6" w:rsidP="00CD7DDD">
            <w:pPr>
              <w:jc w:val="center"/>
              <w:rPr>
                <w:rFonts w:cs="Times New Roman"/>
                <w:b/>
                <w:sz w:val="26"/>
                <w:szCs w:val="26"/>
              </w:rPr>
            </w:pPr>
            <w:r w:rsidRPr="00330C4A">
              <w:rPr>
                <w:rFonts w:cs="Times New Roman"/>
                <w:b/>
                <w:sz w:val="26"/>
                <w:szCs w:val="26"/>
              </w:rPr>
              <w:t xml:space="preserve">Tên đề </w:t>
            </w:r>
            <w:r w:rsidRPr="00330C4A">
              <w:rPr>
                <w:rFonts w:ascii="Times New Roman Bold" w:hAnsi="Times New Roman Bold" w:cs="Times New Roman"/>
                <w:b/>
                <w:spacing w:val="-10"/>
                <w:sz w:val="26"/>
                <w:szCs w:val="26"/>
              </w:rPr>
              <w:t>tài/dự án</w:t>
            </w:r>
          </w:p>
        </w:tc>
        <w:tc>
          <w:tcPr>
            <w:tcW w:w="770" w:type="dxa"/>
            <w:vMerge w:val="restart"/>
            <w:tcBorders>
              <w:top w:val="single" w:sz="4" w:space="0" w:color="auto"/>
              <w:left w:val="single" w:sz="4" w:space="0" w:color="auto"/>
              <w:right w:val="single" w:sz="4" w:space="0" w:color="auto"/>
            </w:tcBorders>
            <w:vAlign w:val="center"/>
          </w:tcPr>
          <w:p w:rsidR="00990FF6" w:rsidRPr="00330C4A" w:rsidRDefault="00990FF6" w:rsidP="00CD7DDD">
            <w:pPr>
              <w:jc w:val="center"/>
              <w:rPr>
                <w:rFonts w:cs="Times New Roman"/>
                <w:b/>
                <w:sz w:val="26"/>
                <w:szCs w:val="26"/>
              </w:rPr>
            </w:pPr>
            <w:r w:rsidRPr="00330C4A">
              <w:rPr>
                <w:rFonts w:cs="Times New Roman"/>
                <w:b/>
                <w:sz w:val="26"/>
                <w:szCs w:val="26"/>
              </w:rPr>
              <w:t xml:space="preserve">Năm </w:t>
            </w:r>
            <w:r w:rsidRPr="00330C4A">
              <w:rPr>
                <w:rFonts w:ascii="Times New Roman Bold" w:hAnsi="Times New Roman Bold" w:cs="Times New Roman"/>
                <w:b/>
                <w:spacing w:val="-8"/>
                <w:sz w:val="26"/>
                <w:szCs w:val="26"/>
              </w:rPr>
              <w:t>nhận</w:t>
            </w:r>
            <w:r w:rsidRPr="00330C4A">
              <w:rPr>
                <w:rFonts w:cs="Times New Roman"/>
                <w:b/>
                <w:sz w:val="26"/>
                <w:szCs w:val="26"/>
              </w:rPr>
              <w:t xml:space="preserve"> bàn giao</w:t>
            </w:r>
          </w:p>
        </w:tc>
        <w:tc>
          <w:tcPr>
            <w:tcW w:w="3812" w:type="dxa"/>
            <w:gridSpan w:val="3"/>
            <w:tcBorders>
              <w:top w:val="single" w:sz="4" w:space="0" w:color="auto"/>
              <w:left w:val="single" w:sz="4" w:space="0" w:color="auto"/>
              <w:bottom w:val="single" w:sz="4" w:space="0" w:color="auto"/>
              <w:right w:val="single" w:sz="4" w:space="0" w:color="auto"/>
            </w:tcBorders>
            <w:vAlign w:val="center"/>
          </w:tcPr>
          <w:p w:rsidR="00D13374" w:rsidRPr="00330C4A" w:rsidRDefault="00990FF6" w:rsidP="00CD7DDD">
            <w:pPr>
              <w:jc w:val="center"/>
              <w:rPr>
                <w:rFonts w:cs="Times New Roman"/>
                <w:b/>
                <w:sz w:val="26"/>
                <w:szCs w:val="26"/>
              </w:rPr>
            </w:pPr>
            <w:r w:rsidRPr="00330C4A">
              <w:rPr>
                <w:rFonts w:cs="Times New Roman"/>
                <w:b/>
                <w:sz w:val="26"/>
                <w:szCs w:val="26"/>
              </w:rPr>
              <w:t xml:space="preserve">Kết quả thực hiện </w:t>
            </w:r>
          </w:p>
          <w:p w:rsidR="00990FF6" w:rsidRPr="00330C4A" w:rsidRDefault="00990FF6" w:rsidP="00CD7DDD">
            <w:pPr>
              <w:jc w:val="center"/>
              <w:rPr>
                <w:rFonts w:cs="Times New Roman"/>
                <w:b/>
                <w:sz w:val="26"/>
                <w:szCs w:val="26"/>
              </w:rPr>
            </w:pPr>
            <w:r w:rsidRPr="00330C4A">
              <w:rPr>
                <w:rFonts w:cs="Times New Roman"/>
                <w:b/>
                <w:sz w:val="26"/>
                <w:szCs w:val="26"/>
              </w:rPr>
              <w:t>sau khi nhận bàn giao</w:t>
            </w:r>
          </w:p>
        </w:tc>
        <w:tc>
          <w:tcPr>
            <w:tcW w:w="1808" w:type="dxa"/>
            <w:gridSpan w:val="2"/>
            <w:tcBorders>
              <w:top w:val="single" w:sz="4" w:space="0" w:color="auto"/>
              <w:left w:val="single" w:sz="4" w:space="0" w:color="auto"/>
              <w:bottom w:val="single" w:sz="4" w:space="0" w:color="auto"/>
              <w:right w:val="single" w:sz="4" w:space="0" w:color="auto"/>
            </w:tcBorders>
            <w:vAlign w:val="center"/>
          </w:tcPr>
          <w:p w:rsidR="00990FF6" w:rsidRPr="00330C4A" w:rsidRDefault="00990FF6" w:rsidP="00CD7DDD">
            <w:pPr>
              <w:jc w:val="center"/>
              <w:rPr>
                <w:rFonts w:cs="Times New Roman"/>
                <w:b/>
                <w:sz w:val="26"/>
                <w:szCs w:val="26"/>
              </w:rPr>
            </w:pPr>
            <w:r w:rsidRPr="00330C4A">
              <w:rPr>
                <w:rFonts w:cs="Times New Roman"/>
                <w:b/>
                <w:sz w:val="26"/>
                <w:szCs w:val="26"/>
              </w:rPr>
              <w:t>Nguồn kinh phí sử dụng để duy trì, nhân rộng (tr.đ)</w:t>
            </w:r>
          </w:p>
        </w:tc>
        <w:tc>
          <w:tcPr>
            <w:tcW w:w="955" w:type="dxa"/>
            <w:vMerge w:val="restart"/>
            <w:tcBorders>
              <w:top w:val="single" w:sz="4" w:space="0" w:color="auto"/>
              <w:left w:val="single" w:sz="4" w:space="0" w:color="auto"/>
              <w:right w:val="single" w:sz="4" w:space="0" w:color="auto"/>
            </w:tcBorders>
            <w:vAlign w:val="center"/>
          </w:tcPr>
          <w:p w:rsidR="00990FF6" w:rsidRPr="00330C4A" w:rsidRDefault="00990FF6" w:rsidP="00CD7DDD">
            <w:pPr>
              <w:jc w:val="center"/>
              <w:rPr>
                <w:rFonts w:cs="Times New Roman"/>
                <w:b/>
                <w:sz w:val="26"/>
                <w:szCs w:val="26"/>
              </w:rPr>
            </w:pPr>
            <w:r w:rsidRPr="00330C4A">
              <w:rPr>
                <w:rFonts w:cs="Times New Roman"/>
                <w:b/>
                <w:sz w:val="26"/>
                <w:szCs w:val="26"/>
              </w:rPr>
              <w:t>Đánh giá hiệu quả kinh tế, xã hội</w:t>
            </w:r>
          </w:p>
        </w:tc>
        <w:tc>
          <w:tcPr>
            <w:tcW w:w="643" w:type="dxa"/>
            <w:vMerge w:val="restart"/>
            <w:tcBorders>
              <w:top w:val="single" w:sz="4" w:space="0" w:color="auto"/>
              <w:left w:val="single" w:sz="4" w:space="0" w:color="auto"/>
              <w:right w:val="single" w:sz="4" w:space="0" w:color="auto"/>
            </w:tcBorders>
            <w:vAlign w:val="center"/>
          </w:tcPr>
          <w:p w:rsidR="00990FF6" w:rsidRPr="00330C4A" w:rsidRDefault="00990FF6" w:rsidP="00CD7DDD">
            <w:pPr>
              <w:jc w:val="center"/>
              <w:rPr>
                <w:rFonts w:cs="Times New Roman"/>
                <w:b/>
                <w:sz w:val="26"/>
                <w:szCs w:val="26"/>
              </w:rPr>
            </w:pPr>
            <w:r w:rsidRPr="00330C4A">
              <w:rPr>
                <w:rFonts w:cs="Times New Roman"/>
                <w:b/>
                <w:sz w:val="26"/>
                <w:szCs w:val="26"/>
              </w:rPr>
              <w:t>Ghi chú</w:t>
            </w:r>
          </w:p>
        </w:tc>
      </w:tr>
      <w:tr w:rsidR="00990FF6" w:rsidRPr="00CD7DDD" w:rsidTr="006252FB">
        <w:trPr>
          <w:trHeight w:val="20"/>
        </w:trPr>
        <w:tc>
          <w:tcPr>
            <w:tcW w:w="438" w:type="dxa"/>
            <w:vMerge/>
            <w:tcBorders>
              <w:left w:val="single" w:sz="4" w:space="0" w:color="auto"/>
              <w:bottom w:val="single" w:sz="4" w:space="0" w:color="auto"/>
              <w:right w:val="single" w:sz="4" w:space="0" w:color="auto"/>
            </w:tcBorders>
            <w:vAlign w:val="center"/>
          </w:tcPr>
          <w:p w:rsidR="00990FF6" w:rsidRPr="00330C4A" w:rsidRDefault="00990FF6" w:rsidP="00990FF6">
            <w:pPr>
              <w:jc w:val="center"/>
              <w:rPr>
                <w:rFonts w:cs="Times New Roman"/>
                <w:b/>
                <w:sz w:val="26"/>
                <w:szCs w:val="26"/>
              </w:rPr>
            </w:pPr>
          </w:p>
        </w:tc>
        <w:tc>
          <w:tcPr>
            <w:tcW w:w="1134" w:type="dxa"/>
            <w:vMerge/>
            <w:tcBorders>
              <w:left w:val="single" w:sz="4" w:space="0" w:color="auto"/>
              <w:bottom w:val="single" w:sz="4" w:space="0" w:color="auto"/>
              <w:right w:val="single" w:sz="4" w:space="0" w:color="auto"/>
            </w:tcBorders>
            <w:vAlign w:val="center"/>
          </w:tcPr>
          <w:p w:rsidR="00990FF6" w:rsidRPr="00330C4A" w:rsidRDefault="00990FF6" w:rsidP="00990FF6">
            <w:pPr>
              <w:jc w:val="center"/>
              <w:rPr>
                <w:rFonts w:cs="Times New Roman"/>
                <w:b/>
                <w:sz w:val="26"/>
                <w:szCs w:val="26"/>
              </w:rPr>
            </w:pPr>
          </w:p>
        </w:tc>
        <w:tc>
          <w:tcPr>
            <w:tcW w:w="770" w:type="dxa"/>
            <w:vMerge/>
            <w:tcBorders>
              <w:left w:val="single" w:sz="4" w:space="0" w:color="auto"/>
              <w:bottom w:val="single" w:sz="4" w:space="0" w:color="auto"/>
              <w:right w:val="single" w:sz="4" w:space="0" w:color="auto"/>
            </w:tcBorders>
            <w:vAlign w:val="center"/>
          </w:tcPr>
          <w:p w:rsidR="00990FF6" w:rsidRPr="00330C4A" w:rsidRDefault="00990FF6" w:rsidP="00990FF6">
            <w:pPr>
              <w:jc w:val="center"/>
              <w:rPr>
                <w:rFonts w:cs="Times New Roman"/>
                <w:b/>
                <w:sz w:val="26"/>
                <w:szCs w:val="26"/>
              </w:rPr>
            </w:pPr>
          </w:p>
        </w:tc>
        <w:tc>
          <w:tcPr>
            <w:tcW w:w="1162" w:type="dxa"/>
            <w:tcBorders>
              <w:top w:val="single" w:sz="4" w:space="0" w:color="auto"/>
              <w:left w:val="single" w:sz="4" w:space="0" w:color="auto"/>
              <w:bottom w:val="single" w:sz="4" w:space="0" w:color="auto"/>
              <w:right w:val="single" w:sz="4" w:space="0" w:color="auto"/>
            </w:tcBorders>
            <w:vAlign w:val="center"/>
          </w:tcPr>
          <w:p w:rsidR="00990FF6" w:rsidRPr="00330C4A" w:rsidRDefault="00990FF6" w:rsidP="00990FF6">
            <w:pPr>
              <w:jc w:val="center"/>
              <w:rPr>
                <w:rFonts w:cs="Times New Roman"/>
                <w:b/>
                <w:sz w:val="26"/>
                <w:szCs w:val="26"/>
              </w:rPr>
            </w:pPr>
            <w:r w:rsidRPr="00330C4A">
              <w:rPr>
                <w:rFonts w:cs="Times New Roman"/>
                <w:b/>
                <w:sz w:val="26"/>
                <w:szCs w:val="26"/>
              </w:rPr>
              <w:t>Duy trì</w:t>
            </w:r>
          </w:p>
          <w:p w:rsidR="00990FF6" w:rsidRPr="00330C4A" w:rsidRDefault="00990FF6" w:rsidP="00D13374">
            <w:pPr>
              <w:jc w:val="center"/>
              <w:rPr>
                <w:rFonts w:cs="Times New Roman"/>
                <w:b/>
                <w:sz w:val="26"/>
                <w:szCs w:val="26"/>
              </w:rPr>
            </w:pPr>
            <w:r w:rsidRPr="00330C4A">
              <w:rPr>
                <w:rFonts w:cs="Times New Roman"/>
                <w:b/>
                <w:sz w:val="26"/>
                <w:szCs w:val="26"/>
              </w:rPr>
              <w:t>(</w:t>
            </w:r>
            <w:r w:rsidR="00D13374" w:rsidRPr="00330C4A">
              <w:rPr>
                <w:rFonts w:cs="Times New Roman"/>
                <w:b/>
                <w:sz w:val="26"/>
                <w:szCs w:val="26"/>
              </w:rPr>
              <w:t>n</w:t>
            </w:r>
            <w:r w:rsidRPr="00330C4A">
              <w:rPr>
                <w:rFonts w:cs="Times New Roman"/>
                <w:b/>
                <w:sz w:val="26"/>
                <w:szCs w:val="26"/>
              </w:rPr>
              <w:t xml:space="preserve">êu rõ quy mô, </w:t>
            </w:r>
            <w:r w:rsidRPr="00330C4A">
              <w:rPr>
                <w:rFonts w:ascii="Times New Roman Bold" w:hAnsi="Times New Roman Bold" w:cs="Times New Roman"/>
                <w:b/>
                <w:spacing w:val="-6"/>
                <w:sz w:val="26"/>
                <w:szCs w:val="26"/>
              </w:rPr>
              <w:t>địa điểm</w:t>
            </w:r>
            <w:r w:rsidRPr="00330C4A">
              <w:rPr>
                <w:rFonts w:cs="Times New Roman"/>
                <w:b/>
                <w:sz w:val="26"/>
                <w:szCs w:val="26"/>
              </w:rPr>
              <w:t xml:space="preserve"> duy trì)</w:t>
            </w:r>
          </w:p>
        </w:tc>
        <w:tc>
          <w:tcPr>
            <w:tcW w:w="1111" w:type="dxa"/>
            <w:tcBorders>
              <w:top w:val="single" w:sz="4" w:space="0" w:color="auto"/>
              <w:left w:val="single" w:sz="4" w:space="0" w:color="auto"/>
              <w:bottom w:val="single" w:sz="4" w:space="0" w:color="auto"/>
              <w:right w:val="single" w:sz="4" w:space="0" w:color="auto"/>
            </w:tcBorders>
            <w:vAlign w:val="center"/>
          </w:tcPr>
          <w:p w:rsidR="00990FF6" w:rsidRPr="00330C4A" w:rsidRDefault="00990FF6" w:rsidP="00990FF6">
            <w:pPr>
              <w:jc w:val="center"/>
              <w:rPr>
                <w:rFonts w:cs="Times New Roman"/>
                <w:b/>
                <w:sz w:val="26"/>
                <w:szCs w:val="26"/>
              </w:rPr>
            </w:pPr>
            <w:r w:rsidRPr="00330C4A">
              <w:rPr>
                <w:rFonts w:cs="Times New Roman"/>
                <w:b/>
                <w:sz w:val="26"/>
                <w:szCs w:val="26"/>
              </w:rPr>
              <w:t>Nhân rộng</w:t>
            </w:r>
          </w:p>
          <w:p w:rsidR="00990FF6" w:rsidRPr="00330C4A" w:rsidRDefault="00990FF6" w:rsidP="00B6310E">
            <w:pPr>
              <w:jc w:val="center"/>
              <w:rPr>
                <w:rFonts w:cs="Times New Roman"/>
                <w:b/>
                <w:sz w:val="26"/>
                <w:szCs w:val="26"/>
              </w:rPr>
            </w:pPr>
            <w:r w:rsidRPr="00330C4A">
              <w:rPr>
                <w:rFonts w:ascii="Times New Roman Bold" w:hAnsi="Times New Roman Bold" w:cs="Times New Roman"/>
                <w:b/>
                <w:spacing w:val="-8"/>
                <w:sz w:val="26"/>
                <w:szCs w:val="26"/>
              </w:rPr>
              <w:t>(</w:t>
            </w:r>
            <w:r w:rsidR="00B6310E" w:rsidRPr="00330C4A">
              <w:rPr>
                <w:rFonts w:ascii="Times New Roman Bold" w:hAnsi="Times New Roman Bold" w:cs="Times New Roman"/>
                <w:b/>
                <w:spacing w:val="-8"/>
                <w:sz w:val="26"/>
                <w:szCs w:val="26"/>
              </w:rPr>
              <w:t>n</w:t>
            </w:r>
            <w:r w:rsidRPr="00330C4A">
              <w:rPr>
                <w:rFonts w:ascii="Times New Roman Bold" w:hAnsi="Times New Roman Bold" w:cs="Times New Roman"/>
                <w:b/>
                <w:spacing w:val="-8"/>
                <w:sz w:val="26"/>
                <w:szCs w:val="26"/>
              </w:rPr>
              <w:t xml:space="preserve">êu rõ quy mô, </w:t>
            </w:r>
            <w:r w:rsidRPr="00330C4A">
              <w:rPr>
                <w:rFonts w:ascii="Times New Roman Bold" w:hAnsi="Times New Roman Bold" w:cs="Times New Roman"/>
                <w:b/>
                <w:spacing w:val="-14"/>
                <w:sz w:val="26"/>
                <w:szCs w:val="26"/>
              </w:rPr>
              <w:t>địa điểm</w:t>
            </w:r>
            <w:r w:rsidRPr="00330C4A">
              <w:rPr>
                <w:rFonts w:cs="Times New Roman"/>
                <w:b/>
                <w:sz w:val="26"/>
                <w:szCs w:val="26"/>
              </w:rPr>
              <w:t xml:space="preserve"> duy trì)</w:t>
            </w:r>
          </w:p>
        </w:tc>
        <w:tc>
          <w:tcPr>
            <w:tcW w:w="1539" w:type="dxa"/>
            <w:tcBorders>
              <w:top w:val="single" w:sz="4" w:space="0" w:color="auto"/>
              <w:left w:val="single" w:sz="4" w:space="0" w:color="auto"/>
              <w:bottom w:val="single" w:sz="4" w:space="0" w:color="auto"/>
              <w:right w:val="single" w:sz="4" w:space="0" w:color="auto"/>
            </w:tcBorders>
            <w:vAlign w:val="center"/>
          </w:tcPr>
          <w:p w:rsidR="00990FF6" w:rsidRPr="00330C4A" w:rsidRDefault="00990FF6" w:rsidP="00990FF6">
            <w:pPr>
              <w:jc w:val="center"/>
              <w:rPr>
                <w:rFonts w:ascii="Times New Roman Bold" w:hAnsi="Times New Roman Bold" w:cs="Times New Roman"/>
                <w:b/>
                <w:spacing w:val="-18"/>
                <w:sz w:val="26"/>
                <w:szCs w:val="26"/>
              </w:rPr>
            </w:pPr>
            <w:r w:rsidRPr="00330C4A">
              <w:rPr>
                <w:rFonts w:ascii="Times New Roman Bold" w:hAnsi="Times New Roman Bold" w:cs="Times New Roman"/>
                <w:b/>
                <w:spacing w:val="-18"/>
                <w:sz w:val="26"/>
                <w:szCs w:val="26"/>
              </w:rPr>
              <w:t>Không duy trì, nhân rộng</w:t>
            </w:r>
          </w:p>
          <w:p w:rsidR="00990FF6" w:rsidRPr="00330C4A" w:rsidRDefault="00990FF6" w:rsidP="00990FF6">
            <w:pPr>
              <w:jc w:val="center"/>
              <w:rPr>
                <w:rFonts w:ascii="Times New Roman Bold" w:hAnsi="Times New Roman Bold" w:cs="Times New Roman"/>
                <w:b/>
                <w:spacing w:val="-10"/>
                <w:sz w:val="26"/>
                <w:szCs w:val="26"/>
              </w:rPr>
            </w:pPr>
            <w:r w:rsidRPr="00330C4A">
              <w:rPr>
                <w:rFonts w:ascii="Times New Roman Bold" w:hAnsi="Times New Roman Bold" w:cs="Times New Roman"/>
                <w:b/>
                <w:spacing w:val="-10"/>
                <w:sz w:val="26"/>
                <w:szCs w:val="26"/>
              </w:rPr>
              <w:t>(nêu rõ lý do không duy trì, nhân rộng được)</w:t>
            </w:r>
          </w:p>
        </w:tc>
        <w:tc>
          <w:tcPr>
            <w:tcW w:w="904" w:type="dxa"/>
            <w:tcBorders>
              <w:top w:val="single" w:sz="4" w:space="0" w:color="auto"/>
              <w:left w:val="single" w:sz="4" w:space="0" w:color="auto"/>
              <w:bottom w:val="single" w:sz="4" w:space="0" w:color="auto"/>
              <w:right w:val="single" w:sz="4" w:space="0" w:color="auto"/>
            </w:tcBorders>
            <w:vAlign w:val="center"/>
          </w:tcPr>
          <w:p w:rsidR="00990FF6" w:rsidRPr="00330C4A" w:rsidRDefault="00990FF6" w:rsidP="00B6310E">
            <w:pPr>
              <w:jc w:val="center"/>
              <w:rPr>
                <w:rFonts w:cs="Times New Roman"/>
                <w:b/>
                <w:sz w:val="26"/>
                <w:szCs w:val="26"/>
              </w:rPr>
            </w:pPr>
            <w:r w:rsidRPr="00330C4A">
              <w:rPr>
                <w:rFonts w:cs="Times New Roman"/>
                <w:b/>
                <w:sz w:val="26"/>
                <w:szCs w:val="26"/>
              </w:rPr>
              <w:t xml:space="preserve">Từ </w:t>
            </w:r>
            <w:r w:rsidR="00B6310E" w:rsidRPr="00330C4A">
              <w:rPr>
                <w:rFonts w:cs="Times New Roman"/>
                <w:b/>
                <w:sz w:val="26"/>
                <w:szCs w:val="26"/>
              </w:rPr>
              <w:t>ngân sách nhà nước</w:t>
            </w:r>
          </w:p>
        </w:tc>
        <w:tc>
          <w:tcPr>
            <w:tcW w:w="904" w:type="dxa"/>
            <w:tcBorders>
              <w:top w:val="single" w:sz="4" w:space="0" w:color="auto"/>
              <w:left w:val="single" w:sz="4" w:space="0" w:color="auto"/>
              <w:bottom w:val="single" w:sz="4" w:space="0" w:color="auto"/>
              <w:right w:val="single" w:sz="4" w:space="0" w:color="auto"/>
            </w:tcBorders>
            <w:vAlign w:val="center"/>
          </w:tcPr>
          <w:p w:rsidR="00990FF6" w:rsidRPr="00330C4A" w:rsidRDefault="00990FF6" w:rsidP="00990FF6">
            <w:pPr>
              <w:jc w:val="center"/>
              <w:rPr>
                <w:rFonts w:cs="Times New Roman"/>
                <w:b/>
                <w:sz w:val="26"/>
                <w:szCs w:val="26"/>
              </w:rPr>
            </w:pPr>
            <w:r w:rsidRPr="00330C4A">
              <w:rPr>
                <w:rFonts w:cs="Times New Roman"/>
                <w:b/>
                <w:sz w:val="26"/>
                <w:szCs w:val="26"/>
              </w:rPr>
              <w:t>Khác</w:t>
            </w:r>
          </w:p>
        </w:tc>
        <w:tc>
          <w:tcPr>
            <w:tcW w:w="955" w:type="dxa"/>
            <w:vMerge/>
            <w:tcBorders>
              <w:left w:val="single" w:sz="4" w:space="0" w:color="auto"/>
              <w:bottom w:val="single" w:sz="4" w:space="0" w:color="auto"/>
              <w:right w:val="single" w:sz="4" w:space="0" w:color="auto"/>
            </w:tcBorders>
            <w:vAlign w:val="center"/>
          </w:tcPr>
          <w:p w:rsidR="00990FF6" w:rsidRPr="00330C4A" w:rsidRDefault="00990FF6" w:rsidP="00990FF6">
            <w:pPr>
              <w:jc w:val="center"/>
              <w:rPr>
                <w:rFonts w:cs="Times New Roman"/>
                <w:b/>
                <w:sz w:val="26"/>
                <w:szCs w:val="26"/>
              </w:rPr>
            </w:pPr>
          </w:p>
        </w:tc>
        <w:tc>
          <w:tcPr>
            <w:tcW w:w="643" w:type="dxa"/>
            <w:vMerge/>
            <w:tcBorders>
              <w:left w:val="single" w:sz="4" w:space="0" w:color="auto"/>
              <w:bottom w:val="single" w:sz="4" w:space="0" w:color="auto"/>
              <w:right w:val="single" w:sz="4" w:space="0" w:color="auto"/>
            </w:tcBorders>
            <w:vAlign w:val="center"/>
          </w:tcPr>
          <w:p w:rsidR="00990FF6" w:rsidRPr="00330C4A" w:rsidRDefault="00990FF6" w:rsidP="00990FF6">
            <w:pPr>
              <w:jc w:val="center"/>
              <w:rPr>
                <w:rFonts w:cs="Times New Roman"/>
                <w:b/>
                <w:sz w:val="26"/>
                <w:szCs w:val="26"/>
              </w:rPr>
            </w:pPr>
          </w:p>
        </w:tc>
      </w:tr>
      <w:tr w:rsidR="00CD7DDD" w:rsidRPr="00CD7DDD" w:rsidTr="00990FF6">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2</w:t>
            </w:r>
          </w:p>
        </w:tc>
        <w:tc>
          <w:tcPr>
            <w:tcW w:w="770"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3</w:t>
            </w:r>
          </w:p>
        </w:tc>
        <w:tc>
          <w:tcPr>
            <w:tcW w:w="1162"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4</w:t>
            </w:r>
          </w:p>
        </w:tc>
        <w:tc>
          <w:tcPr>
            <w:tcW w:w="1111"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5</w:t>
            </w:r>
          </w:p>
        </w:tc>
        <w:tc>
          <w:tcPr>
            <w:tcW w:w="1539"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6</w:t>
            </w:r>
          </w:p>
        </w:tc>
        <w:tc>
          <w:tcPr>
            <w:tcW w:w="90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7</w:t>
            </w:r>
          </w:p>
        </w:tc>
        <w:tc>
          <w:tcPr>
            <w:tcW w:w="90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8</w:t>
            </w:r>
          </w:p>
        </w:tc>
        <w:tc>
          <w:tcPr>
            <w:tcW w:w="955"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9</w:t>
            </w:r>
          </w:p>
        </w:tc>
        <w:tc>
          <w:tcPr>
            <w:tcW w:w="643"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CD7DDD">
            <w:pPr>
              <w:jc w:val="center"/>
              <w:rPr>
                <w:rFonts w:cs="Times New Roman"/>
                <w:b/>
                <w:sz w:val="26"/>
                <w:szCs w:val="26"/>
              </w:rPr>
            </w:pPr>
            <w:r w:rsidRPr="00330C4A">
              <w:rPr>
                <w:rFonts w:cs="Times New Roman"/>
                <w:b/>
                <w:sz w:val="26"/>
                <w:szCs w:val="26"/>
              </w:rPr>
              <w:t>10</w:t>
            </w:r>
          </w:p>
        </w:tc>
      </w:tr>
      <w:tr w:rsidR="00CD7DDD" w:rsidRPr="00CD7DDD" w:rsidTr="00990FF6">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r w:rsidRPr="00330C4A">
              <w:rPr>
                <w:rFonts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770"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1162"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1111"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90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90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955"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643"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r>
      <w:tr w:rsidR="00CD7DDD" w:rsidRPr="00CD7DDD" w:rsidTr="00990FF6">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r w:rsidRPr="00330C4A">
              <w:rPr>
                <w:rFonts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770"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1162"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1111"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90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90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955"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643"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r>
      <w:tr w:rsidR="00CD7DDD" w:rsidRPr="00CD7DDD" w:rsidTr="00990FF6">
        <w:trPr>
          <w:trHeight w:val="20"/>
        </w:trPr>
        <w:tc>
          <w:tcPr>
            <w:tcW w:w="438"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r w:rsidRPr="00330C4A">
              <w:rPr>
                <w:rFonts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770"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1162"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1111"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90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904"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955"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c>
          <w:tcPr>
            <w:tcW w:w="643" w:type="dxa"/>
            <w:tcBorders>
              <w:top w:val="single" w:sz="4" w:space="0" w:color="auto"/>
              <w:left w:val="single" w:sz="4" w:space="0" w:color="auto"/>
              <w:bottom w:val="single" w:sz="4" w:space="0" w:color="auto"/>
              <w:right w:val="single" w:sz="4" w:space="0" w:color="auto"/>
            </w:tcBorders>
            <w:vAlign w:val="center"/>
          </w:tcPr>
          <w:p w:rsidR="00CD7DDD" w:rsidRPr="00330C4A" w:rsidRDefault="00CD7DDD" w:rsidP="00990FF6">
            <w:pPr>
              <w:jc w:val="center"/>
              <w:rPr>
                <w:rFonts w:cs="Times New Roman"/>
                <w:sz w:val="26"/>
                <w:szCs w:val="26"/>
              </w:rPr>
            </w:pPr>
          </w:p>
        </w:tc>
      </w:tr>
    </w:tbl>
    <w:p w:rsidR="00CD7DDD" w:rsidRDefault="00CD7DDD" w:rsidP="00990FF6">
      <w:pPr>
        <w:spacing w:after="120" w:line="360" w:lineRule="exact"/>
        <w:ind w:firstLine="720"/>
        <w:rPr>
          <w:b/>
          <w:szCs w:val="28"/>
        </w:rPr>
      </w:pPr>
      <w:r w:rsidRPr="00CD7DDD">
        <w:rPr>
          <w:b/>
          <w:szCs w:val="28"/>
        </w:rPr>
        <w:t>3. Đánh giá chung kết quả nhân rộng các đề tài, dự án</w:t>
      </w:r>
    </w:p>
    <w:p w:rsidR="00990FF6" w:rsidRPr="00CD7DDD" w:rsidRDefault="00990FF6" w:rsidP="00990FF6">
      <w:pPr>
        <w:spacing w:after="120" w:line="380" w:lineRule="exact"/>
        <w:ind w:firstLine="720"/>
        <w:rPr>
          <w:szCs w:val="28"/>
        </w:rPr>
      </w:pPr>
      <w:r>
        <w:rPr>
          <w:noProof/>
          <w:sz w:val="16"/>
          <w:szCs w:val="16"/>
        </w:rPr>
        <w:t>……………………………………………………………………………………………………………………………………………</w:t>
      </w:r>
    </w:p>
    <w:p w:rsidR="00CD7DDD" w:rsidRPr="00CD7DDD" w:rsidRDefault="00CD7DDD" w:rsidP="00B330CE">
      <w:pPr>
        <w:spacing w:after="120"/>
        <w:ind w:firstLine="720"/>
        <w:rPr>
          <w:b/>
          <w:noProof/>
          <w:szCs w:val="28"/>
        </w:rPr>
      </w:pPr>
      <w:r w:rsidRPr="00990FF6">
        <w:rPr>
          <w:b/>
          <w:szCs w:val="28"/>
        </w:rPr>
        <w:t>4.</w:t>
      </w:r>
      <w:r w:rsidRPr="00CD7DDD">
        <w:rPr>
          <w:szCs w:val="28"/>
        </w:rPr>
        <w:t xml:space="preserve"> </w:t>
      </w:r>
      <w:r w:rsidRPr="00CD7DDD">
        <w:rPr>
          <w:b/>
          <w:noProof/>
          <w:szCs w:val="28"/>
        </w:rPr>
        <w:t xml:space="preserve">Những khó khăn, hạn chế </w:t>
      </w:r>
    </w:p>
    <w:p w:rsidR="00990FF6" w:rsidRPr="00CD7DDD" w:rsidRDefault="00990FF6" w:rsidP="00B330CE">
      <w:pPr>
        <w:spacing w:after="120"/>
        <w:ind w:firstLine="720"/>
        <w:rPr>
          <w:szCs w:val="28"/>
        </w:rPr>
      </w:pPr>
      <w:r>
        <w:rPr>
          <w:noProof/>
          <w:sz w:val="16"/>
          <w:szCs w:val="16"/>
        </w:rPr>
        <w:t>……………………………………………………………………………………………………………………………………………</w:t>
      </w:r>
    </w:p>
    <w:p w:rsidR="00CD7DDD" w:rsidRPr="00B330CE" w:rsidRDefault="00CD7DDD" w:rsidP="00B330CE">
      <w:pPr>
        <w:spacing w:after="120"/>
        <w:ind w:firstLine="720"/>
        <w:rPr>
          <w:rFonts w:ascii="Times New Roman Bold" w:hAnsi="Times New Roman Bold"/>
          <w:b/>
          <w:noProof/>
          <w:spacing w:val="-16"/>
          <w:szCs w:val="28"/>
        </w:rPr>
      </w:pPr>
      <w:r w:rsidRPr="00B330CE">
        <w:rPr>
          <w:rFonts w:ascii="Times New Roman Bold" w:hAnsi="Times New Roman Bold"/>
          <w:b/>
          <w:spacing w:val="-16"/>
          <w:szCs w:val="28"/>
        </w:rPr>
        <w:t xml:space="preserve">5. </w:t>
      </w:r>
      <w:r w:rsidRPr="00B330CE">
        <w:rPr>
          <w:rFonts w:ascii="Times New Roman Bold" w:hAnsi="Times New Roman Bold"/>
          <w:b/>
          <w:noProof/>
          <w:spacing w:val="-16"/>
          <w:szCs w:val="28"/>
        </w:rPr>
        <w:t>Định hướng  nhân rộng kết quả các đề tài/dự án trong thời gian tới (năm …….)</w:t>
      </w:r>
    </w:p>
    <w:p w:rsidR="00990FF6" w:rsidRPr="00CD7DDD" w:rsidRDefault="00990FF6" w:rsidP="00B330CE">
      <w:pPr>
        <w:spacing w:after="120"/>
        <w:ind w:firstLine="720"/>
        <w:rPr>
          <w:szCs w:val="28"/>
        </w:rPr>
      </w:pPr>
      <w:r>
        <w:rPr>
          <w:noProof/>
          <w:sz w:val="16"/>
          <w:szCs w:val="16"/>
        </w:rPr>
        <w:t>……………………………………………………………………………………………………………………………………………</w:t>
      </w:r>
    </w:p>
    <w:p w:rsidR="00CD7DDD" w:rsidRPr="00CD7DDD" w:rsidRDefault="00CD7DDD" w:rsidP="00330C4A">
      <w:pPr>
        <w:spacing w:after="120" w:line="360" w:lineRule="exact"/>
        <w:ind w:firstLine="720"/>
        <w:rPr>
          <w:b/>
          <w:noProof/>
          <w:szCs w:val="28"/>
        </w:rPr>
      </w:pPr>
      <w:r w:rsidRPr="00990FF6">
        <w:rPr>
          <w:b/>
          <w:szCs w:val="28"/>
        </w:rPr>
        <w:t>6.</w:t>
      </w:r>
      <w:r w:rsidRPr="00CD7DDD">
        <w:rPr>
          <w:szCs w:val="28"/>
        </w:rPr>
        <w:t xml:space="preserve"> </w:t>
      </w:r>
      <w:r w:rsidRPr="00CD7DDD">
        <w:rPr>
          <w:b/>
          <w:noProof/>
          <w:szCs w:val="28"/>
        </w:rPr>
        <w:t xml:space="preserve">Đề xuất, kiến nghị  </w:t>
      </w:r>
    </w:p>
    <w:p w:rsidR="00990FF6" w:rsidRPr="00CD7DDD" w:rsidRDefault="00990FF6" w:rsidP="00330C4A">
      <w:pPr>
        <w:spacing w:after="120" w:line="360" w:lineRule="exact"/>
        <w:ind w:firstLine="720"/>
        <w:rPr>
          <w:szCs w:val="28"/>
        </w:rPr>
      </w:pPr>
      <w:r>
        <w:rPr>
          <w:noProof/>
          <w:sz w:val="16"/>
          <w:szCs w:val="16"/>
        </w:rPr>
        <w:t>……………………………………………………………………………………………………………………………………………</w:t>
      </w:r>
    </w:p>
    <w:tbl>
      <w:tblPr>
        <w:tblW w:w="9606" w:type="dxa"/>
        <w:jc w:val="center"/>
        <w:tblLayout w:type="fixed"/>
        <w:tblLook w:val="04A0" w:firstRow="1" w:lastRow="0" w:firstColumn="1" w:lastColumn="0" w:noHBand="0" w:noVBand="1"/>
      </w:tblPr>
      <w:tblGrid>
        <w:gridCol w:w="4261"/>
        <w:gridCol w:w="5345"/>
      </w:tblGrid>
      <w:tr w:rsidR="00CD7DDD" w:rsidRPr="00CB17BB" w:rsidTr="006252FB">
        <w:trPr>
          <w:jc w:val="center"/>
        </w:trPr>
        <w:tc>
          <w:tcPr>
            <w:tcW w:w="4245" w:type="dxa"/>
          </w:tcPr>
          <w:p w:rsidR="00CD7DDD" w:rsidRPr="00CB17BB" w:rsidRDefault="00CD7DDD" w:rsidP="00330C4A">
            <w:pPr>
              <w:jc w:val="left"/>
              <w:rPr>
                <w:b/>
                <w:sz w:val="24"/>
                <w:szCs w:val="24"/>
              </w:rPr>
            </w:pPr>
            <w:r w:rsidRPr="00CB17BB">
              <w:rPr>
                <w:b/>
                <w:i/>
                <w:sz w:val="24"/>
                <w:szCs w:val="24"/>
              </w:rPr>
              <w:t xml:space="preserve"> Nơi nhận</w:t>
            </w:r>
            <w:r w:rsidRPr="00CB17BB">
              <w:rPr>
                <w:b/>
                <w:sz w:val="24"/>
                <w:szCs w:val="24"/>
              </w:rPr>
              <w:t>:</w:t>
            </w:r>
          </w:p>
          <w:p w:rsidR="00CD7DDD" w:rsidRPr="00CB17BB" w:rsidRDefault="00CD7DDD" w:rsidP="00330C4A">
            <w:pPr>
              <w:jc w:val="left"/>
              <w:rPr>
                <w:sz w:val="22"/>
              </w:rPr>
            </w:pPr>
            <w:r w:rsidRPr="00CB17BB">
              <w:rPr>
                <w:sz w:val="22"/>
              </w:rPr>
              <w:t>- UBND tỉnh Bắc Kạn;</w:t>
            </w:r>
          </w:p>
          <w:p w:rsidR="00CD7DDD" w:rsidRPr="00CB17BB" w:rsidRDefault="00CD7DDD" w:rsidP="00330C4A">
            <w:pPr>
              <w:jc w:val="left"/>
              <w:rPr>
                <w:szCs w:val="24"/>
              </w:rPr>
            </w:pPr>
            <w:r w:rsidRPr="00CB17BB">
              <w:rPr>
                <w:sz w:val="22"/>
              </w:rPr>
              <w:t>- Sở KH&amp;CN.</w:t>
            </w:r>
          </w:p>
        </w:tc>
        <w:tc>
          <w:tcPr>
            <w:tcW w:w="5326" w:type="dxa"/>
          </w:tcPr>
          <w:p w:rsidR="00CD7DDD" w:rsidRPr="00CB17BB" w:rsidRDefault="00CD7DDD" w:rsidP="006252FB">
            <w:pPr>
              <w:keepNext/>
              <w:autoSpaceDE w:val="0"/>
              <w:autoSpaceDN w:val="0"/>
              <w:jc w:val="center"/>
              <w:outlineLvl w:val="5"/>
              <w:rPr>
                <w:b/>
                <w:iCs/>
                <w:sz w:val="26"/>
                <w:szCs w:val="26"/>
                <w:lang w:val="en-GB"/>
              </w:rPr>
            </w:pPr>
            <w:r w:rsidRPr="00CB17BB">
              <w:rPr>
                <w:b/>
                <w:iCs/>
                <w:sz w:val="26"/>
                <w:szCs w:val="26"/>
                <w:lang w:val="en-GB"/>
              </w:rPr>
              <w:t>Thủ trưởng</w:t>
            </w:r>
          </w:p>
          <w:p w:rsidR="00CD7DDD" w:rsidRPr="00CB17BB" w:rsidRDefault="00CD7DDD" w:rsidP="006252FB">
            <w:pPr>
              <w:keepNext/>
              <w:autoSpaceDE w:val="0"/>
              <w:autoSpaceDN w:val="0"/>
              <w:jc w:val="center"/>
              <w:outlineLvl w:val="5"/>
              <w:rPr>
                <w:b/>
                <w:iCs/>
                <w:sz w:val="26"/>
                <w:szCs w:val="26"/>
                <w:lang w:val="en-GB"/>
              </w:rPr>
            </w:pPr>
            <w:r w:rsidRPr="00CB17BB">
              <w:rPr>
                <w:b/>
                <w:iCs/>
                <w:sz w:val="26"/>
                <w:szCs w:val="26"/>
                <w:lang w:val="en-GB"/>
              </w:rPr>
              <w:t>Cơ quan, đơn vị, địa phương báo cáo</w:t>
            </w:r>
          </w:p>
          <w:p w:rsidR="00CD7DDD" w:rsidRPr="00CB17BB" w:rsidRDefault="00CD7DDD" w:rsidP="005550F9">
            <w:pPr>
              <w:jc w:val="center"/>
              <w:rPr>
                <w:i/>
                <w:sz w:val="24"/>
                <w:szCs w:val="24"/>
              </w:rPr>
            </w:pPr>
            <w:r w:rsidRPr="00CB17BB">
              <w:rPr>
                <w:i/>
                <w:noProof/>
                <w:sz w:val="24"/>
                <w:szCs w:val="24"/>
              </w:rPr>
              <w:t>(</w:t>
            </w:r>
            <w:r w:rsidR="005550F9">
              <w:rPr>
                <w:i/>
                <w:noProof/>
                <w:sz w:val="24"/>
                <w:szCs w:val="24"/>
              </w:rPr>
              <w:t>h</w:t>
            </w:r>
            <w:r w:rsidRPr="00CB17BB">
              <w:rPr>
                <w:i/>
                <w:noProof/>
                <w:sz w:val="24"/>
                <w:szCs w:val="24"/>
              </w:rPr>
              <w:t>ọ tên, chữ ký, đóng dấu)</w:t>
            </w:r>
          </w:p>
        </w:tc>
      </w:tr>
    </w:tbl>
    <w:p w:rsidR="00331633" w:rsidRPr="006252FB" w:rsidRDefault="00331633" w:rsidP="006252FB">
      <w:pPr>
        <w:pStyle w:val="NormalWeb"/>
        <w:spacing w:before="0" w:beforeAutospacing="0" w:after="0" w:afterAutospacing="0"/>
        <w:jc w:val="center"/>
        <w:rPr>
          <w:b/>
          <w:sz w:val="28"/>
          <w:szCs w:val="28"/>
          <w:lang w:val="en-US"/>
        </w:rPr>
      </w:pPr>
      <w:r w:rsidRPr="006252FB">
        <w:rPr>
          <w:b/>
          <w:sz w:val="28"/>
          <w:szCs w:val="28"/>
        </w:rPr>
        <w:lastRenderedPageBreak/>
        <w:t xml:space="preserve">Mẫu số </w:t>
      </w:r>
      <w:r w:rsidRPr="006252FB">
        <w:rPr>
          <w:b/>
          <w:sz w:val="28"/>
          <w:szCs w:val="28"/>
          <w:lang w:val="en-US"/>
        </w:rPr>
        <w:t>06</w:t>
      </w:r>
    </w:p>
    <w:p w:rsidR="00331633" w:rsidRPr="006252FB" w:rsidRDefault="00331633" w:rsidP="006252FB">
      <w:pPr>
        <w:jc w:val="center"/>
        <w:rPr>
          <w:b/>
          <w:szCs w:val="28"/>
        </w:rPr>
      </w:pPr>
      <w:r w:rsidRPr="006252FB">
        <w:rPr>
          <w:b/>
          <w:szCs w:val="28"/>
        </w:rPr>
        <w:t xml:space="preserve">ĐỀ CƯƠNG </w:t>
      </w:r>
    </w:p>
    <w:p w:rsidR="00331633" w:rsidRPr="006252FB" w:rsidRDefault="00331633" w:rsidP="006252FB">
      <w:pPr>
        <w:jc w:val="center"/>
        <w:rPr>
          <w:b/>
          <w:szCs w:val="28"/>
        </w:rPr>
      </w:pPr>
      <w:r w:rsidRPr="006252FB">
        <w:rPr>
          <w:b/>
          <w:szCs w:val="28"/>
        </w:rPr>
        <w:t>Báo cáo Tài nguyên nước của các sở, ngành, địa phương</w:t>
      </w:r>
    </w:p>
    <w:p w:rsidR="00331633" w:rsidRPr="00BE7993" w:rsidRDefault="00331633" w:rsidP="00B330CE">
      <w:pPr>
        <w:spacing w:before="120" w:after="120" w:line="360" w:lineRule="exact"/>
        <w:ind w:firstLine="720"/>
        <w:rPr>
          <w:rFonts w:ascii="Times New Roman Bold" w:hAnsi="Times New Roman Bold"/>
          <w:b/>
          <w:spacing w:val="10"/>
          <w:szCs w:val="28"/>
        </w:rPr>
      </w:pPr>
      <w:r w:rsidRPr="00BE7993">
        <w:rPr>
          <w:rFonts w:ascii="Times New Roman Bold" w:hAnsi="Times New Roman Bold"/>
          <w:b/>
          <w:spacing w:val="10"/>
          <w:szCs w:val="28"/>
        </w:rPr>
        <w:t>I. Kết quả công tác quản lý tài nguyên nước của các ngành, lĩnh vực, đị</w:t>
      </w:r>
      <w:r w:rsidR="00E65AFB" w:rsidRPr="00BE7993">
        <w:rPr>
          <w:rFonts w:ascii="Times New Roman Bold" w:hAnsi="Times New Roman Bold"/>
          <w:b/>
          <w:spacing w:val="10"/>
          <w:szCs w:val="28"/>
        </w:rPr>
        <w:t>a phương</w:t>
      </w:r>
    </w:p>
    <w:p w:rsidR="00331633" w:rsidRPr="006252FB" w:rsidRDefault="00331633" w:rsidP="00B330CE">
      <w:pPr>
        <w:widowControl w:val="0"/>
        <w:spacing w:before="120" w:after="120" w:line="360" w:lineRule="exact"/>
        <w:ind w:firstLine="720"/>
        <w:rPr>
          <w:rStyle w:val="CommentReference"/>
          <w:b/>
          <w:sz w:val="28"/>
          <w:szCs w:val="28"/>
        </w:rPr>
      </w:pPr>
      <w:r w:rsidRPr="006252FB">
        <w:rPr>
          <w:b/>
          <w:szCs w:val="28"/>
        </w:rPr>
        <w:t>1</w:t>
      </w:r>
      <w:r w:rsidRPr="006252FB">
        <w:rPr>
          <w:rStyle w:val="CommentReference"/>
          <w:b/>
          <w:sz w:val="28"/>
          <w:szCs w:val="28"/>
        </w:rPr>
        <w:t>. Sở Nông nghiệp và Phát triể</w:t>
      </w:r>
      <w:r w:rsidR="00E65AFB">
        <w:rPr>
          <w:rStyle w:val="CommentReference"/>
          <w:b/>
          <w:sz w:val="28"/>
          <w:szCs w:val="28"/>
        </w:rPr>
        <w:t>n nông thôn</w:t>
      </w:r>
    </w:p>
    <w:p w:rsidR="00331633" w:rsidRPr="006252FB" w:rsidRDefault="00331633" w:rsidP="00B330CE">
      <w:pPr>
        <w:shd w:val="clear" w:color="auto" w:fill="FFFFFF"/>
        <w:spacing w:before="120" w:after="120" w:line="360" w:lineRule="exact"/>
        <w:ind w:firstLine="720"/>
        <w:rPr>
          <w:bCs/>
          <w:szCs w:val="28"/>
          <w:lang w:val="sv-SE"/>
        </w:rPr>
      </w:pPr>
      <w:r w:rsidRPr="006252FB">
        <w:rPr>
          <w:bCs/>
          <w:szCs w:val="28"/>
        </w:rPr>
        <w:t>1.1. Công tác quản lý khai thác và bảo vệ các công trình thủy lợi, sử dụng nguồn nước vào mục đích phát triển nông nghiệp, thủy sản trên địa bàn tỉnh.</w:t>
      </w:r>
    </w:p>
    <w:p w:rsidR="00331633" w:rsidRPr="006252FB" w:rsidRDefault="00331633" w:rsidP="00B330CE">
      <w:pPr>
        <w:pStyle w:val="Nidung"/>
        <w:spacing w:before="120" w:after="120" w:line="360" w:lineRule="exact"/>
        <w:ind w:firstLine="720"/>
        <w:rPr>
          <w:lang w:val="sv-SE"/>
        </w:rPr>
      </w:pPr>
      <w:r w:rsidRPr="006252FB">
        <w:rPr>
          <w:lang w:val="sv-SE"/>
        </w:rPr>
        <w:t>1.2. Công tác tổ chức thực hiện các hoạt động liên quan đến chương trình nước sạch và vệ sinh môi trường.</w:t>
      </w:r>
    </w:p>
    <w:p w:rsidR="00331633" w:rsidRPr="006252FB" w:rsidRDefault="00331633" w:rsidP="00B330CE">
      <w:pPr>
        <w:widowControl w:val="0"/>
        <w:spacing w:before="120" w:after="120" w:line="360" w:lineRule="exact"/>
        <w:ind w:firstLine="720"/>
        <w:rPr>
          <w:b/>
          <w:szCs w:val="28"/>
          <w:lang w:val="sv-SE"/>
        </w:rPr>
      </w:pPr>
      <w:r w:rsidRPr="006252FB">
        <w:rPr>
          <w:rStyle w:val="CommentReference"/>
          <w:b/>
          <w:sz w:val="28"/>
          <w:szCs w:val="28"/>
          <w:lang w:val="sv-SE"/>
        </w:rPr>
        <w:t>2</w:t>
      </w:r>
      <w:r w:rsidRPr="006252FB">
        <w:rPr>
          <w:b/>
          <w:szCs w:val="28"/>
          <w:lang w:val="sv-SE"/>
        </w:rPr>
        <w:t>. Sở xây dựng:</w:t>
      </w:r>
      <w:r w:rsidRPr="006252FB">
        <w:rPr>
          <w:szCs w:val="28"/>
          <w:lang w:val="sv-SE"/>
        </w:rPr>
        <w:t xml:space="preserve"> Công tác cấp nước an toàn của các công trình cấp nước đô thị trên địa bàn tỉnh.</w:t>
      </w:r>
    </w:p>
    <w:p w:rsidR="00331633" w:rsidRPr="00B330CE" w:rsidRDefault="00331633" w:rsidP="00B61210">
      <w:pPr>
        <w:widowControl w:val="0"/>
        <w:spacing w:before="120" w:after="120" w:line="380" w:lineRule="exact"/>
        <w:ind w:firstLine="720"/>
        <w:rPr>
          <w:spacing w:val="-4"/>
          <w:szCs w:val="28"/>
        </w:rPr>
      </w:pPr>
      <w:r w:rsidRPr="00B330CE">
        <w:rPr>
          <w:b/>
          <w:spacing w:val="-4"/>
          <w:szCs w:val="28"/>
          <w:lang w:val="sv-SE"/>
        </w:rPr>
        <w:t xml:space="preserve">3. Sở Công thương: </w:t>
      </w:r>
      <w:r w:rsidRPr="00B330CE">
        <w:rPr>
          <w:spacing w:val="-4"/>
          <w:szCs w:val="28"/>
        </w:rPr>
        <w:t xml:space="preserve">Tình hình hoạt động thủy điện trên địa bàn tỉnh Bắc Kạn; </w:t>
      </w:r>
      <w:r w:rsidR="00E65AFB" w:rsidRPr="00B330CE">
        <w:rPr>
          <w:spacing w:val="-4"/>
          <w:szCs w:val="28"/>
          <w:lang w:val="sv-SE"/>
        </w:rPr>
        <w:t>c</w:t>
      </w:r>
      <w:r w:rsidRPr="00B330CE">
        <w:rPr>
          <w:spacing w:val="-4"/>
          <w:szCs w:val="28"/>
          <w:lang w:val="sv-SE" w:eastAsia="vi-VN"/>
        </w:rPr>
        <w:t>ông tác đảm bảo công trình khai thác, sử dụng tài nguyên nước mặt phục vụ thủy điện</w:t>
      </w:r>
      <w:r w:rsidR="0021327F" w:rsidRPr="00B330CE">
        <w:rPr>
          <w:spacing w:val="-4"/>
          <w:szCs w:val="28"/>
          <w:lang w:val="sv-SE" w:eastAsia="vi-VN"/>
        </w:rPr>
        <w:t>.</w:t>
      </w:r>
    </w:p>
    <w:p w:rsidR="00331633" w:rsidRPr="00B330CE" w:rsidRDefault="00331633" w:rsidP="00B61210">
      <w:pPr>
        <w:spacing w:before="120" w:after="120" w:line="380" w:lineRule="exact"/>
        <w:ind w:firstLine="720"/>
        <w:rPr>
          <w:spacing w:val="-4"/>
          <w:szCs w:val="28"/>
          <w:lang w:val="sv-SE"/>
        </w:rPr>
      </w:pPr>
      <w:r w:rsidRPr="00B330CE">
        <w:rPr>
          <w:b/>
          <w:spacing w:val="-4"/>
          <w:szCs w:val="28"/>
          <w:lang w:val="sv-SE"/>
        </w:rPr>
        <w:t xml:space="preserve">4. Cục thuế tỉnh: </w:t>
      </w:r>
      <w:r w:rsidRPr="00B330CE">
        <w:rPr>
          <w:spacing w:val="-4"/>
          <w:szCs w:val="28"/>
          <w:lang w:val="sv-SE"/>
        </w:rPr>
        <w:t>Tình hình thực hiện việc thu tiền cấp quyền khai thác sử dụng tài nguyên nước và các nghĩa vụ tài chính liên quan đến tài nguyên nước liên quan.</w:t>
      </w:r>
    </w:p>
    <w:p w:rsidR="00331633" w:rsidRPr="006252FB" w:rsidRDefault="00331633" w:rsidP="00B61210">
      <w:pPr>
        <w:spacing w:before="120" w:after="120" w:line="380" w:lineRule="exact"/>
        <w:ind w:firstLine="720"/>
        <w:rPr>
          <w:b/>
          <w:szCs w:val="28"/>
          <w:lang w:val="sv-SE"/>
        </w:rPr>
      </w:pPr>
      <w:r w:rsidRPr="006252FB">
        <w:rPr>
          <w:b/>
          <w:szCs w:val="28"/>
          <w:lang w:val="sv-SE"/>
        </w:rPr>
        <w:t xml:space="preserve">5. Các </w:t>
      </w:r>
      <w:r w:rsidR="00E65AFB">
        <w:rPr>
          <w:b/>
          <w:szCs w:val="28"/>
          <w:lang w:val="sv-SE"/>
        </w:rPr>
        <w:t>s</w:t>
      </w:r>
      <w:r w:rsidRPr="006252FB">
        <w:rPr>
          <w:b/>
          <w:szCs w:val="28"/>
          <w:lang w:val="sv-SE"/>
        </w:rPr>
        <w:t>ở</w:t>
      </w:r>
      <w:r w:rsidR="00E65AFB">
        <w:rPr>
          <w:b/>
          <w:szCs w:val="28"/>
          <w:lang w:val="sv-SE"/>
        </w:rPr>
        <w:t>,</w:t>
      </w:r>
      <w:r w:rsidRPr="006252FB">
        <w:rPr>
          <w:b/>
          <w:szCs w:val="28"/>
          <w:lang w:val="sv-SE"/>
        </w:rPr>
        <w:t xml:space="preserve"> ngành khác có liên quan theo lĩnh vực ngành quản lý khi có yêu cầu thực hiện báo cáo.</w:t>
      </w:r>
    </w:p>
    <w:p w:rsidR="00331633" w:rsidRPr="006252FB" w:rsidRDefault="00331633" w:rsidP="00B61210">
      <w:pPr>
        <w:widowControl w:val="0"/>
        <w:spacing w:before="120" w:after="120" w:line="380" w:lineRule="exact"/>
        <w:ind w:firstLine="720"/>
        <w:rPr>
          <w:b/>
          <w:szCs w:val="28"/>
          <w:lang w:val="vi-VN"/>
        </w:rPr>
      </w:pPr>
      <w:r w:rsidRPr="006252FB">
        <w:rPr>
          <w:b/>
          <w:szCs w:val="28"/>
        </w:rPr>
        <w:t xml:space="preserve">6. </w:t>
      </w:r>
      <w:r w:rsidRPr="006252FB">
        <w:rPr>
          <w:b/>
          <w:szCs w:val="28"/>
          <w:lang w:val="vi-VN"/>
        </w:rPr>
        <w:t>Tình hình quản lý tài nguyên nước tại các huyện, thành phố</w:t>
      </w:r>
    </w:p>
    <w:p w:rsidR="00331633" w:rsidRPr="006252FB" w:rsidRDefault="00331633" w:rsidP="00B61210">
      <w:pPr>
        <w:widowControl w:val="0"/>
        <w:spacing w:before="120" w:after="120" w:line="380" w:lineRule="exact"/>
        <w:ind w:firstLine="720"/>
        <w:rPr>
          <w:szCs w:val="28"/>
          <w:lang w:val="vi-VN"/>
        </w:rPr>
      </w:pPr>
      <w:r w:rsidRPr="006252FB">
        <w:rPr>
          <w:szCs w:val="28"/>
        </w:rPr>
        <w:t>a</w:t>
      </w:r>
      <w:r w:rsidR="006252FB">
        <w:rPr>
          <w:szCs w:val="28"/>
        </w:rPr>
        <w:t>)</w:t>
      </w:r>
      <w:r w:rsidRPr="006252FB">
        <w:rPr>
          <w:szCs w:val="28"/>
          <w:lang w:val="vi-VN"/>
        </w:rPr>
        <w:t xml:space="preserve"> </w:t>
      </w:r>
      <w:r w:rsidRPr="006252FB">
        <w:rPr>
          <w:color w:val="000000"/>
          <w:szCs w:val="28"/>
          <w:lang w:val="nl-NL"/>
        </w:rPr>
        <w:t>Công tác xây dựng và ban hành văn bản quy phạm pháp luật, tuyên truyền phổ biến pháp luật về tài nguyên nước</w:t>
      </w:r>
      <w:r w:rsidR="00F65F5A">
        <w:rPr>
          <w:color w:val="000000"/>
          <w:szCs w:val="28"/>
          <w:lang w:val="nl-NL"/>
        </w:rPr>
        <w:t>.</w:t>
      </w:r>
    </w:p>
    <w:p w:rsidR="00331633" w:rsidRPr="006252FB" w:rsidRDefault="00331633" w:rsidP="00B330CE">
      <w:pPr>
        <w:widowControl w:val="0"/>
        <w:spacing w:before="120" w:after="120" w:line="360" w:lineRule="exact"/>
        <w:ind w:firstLine="720"/>
        <w:rPr>
          <w:color w:val="000000"/>
          <w:szCs w:val="28"/>
          <w:lang w:val="nl-NL"/>
        </w:rPr>
      </w:pPr>
      <w:r w:rsidRPr="006252FB">
        <w:rPr>
          <w:szCs w:val="28"/>
        </w:rPr>
        <w:t>b</w:t>
      </w:r>
      <w:r w:rsidR="006252FB">
        <w:rPr>
          <w:szCs w:val="28"/>
        </w:rPr>
        <w:t>)</w:t>
      </w:r>
      <w:r w:rsidRPr="006252FB">
        <w:rPr>
          <w:szCs w:val="28"/>
          <w:lang w:val="vi-VN"/>
        </w:rPr>
        <w:t xml:space="preserve"> Công tác quản lý nhà nước về tài nguyên nước trên địa bàn</w:t>
      </w:r>
      <w:r w:rsidRPr="006252FB">
        <w:rPr>
          <w:szCs w:val="28"/>
        </w:rPr>
        <w:t xml:space="preserve"> bao gồm: </w:t>
      </w:r>
      <w:r w:rsidR="009A2A93">
        <w:rPr>
          <w:color w:val="000000"/>
          <w:szCs w:val="28"/>
          <w:lang w:val="nl-NL"/>
        </w:rPr>
        <w:t>V</w:t>
      </w:r>
      <w:r w:rsidRPr="006252FB">
        <w:rPr>
          <w:color w:val="000000"/>
          <w:szCs w:val="28"/>
          <w:lang w:val="nl-NL"/>
        </w:rPr>
        <w:t xml:space="preserve">iệc thực hiện giấy phép tài nguyên nước của tổ chức, cá nhân trên địa bàn; </w:t>
      </w:r>
      <w:r w:rsidRPr="006252FB">
        <w:rPr>
          <w:szCs w:val="28"/>
        </w:rPr>
        <w:t>rà soát, kiểm tra các đối tượng khai thác, sử dụng tài nguyên nước, xả nước thải vào nguồn nước</w:t>
      </w:r>
      <w:r w:rsidRPr="006252FB">
        <w:rPr>
          <w:color w:val="000000"/>
          <w:szCs w:val="28"/>
          <w:lang w:val="nl-NL"/>
        </w:rPr>
        <w:t>; công tác cắm mốc hành lang bảo vệ nguồn nước; quản lý, bảo vệ vùng bảo hộ vệ sinh lấy nước sinh hoạt; việc trám lấp giếng không sử dụng theo quy định; hành nghề khoan nước dưới đất trên địa bàn.</w:t>
      </w:r>
    </w:p>
    <w:p w:rsidR="00331633" w:rsidRPr="006252FB" w:rsidRDefault="00331633" w:rsidP="00B61210">
      <w:pPr>
        <w:widowControl w:val="0"/>
        <w:spacing w:before="120" w:after="120" w:line="380" w:lineRule="exact"/>
        <w:ind w:firstLine="720"/>
        <w:rPr>
          <w:color w:val="000000"/>
          <w:szCs w:val="28"/>
          <w:lang w:val="nl-NL"/>
        </w:rPr>
      </w:pPr>
      <w:r w:rsidRPr="006252FB">
        <w:rPr>
          <w:szCs w:val="28"/>
        </w:rPr>
        <w:t>c</w:t>
      </w:r>
      <w:r w:rsidR="006252FB">
        <w:rPr>
          <w:szCs w:val="28"/>
        </w:rPr>
        <w:t>)</w:t>
      </w:r>
      <w:r w:rsidRPr="006252FB">
        <w:rPr>
          <w:szCs w:val="28"/>
        </w:rPr>
        <w:t xml:space="preserve"> Tình hình thực hiện công tác thanh tra, kiểm tra, giải quyết tranh chấp, xử lý vi phạm pháp luật về tài nguyên nước</w:t>
      </w:r>
      <w:r w:rsidR="001C375F">
        <w:rPr>
          <w:szCs w:val="28"/>
        </w:rPr>
        <w:t>.</w:t>
      </w:r>
    </w:p>
    <w:p w:rsidR="00331633" w:rsidRPr="006252FB" w:rsidRDefault="00331633" w:rsidP="00B61210">
      <w:pPr>
        <w:widowControl w:val="0"/>
        <w:spacing w:before="120" w:after="120" w:line="380" w:lineRule="exact"/>
        <w:ind w:firstLine="720"/>
        <w:rPr>
          <w:b/>
          <w:szCs w:val="28"/>
          <w:lang w:val="vi-VN"/>
        </w:rPr>
      </w:pPr>
      <w:r w:rsidRPr="006252FB">
        <w:rPr>
          <w:b/>
          <w:szCs w:val="28"/>
          <w:lang w:val="vi-VN"/>
        </w:rPr>
        <w:t>II. Thuận lợi, khó khăn:</w:t>
      </w:r>
    </w:p>
    <w:p w:rsidR="00331633" w:rsidRPr="006252FB" w:rsidRDefault="00331633" w:rsidP="00B61210">
      <w:pPr>
        <w:widowControl w:val="0"/>
        <w:spacing w:before="120" w:after="120" w:line="380" w:lineRule="exact"/>
        <w:ind w:firstLine="720"/>
        <w:rPr>
          <w:b/>
          <w:szCs w:val="28"/>
          <w:lang w:val="vi-VN"/>
        </w:rPr>
      </w:pPr>
      <w:r w:rsidRPr="006252FB">
        <w:rPr>
          <w:b/>
          <w:szCs w:val="28"/>
          <w:lang w:val="vi-VN"/>
        </w:rPr>
        <w:t>1. Thuận lợi:</w:t>
      </w:r>
    </w:p>
    <w:p w:rsidR="00331633" w:rsidRPr="006252FB" w:rsidRDefault="00331633" w:rsidP="00B61210">
      <w:pPr>
        <w:widowControl w:val="0"/>
        <w:tabs>
          <w:tab w:val="left" w:pos="3690"/>
        </w:tabs>
        <w:spacing w:before="120" w:after="120" w:line="380" w:lineRule="exact"/>
        <w:ind w:firstLine="720"/>
        <w:rPr>
          <w:b/>
          <w:szCs w:val="28"/>
          <w:lang w:val="vi-VN"/>
        </w:rPr>
      </w:pPr>
      <w:r w:rsidRPr="006252FB">
        <w:rPr>
          <w:b/>
          <w:szCs w:val="28"/>
          <w:lang w:val="vi-VN"/>
        </w:rPr>
        <w:t>2. Khó khăn, vướng mắc:</w:t>
      </w:r>
      <w:r w:rsidRPr="006252FB">
        <w:rPr>
          <w:b/>
          <w:szCs w:val="28"/>
          <w:lang w:val="vi-VN"/>
        </w:rPr>
        <w:tab/>
      </w:r>
    </w:p>
    <w:p w:rsidR="00331633" w:rsidRPr="006252FB" w:rsidRDefault="00331633" w:rsidP="00B61210">
      <w:pPr>
        <w:widowControl w:val="0"/>
        <w:spacing w:before="120" w:after="120" w:line="380" w:lineRule="exact"/>
        <w:ind w:firstLine="720"/>
        <w:rPr>
          <w:szCs w:val="28"/>
        </w:rPr>
      </w:pPr>
      <w:r w:rsidRPr="006252FB">
        <w:rPr>
          <w:b/>
          <w:szCs w:val="28"/>
          <w:lang w:val="vi-VN"/>
        </w:rPr>
        <w:t>III. Đề xuất, kiến nghị:</w:t>
      </w:r>
    </w:p>
    <w:p w:rsidR="00331633" w:rsidRPr="00CB17BB" w:rsidRDefault="00331633" w:rsidP="00331633">
      <w:pPr>
        <w:rPr>
          <w:lang w:val="nl-NL"/>
        </w:rPr>
        <w:sectPr w:rsidR="00331633" w:rsidRPr="00CB17BB" w:rsidSect="00B330CE">
          <w:pgSz w:w="11907" w:h="16840" w:code="9"/>
          <w:pgMar w:top="1474" w:right="1304" w:bottom="1270" w:left="1259" w:header="720" w:footer="720" w:gutter="0"/>
          <w:cols w:space="720"/>
          <w:titlePg/>
          <w:docGrid w:linePitch="326"/>
        </w:sectPr>
      </w:pPr>
    </w:p>
    <w:p w:rsidR="00331633" w:rsidRDefault="00331633" w:rsidP="006252FB">
      <w:pPr>
        <w:pStyle w:val="NormalWeb"/>
        <w:spacing w:before="0" w:beforeAutospacing="0" w:after="120" w:afterAutospacing="0"/>
        <w:jc w:val="center"/>
        <w:rPr>
          <w:b/>
          <w:sz w:val="28"/>
          <w:szCs w:val="28"/>
          <w:lang w:val="en-US"/>
        </w:rPr>
      </w:pPr>
      <w:r w:rsidRPr="00CB17BB">
        <w:rPr>
          <w:b/>
          <w:sz w:val="28"/>
          <w:szCs w:val="28"/>
        </w:rPr>
        <w:lastRenderedPageBreak/>
        <w:t xml:space="preserve">Mẫu số </w:t>
      </w:r>
      <w:r>
        <w:rPr>
          <w:b/>
          <w:sz w:val="28"/>
          <w:szCs w:val="28"/>
          <w:lang w:val="en-US"/>
        </w:rPr>
        <w:t>07</w:t>
      </w:r>
    </w:p>
    <w:tbl>
      <w:tblPr>
        <w:tblStyle w:val="TableGrid"/>
        <w:tblW w:w="977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6"/>
      </w:tblGrid>
      <w:tr w:rsidR="006252FB" w:rsidTr="00B330CE">
        <w:tc>
          <w:tcPr>
            <w:tcW w:w="4962" w:type="dxa"/>
          </w:tcPr>
          <w:p w:rsidR="006252FB" w:rsidRPr="006252FB" w:rsidRDefault="006252FB" w:rsidP="006824DB">
            <w:pPr>
              <w:pStyle w:val="NormalWeb"/>
              <w:spacing w:before="0" w:beforeAutospacing="0" w:after="0" w:afterAutospacing="0"/>
              <w:jc w:val="center"/>
              <w:rPr>
                <w:sz w:val="26"/>
                <w:szCs w:val="26"/>
              </w:rPr>
            </w:pPr>
            <w:r w:rsidRPr="006252FB">
              <w:rPr>
                <w:sz w:val="26"/>
                <w:szCs w:val="26"/>
              </w:rPr>
              <w:t>SỞ LĐ-TB&amp;XH TỈNH BẮC KẠN</w:t>
            </w:r>
          </w:p>
          <w:p w:rsidR="006252FB" w:rsidRPr="006252FB" w:rsidRDefault="006252FB" w:rsidP="006824DB">
            <w:pPr>
              <w:pStyle w:val="NormalWeb"/>
              <w:spacing w:before="0" w:beforeAutospacing="0" w:after="0" w:afterAutospacing="0"/>
              <w:jc w:val="center"/>
              <w:rPr>
                <w:b/>
                <w:sz w:val="26"/>
                <w:szCs w:val="26"/>
                <w:lang w:val="en-US"/>
              </w:rPr>
            </w:pPr>
            <w:r w:rsidRPr="00CB17BB">
              <w:rPr>
                <w:b/>
                <w:noProof/>
                <w:lang w:val="en-US" w:eastAsia="en-US"/>
              </w:rPr>
              <mc:AlternateContent>
                <mc:Choice Requires="wps">
                  <w:drawing>
                    <wp:anchor distT="0" distB="0" distL="114300" distR="114300" simplePos="0" relativeHeight="251664384" behindDoc="0" locked="0" layoutInCell="1" allowOverlap="1" wp14:anchorId="178B5C87" wp14:editId="586968C1">
                      <wp:simplePos x="0" y="0"/>
                      <wp:positionH relativeFrom="column">
                        <wp:posOffset>958850</wp:posOffset>
                      </wp:positionH>
                      <wp:positionV relativeFrom="paragraph">
                        <wp:posOffset>244780</wp:posOffset>
                      </wp:positionV>
                      <wp:extent cx="925781" cy="0"/>
                      <wp:effectExtent l="0" t="0" r="2730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F8304" id="Straight Arrow Connector 34" o:spid="_x0000_s1026" type="#_x0000_t32" style="position:absolute;margin-left:75.5pt;margin-top:19.25pt;width:72.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kJg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"/>
                  </w:pict>
                </mc:Fallback>
              </mc:AlternateContent>
            </w:r>
            <w:r w:rsidRPr="006252FB">
              <w:rPr>
                <w:b/>
                <w:sz w:val="26"/>
                <w:szCs w:val="26"/>
              </w:rPr>
              <w:t>CƠ SỞ BẢO TRỢ XÃ HỘI TỔNG HỢP</w:t>
            </w:r>
          </w:p>
        </w:tc>
        <w:tc>
          <w:tcPr>
            <w:tcW w:w="4816" w:type="dxa"/>
          </w:tcPr>
          <w:p w:rsidR="006252FB" w:rsidRPr="006824DB" w:rsidRDefault="006252FB" w:rsidP="006824DB">
            <w:pPr>
              <w:jc w:val="center"/>
              <w:rPr>
                <w:rFonts w:cs="Times New Roman"/>
                <w:b/>
                <w:spacing w:val="-12"/>
                <w:sz w:val="24"/>
                <w:szCs w:val="24"/>
              </w:rPr>
            </w:pPr>
            <w:r w:rsidRPr="006824DB">
              <w:rPr>
                <w:rFonts w:cs="Times New Roman"/>
                <w:sz w:val="24"/>
                <w:szCs w:val="24"/>
              </w:rPr>
              <w:t>C</w:t>
            </w:r>
            <w:r w:rsidRPr="006824DB">
              <w:rPr>
                <w:rFonts w:cs="Times New Roman"/>
                <w:b/>
                <w:spacing w:val="-12"/>
                <w:sz w:val="24"/>
                <w:szCs w:val="24"/>
              </w:rPr>
              <w:t>ỘNG HÒA XÃ HỘI CHỦ NGHĨA VIỆT NAM</w:t>
            </w:r>
          </w:p>
          <w:p w:rsidR="006252FB" w:rsidRPr="006252FB" w:rsidRDefault="006252FB" w:rsidP="006824DB">
            <w:pPr>
              <w:jc w:val="center"/>
              <w:rPr>
                <w:rFonts w:cs="Times New Roman"/>
                <w:b/>
                <w:spacing w:val="-12"/>
                <w:sz w:val="26"/>
                <w:szCs w:val="26"/>
              </w:rPr>
            </w:pPr>
            <w:r w:rsidRPr="006252FB">
              <w:rPr>
                <w:rFonts w:cs="Times New Roman"/>
                <w:b/>
                <w:sz w:val="26"/>
                <w:szCs w:val="26"/>
              </w:rPr>
              <w:t>Độc lập - Tự do - Hạnh phúc</w:t>
            </w:r>
          </w:p>
          <w:p w:rsidR="006252FB" w:rsidRPr="006252FB" w:rsidRDefault="006252FB" w:rsidP="006824DB">
            <w:pPr>
              <w:pStyle w:val="NormalWeb"/>
              <w:spacing w:before="0" w:beforeAutospacing="0" w:after="0" w:afterAutospacing="0"/>
              <w:jc w:val="center"/>
              <w:rPr>
                <w:b/>
                <w:sz w:val="26"/>
                <w:szCs w:val="26"/>
                <w:lang w:val="en-US"/>
              </w:rPr>
            </w:pPr>
            <w:r w:rsidRPr="00CB17BB">
              <w:rPr>
                <w:b/>
                <w:noProof/>
                <w:lang w:val="en-US" w:eastAsia="en-US"/>
              </w:rPr>
              <mc:AlternateContent>
                <mc:Choice Requires="wps">
                  <w:drawing>
                    <wp:anchor distT="0" distB="0" distL="114300" distR="114300" simplePos="0" relativeHeight="251675648" behindDoc="0" locked="0" layoutInCell="1" allowOverlap="1" wp14:anchorId="7D622D4F" wp14:editId="3A712410">
                      <wp:simplePos x="0" y="0"/>
                      <wp:positionH relativeFrom="column">
                        <wp:posOffset>468960</wp:posOffset>
                      </wp:positionH>
                      <wp:positionV relativeFrom="paragraph">
                        <wp:posOffset>19050</wp:posOffset>
                      </wp:positionV>
                      <wp:extent cx="1983740" cy="0"/>
                      <wp:effectExtent l="0" t="0" r="355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CF575" id="Straight Arrow Connector 4" o:spid="_x0000_s1026" type="#_x0000_t32" style="position:absolute;margin-left:36.95pt;margin-top:1.5pt;width:156.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AQJQIAAEo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"/>
                  </w:pict>
                </mc:Fallback>
              </mc:AlternateContent>
            </w:r>
          </w:p>
        </w:tc>
      </w:tr>
      <w:tr w:rsidR="006252FB" w:rsidTr="00B330CE">
        <w:tc>
          <w:tcPr>
            <w:tcW w:w="4962" w:type="dxa"/>
          </w:tcPr>
          <w:p w:rsidR="006252FB" w:rsidRDefault="006252FB" w:rsidP="006824DB">
            <w:pPr>
              <w:pStyle w:val="NormalWeb"/>
              <w:spacing w:before="0" w:beforeAutospacing="0" w:after="0" w:afterAutospacing="0"/>
              <w:jc w:val="center"/>
              <w:rPr>
                <w:b/>
                <w:sz w:val="28"/>
                <w:szCs w:val="28"/>
                <w:lang w:val="en-US"/>
              </w:rPr>
            </w:pPr>
            <w:r w:rsidRPr="00CB17BB">
              <w:t xml:space="preserve">Số          /BC-CSBTXHTH                       </w:t>
            </w:r>
          </w:p>
        </w:tc>
        <w:tc>
          <w:tcPr>
            <w:tcW w:w="4816" w:type="dxa"/>
          </w:tcPr>
          <w:p w:rsidR="006252FB" w:rsidRPr="006252FB" w:rsidRDefault="006252FB" w:rsidP="006824DB">
            <w:pPr>
              <w:rPr>
                <w:i/>
              </w:rPr>
            </w:pPr>
            <w:r w:rsidRPr="00CB17BB">
              <w:rPr>
                <w:b/>
              </w:rPr>
              <w:t xml:space="preserve">    </w:t>
            </w:r>
            <w:r w:rsidRPr="00CB17BB">
              <w:rPr>
                <w:i/>
              </w:rPr>
              <w:t>Bắc Kạ</w:t>
            </w:r>
            <w:r>
              <w:rPr>
                <w:i/>
              </w:rPr>
              <w:t>n, ngày     tháng     năm 202.</w:t>
            </w:r>
            <w:r w:rsidR="00A50587">
              <w:rPr>
                <w:i/>
              </w:rPr>
              <w:t>.</w:t>
            </w:r>
            <w:r>
              <w:rPr>
                <w:i/>
              </w:rPr>
              <w:t>.</w:t>
            </w:r>
          </w:p>
        </w:tc>
      </w:tr>
    </w:tbl>
    <w:p w:rsidR="00331633" w:rsidRPr="00CB17BB" w:rsidRDefault="00331633" w:rsidP="006824DB">
      <w:pPr>
        <w:spacing w:before="120"/>
        <w:jc w:val="center"/>
        <w:rPr>
          <w:b/>
        </w:rPr>
      </w:pPr>
      <w:r w:rsidRPr="00CB17BB">
        <w:rPr>
          <w:b/>
        </w:rPr>
        <w:t>BÁO CÁO</w:t>
      </w:r>
    </w:p>
    <w:p w:rsidR="006766A1" w:rsidRDefault="00331633" w:rsidP="006824DB">
      <w:pPr>
        <w:jc w:val="center"/>
        <w:rPr>
          <w:rFonts w:ascii="Times New Roman Bold" w:hAnsi="Times New Roman Bold"/>
          <w:b/>
          <w:szCs w:val="28"/>
        </w:rPr>
      </w:pPr>
      <w:r w:rsidRPr="006766A1">
        <w:rPr>
          <w:rFonts w:ascii="Times New Roman Bold" w:hAnsi="Times New Roman Bold"/>
          <w:b/>
          <w:szCs w:val="28"/>
        </w:rPr>
        <w:t xml:space="preserve">Tình hình sử dụng chi phí giải quyết nuôi con nuôi ngước ngoài </w:t>
      </w:r>
    </w:p>
    <w:p w:rsidR="006766A1" w:rsidRDefault="00331633" w:rsidP="006824DB">
      <w:pPr>
        <w:jc w:val="center"/>
        <w:rPr>
          <w:rFonts w:ascii="Times New Roman Bold" w:hAnsi="Times New Roman Bold"/>
          <w:b/>
          <w:szCs w:val="28"/>
        </w:rPr>
      </w:pPr>
      <w:r w:rsidRPr="006766A1">
        <w:rPr>
          <w:rFonts w:ascii="Times New Roman Bold" w:hAnsi="Times New Roman Bold"/>
          <w:b/>
          <w:szCs w:val="28"/>
        </w:rPr>
        <w:t xml:space="preserve">và việc tiếp nhận, sử dụng, quản lý các khoản hỗ trợ nhân đạo </w:t>
      </w:r>
    </w:p>
    <w:p w:rsidR="00331633" w:rsidRPr="006766A1" w:rsidRDefault="00331633" w:rsidP="006824DB">
      <w:pPr>
        <w:jc w:val="center"/>
        <w:rPr>
          <w:rFonts w:ascii="Times New Roman Bold" w:hAnsi="Times New Roman Bold"/>
          <w:b/>
          <w:szCs w:val="28"/>
        </w:rPr>
      </w:pPr>
      <w:r w:rsidRPr="006766A1">
        <w:rPr>
          <w:rFonts w:ascii="Times New Roman Bold" w:hAnsi="Times New Roman Bold"/>
          <w:b/>
          <w:szCs w:val="28"/>
        </w:rPr>
        <w:t>theo quy định của pháp luật</w:t>
      </w:r>
    </w:p>
    <w:p w:rsidR="00331633" w:rsidRPr="00CB17BB" w:rsidRDefault="00331633" w:rsidP="006824DB">
      <w:pPr>
        <w:rPr>
          <w:b/>
        </w:rPr>
      </w:pPr>
      <w:r w:rsidRPr="00CB17BB">
        <w:rPr>
          <w:b/>
          <w:noProof/>
        </w:rPr>
        <mc:AlternateContent>
          <mc:Choice Requires="wps">
            <w:drawing>
              <wp:anchor distT="0" distB="0" distL="114300" distR="114300" simplePos="0" relativeHeight="251665408" behindDoc="0" locked="0" layoutInCell="1" allowOverlap="1" wp14:anchorId="27967BE1" wp14:editId="531B241B">
                <wp:simplePos x="0" y="0"/>
                <wp:positionH relativeFrom="column">
                  <wp:posOffset>2380615</wp:posOffset>
                </wp:positionH>
                <wp:positionV relativeFrom="paragraph">
                  <wp:posOffset>19050</wp:posOffset>
                </wp:positionV>
                <wp:extent cx="1457960" cy="0"/>
                <wp:effectExtent l="12700" t="8890" r="5715" b="101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FFDA9" id="Straight Arrow Connector 32" o:spid="_x0000_s1026" type="#_x0000_t32" style="position:absolute;margin-left:187.45pt;margin-top:1.5pt;width:11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X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44gS&#10;zTqc0cZbpnaNJy/WQk9K0Br7CJbgEexXb1yOYaVe21AxP+qNeQX+3RENZcP0TkbebyeDWGmISN6F&#10;hI0zmHXbfwaBZ9jeQ2zesbZdgMS2kGOc0ek2I3n0hOPHNBs/zSY4S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"/>
            </w:pict>
          </mc:Fallback>
        </mc:AlternateContent>
      </w:r>
    </w:p>
    <w:p w:rsidR="00331633" w:rsidRPr="006824DB" w:rsidRDefault="00331633" w:rsidP="006824DB">
      <w:pPr>
        <w:spacing w:before="120" w:after="120" w:line="380" w:lineRule="exact"/>
        <w:ind w:firstLine="720"/>
        <w:rPr>
          <w:b/>
          <w:szCs w:val="28"/>
        </w:rPr>
      </w:pPr>
      <w:r w:rsidRPr="006824DB">
        <w:rPr>
          <w:b/>
          <w:szCs w:val="28"/>
        </w:rPr>
        <w:t>I. ĐẶC ĐIỂM TÌNH HÌNH</w:t>
      </w:r>
    </w:p>
    <w:p w:rsidR="00331633" w:rsidRPr="006824DB" w:rsidRDefault="00331633" w:rsidP="006824DB">
      <w:pPr>
        <w:spacing w:before="120" w:after="120" w:line="380" w:lineRule="exact"/>
        <w:ind w:firstLine="720"/>
        <w:rPr>
          <w:b/>
          <w:szCs w:val="28"/>
        </w:rPr>
      </w:pPr>
      <w:r w:rsidRPr="006824DB">
        <w:rPr>
          <w:b/>
          <w:szCs w:val="28"/>
        </w:rPr>
        <w:t>II. TÌNH HÌNH SỬ DỤNG CHI PHÍ GIẢI QUYẾT NUÔI CON NUÔI NƯỚC NGOÀI</w:t>
      </w:r>
    </w:p>
    <w:p w:rsidR="00331633" w:rsidRPr="006824DB" w:rsidRDefault="006824DB" w:rsidP="006824DB">
      <w:pPr>
        <w:spacing w:before="120" w:after="120" w:line="380" w:lineRule="exact"/>
        <w:ind w:firstLine="720"/>
        <w:rPr>
          <w:szCs w:val="28"/>
        </w:rPr>
      </w:pPr>
      <w:r w:rsidRPr="006824DB">
        <w:rPr>
          <w:szCs w:val="28"/>
        </w:rPr>
        <w:t xml:space="preserve">1. </w:t>
      </w:r>
      <w:r w:rsidR="00331633" w:rsidRPr="006824DB">
        <w:rPr>
          <w:szCs w:val="28"/>
        </w:rPr>
        <w:t>Số kinh phí được cấp</w:t>
      </w:r>
    </w:p>
    <w:p w:rsidR="00331633" w:rsidRPr="001C375F" w:rsidRDefault="006824DB" w:rsidP="006824DB">
      <w:pPr>
        <w:spacing w:before="120" w:after="120" w:line="380" w:lineRule="exact"/>
        <w:ind w:firstLine="720"/>
        <w:rPr>
          <w:szCs w:val="28"/>
        </w:rPr>
      </w:pPr>
      <w:r w:rsidRPr="006824DB">
        <w:rPr>
          <w:szCs w:val="28"/>
        </w:rPr>
        <w:t xml:space="preserve">2. </w:t>
      </w:r>
      <w:r w:rsidR="00331633" w:rsidRPr="006824DB">
        <w:rPr>
          <w:szCs w:val="28"/>
        </w:rPr>
        <w:t xml:space="preserve">Số kinh phí đã sử dụng </w:t>
      </w:r>
      <w:r w:rsidR="00331633" w:rsidRPr="001C375F">
        <w:rPr>
          <w:szCs w:val="28"/>
        </w:rPr>
        <w:t>(nêu cụ thể chi tiết các nội dung đã sử dụng)</w:t>
      </w:r>
    </w:p>
    <w:p w:rsidR="00331633" w:rsidRPr="006824DB" w:rsidRDefault="00331633" w:rsidP="006824DB">
      <w:pPr>
        <w:spacing w:before="120" w:after="120" w:line="380" w:lineRule="exact"/>
        <w:ind w:firstLine="720"/>
        <w:rPr>
          <w:b/>
          <w:szCs w:val="28"/>
        </w:rPr>
      </w:pPr>
      <w:r w:rsidRPr="006824DB">
        <w:rPr>
          <w:b/>
          <w:szCs w:val="28"/>
        </w:rPr>
        <w:t>III. VIỆC TIẾP NHẬN, SỬ DỤNG, QUẢN LÝ CÁC KHOẢN HỖ TRỢ NHÂN ĐẠO</w:t>
      </w:r>
    </w:p>
    <w:p w:rsidR="00331633" w:rsidRPr="006824DB" w:rsidRDefault="006824DB" w:rsidP="006824DB">
      <w:pPr>
        <w:spacing w:before="120" w:after="120" w:line="380" w:lineRule="exact"/>
        <w:ind w:firstLine="720"/>
        <w:rPr>
          <w:szCs w:val="28"/>
        </w:rPr>
      </w:pPr>
      <w:r w:rsidRPr="006824DB">
        <w:rPr>
          <w:szCs w:val="28"/>
        </w:rPr>
        <w:t xml:space="preserve">1. </w:t>
      </w:r>
      <w:r w:rsidR="00331633" w:rsidRPr="006824DB">
        <w:rPr>
          <w:szCs w:val="28"/>
        </w:rPr>
        <w:t>Các khoản hỗ trợ đã tiếp nhận</w:t>
      </w:r>
    </w:p>
    <w:p w:rsidR="00331633" w:rsidRPr="001C375F" w:rsidRDefault="006824DB" w:rsidP="006824DB">
      <w:pPr>
        <w:spacing w:before="120" w:after="120" w:line="380" w:lineRule="exact"/>
        <w:ind w:firstLine="720"/>
        <w:rPr>
          <w:szCs w:val="28"/>
        </w:rPr>
      </w:pPr>
      <w:r w:rsidRPr="006824DB">
        <w:rPr>
          <w:szCs w:val="28"/>
        </w:rPr>
        <w:t xml:space="preserve">2. </w:t>
      </w:r>
      <w:r w:rsidR="00331633" w:rsidRPr="006824DB">
        <w:rPr>
          <w:szCs w:val="28"/>
        </w:rPr>
        <w:t xml:space="preserve">Việc quản lý, sử dụng </w:t>
      </w:r>
      <w:r w:rsidR="00331633" w:rsidRPr="001C375F">
        <w:rPr>
          <w:szCs w:val="28"/>
        </w:rPr>
        <w:t>(nêu cụ thể chi tiết các nội dung đã sử dụng)</w:t>
      </w:r>
    </w:p>
    <w:p w:rsidR="00331633" w:rsidRPr="006824DB" w:rsidRDefault="00331633" w:rsidP="006824DB">
      <w:pPr>
        <w:spacing w:before="120" w:after="120" w:line="380" w:lineRule="exact"/>
        <w:ind w:firstLine="720"/>
        <w:rPr>
          <w:b/>
          <w:szCs w:val="28"/>
        </w:rPr>
      </w:pPr>
      <w:r w:rsidRPr="006824DB">
        <w:rPr>
          <w:b/>
          <w:szCs w:val="28"/>
        </w:rPr>
        <w:t>IV. ĐÁNH GIÁ CHUNG</w:t>
      </w:r>
    </w:p>
    <w:p w:rsidR="00331633" w:rsidRPr="006824DB" w:rsidRDefault="00331633" w:rsidP="006824DB">
      <w:pPr>
        <w:spacing w:before="120" w:after="120" w:line="380" w:lineRule="exact"/>
        <w:ind w:firstLine="720"/>
        <w:rPr>
          <w:b/>
          <w:szCs w:val="28"/>
        </w:rPr>
      </w:pPr>
      <w:r w:rsidRPr="006824DB">
        <w:rPr>
          <w:b/>
          <w:szCs w:val="28"/>
        </w:rPr>
        <w:t>V. KHÓ KHĂN, VƯỚNG MẮC</w:t>
      </w:r>
    </w:p>
    <w:p w:rsidR="00331633" w:rsidRPr="006824DB" w:rsidRDefault="00331633" w:rsidP="006824DB">
      <w:pPr>
        <w:spacing w:before="120" w:after="120" w:line="380" w:lineRule="exact"/>
        <w:ind w:firstLine="720"/>
        <w:rPr>
          <w:b/>
          <w:szCs w:val="28"/>
        </w:rPr>
      </w:pPr>
      <w:r w:rsidRPr="006824DB">
        <w:rPr>
          <w:b/>
          <w:szCs w:val="28"/>
        </w:rPr>
        <w:t>VI. KIẾN NGHỊ ĐỀ XUẤT</w:t>
      </w:r>
    </w:p>
    <w:p w:rsidR="00331633" w:rsidRPr="006824DB" w:rsidRDefault="00331633" w:rsidP="006824DB">
      <w:pPr>
        <w:spacing w:before="120" w:after="120" w:line="380" w:lineRule="exact"/>
        <w:ind w:firstLine="720"/>
        <w:rPr>
          <w:b/>
          <w:szCs w:val="28"/>
        </w:rPr>
      </w:pPr>
    </w:p>
    <w:tbl>
      <w:tblPr>
        <w:tblpPr w:leftFromText="180" w:rightFromText="180" w:vertAnchor="text" w:horzAnchor="page" w:tblpX="1539" w:tblpY="255"/>
        <w:tblW w:w="0" w:type="auto"/>
        <w:tblLook w:val="04A0" w:firstRow="1" w:lastRow="0" w:firstColumn="1" w:lastColumn="0" w:noHBand="0" w:noVBand="1"/>
      </w:tblPr>
      <w:tblGrid>
        <w:gridCol w:w="4395"/>
        <w:gridCol w:w="4893"/>
      </w:tblGrid>
      <w:tr w:rsidR="00331633" w:rsidRPr="00CB17BB" w:rsidTr="006824DB">
        <w:tc>
          <w:tcPr>
            <w:tcW w:w="4395" w:type="dxa"/>
          </w:tcPr>
          <w:p w:rsidR="00331633" w:rsidRPr="00CB17BB" w:rsidRDefault="00331633" w:rsidP="006824DB">
            <w:pPr>
              <w:pStyle w:val="NormalWeb"/>
              <w:spacing w:before="0" w:beforeAutospacing="0" w:after="0" w:afterAutospacing="0"/>
              <w:jc w:val="both"/>
              <w:rPr>
                <w:b/>
                <w:i/>
              </w:rPr>
            </w:pPr>
            <w:r w:rsidRPr="00CB17BB">
              <w:rPr>
                <w:b/>
                <w:i/>
              </w:rPr>
              <w:t>Nơi nhận:</w:t>
            </w:r>
          </w:p>
          <w:p w:rsidR="00331633" w:rsidRPr="009532BF" w:rsidRDefault="00331633" w:rsidP="006824DB">
            <w:pPr>
              <w:pStyle w:val="NormalWeb"/>
              <w:spacing w:before="0" w:beforeAutospacing="0" w:after="0" w:afterAutospacing="0"/>
              <w:jc w:val="both"/>
              <w:rPr>
                <w:sz w:val="22"/>
                <w:szCs w:val="22"/>
                <w:lang w:val="en-US"/>
              </w:rPr>
            </w:pPr>
            <w:r w:rsidRPr="009532BF">
              <w:rPr>
                <w:sz w:val="22"/>
                <w:szCs w:val="22"/>
                <w:lang w:val="en-US"/>
              </w:rPr>
              <w:t>- Sở LĐTB&amp;XH;</w:t>
            </w:r>
          </w:p>
          <w:p w:rsidR="00331633" w:rsidRPr="00CB17BB" w:rsidRDefault="00331633" w:rsidP="006824DB">
            <w:pPr>
              <w:pStyle w:val="NormalWeb"/>
              <w:spacing w:before="0" w:beforeAutospacing="0" w:after="0" w:afterAutospacing="0"/>
              <w:jc w:val="both"/>
              <w:rPr>
                <w:bCs/>
                <w:color w:val="333333"/>
                <w:sz w:val="28"/>
                <w:szCs w:val="28"/>
              </w:rPr>
            </w:pPr>
            <w:r w:rsidRPr="009532BF">
              <w:rPr>
                <w:sz w:val="22"/>
                <w:szCs w:val="22"/>
                <w:lang w:val="en-US"/>
              </w:rPr>
              <w:t>- Lưu…</w:t>
            </w:r>
          </w:p>
        </w:tc>
        <w:tc>
          <w:tcPr>
            <w:tcW w:w="4893" w:type="dxa"/>
          </w:tcPr>
          <w:p w:rsidR="00331633" w:rsidRPr="00CB17BB" w:rsidRDefault="00331633" w:rsidP="006824DB">
            <w:pPr>
              <w:pStyle w:val="NormalWeb"/>
              <w:spacing w:before="0" w:beforeAutospacing="0" w:after="0" w:afterAutospacing="0"/>
              <w:jc w:val="center"/>
              <w:rPr>
                <w:rFonts w:eastAsia="Calibri"/>
                <w:b/>
                <w:sz w:val="28"/>
                <w:szCs w:val="28"/>
                <w:lang w:val="en-US" w:eastAsia="en-US"/>
              </w:rPr>
            </w:pPr>
            <w:r w:rsidRPr="00CB17BB">
              <w:rPr>
                <w:rFonts w:eastAsia="Calibri"/>
                <w:b/>
                <w:sz w:val="28"/>
                <w:szCs w:val="28"/>
                <w:lang w:val="en-US" w:eastAsia="en-US"/>
              </w:rPr>
              <w:t>GIÁM ĐỐC</w:t>
            </w:r>
          </w:p>
          <w:p w:rsidR="00331633" w:rsidRPr="00CB17BB" w:rsidRDefault="00331633" w:rsidP="001C375F">
            <w:pPr>
              <w:pStyle w:val="NormalWeb"/>
              <w:spacing w:before="0" w:beforeAutospacing="0" w:after="0" w:afterAutospacing="0"/>
              <w:jc w:val="center"/>
              <w:rPr>
                <w:bCs/>
                <w:i/>
                <w:color w:val="333333"/>
                <w:sz w:val="28"/>
                <w:szCs w:val="28"/>
              </w:rPr>
            </w:pPr>
            <w:r w:rsidRPr="00CB17BB">
              <w:rPr>
                <w:rFonts w:eastAsia="Calibri"/>
                <w:i/>
                <w:sz w:val="28"/>
                <w:szCs w:val="28"/>
                <w:lang w:val="en-US" w:eastAsia="en-US"/>
              </w:rPr>
              <w:t>(</w:t>
            </w:r>
            <w:r w:rsidR="001C375F">
              <w:rPr>
                <w:rFonts w:eastAsia="Calibri"/>
                <w:i/>
                <w:sz w:val="28"/>
                <w:szCs w:val="28"/>
                <w:lang w:val="en-US" w:eastAsia="en-US"/>
              </w:rPr>
              <w:t>k</w:t>
            </w:r>
            <w:r w:rsidRPr="00CB17BB">
              <w:rPr>
                <w:rFonts w:eastAsia="Calibri"/>
                <w:i/>
                <w:sz w:val="28"/>
                <w:szCs w:val="28"/>
                <w:lang w:val="en-US" w:eastAsia="en-US"/>
              </w:rPr>
              <w:t>ý, ghi rõ họ tên và đóng dấu)</w:t>
            </w:r>
          </w:p>
        </w:tc>
      </w:tr>
    </w:tbl>
    <w:p w:rsidR="00331633" w:rsidRPr="00CB17BB" w:rsidRDefault="00331633" w:rsidP="00331633">
      <w:pPr>
        <w:pStyle w:val="NormalWeb"/>
        <w:spacing w:before="0" w:beforeAutospacing="0" w:after="120" w:afterAutospacing="0"/>
        <w:rPr>
          <w:b/>
          <w:sz w:val="28"/>
          <w:szCs w:val="28"/>
        </w:rPr>
        <w:sectPr w:rsidR="00331633" w:rsidRPr="00CB17BB" w:rsidSect="00B330CE">
          <w:pgSz w:w="11907" w:h="16840" w:code="9"/>
          <w:pgMar w:top="1474" w:right="1304" w:bottom="1270" w:left="1259" w:header="720" w:footer="720" w:gutter="0"/>
          <w:cols w:space="720"/>
          <w:titlePg/>
          <w:docGrid w:linePitch="326"/>
        </w:sectPr>
      </w:pPr>
    </w:p>
    <w:p w:rsidR="00331633" w:rsidRPr="00CB17BB" w:rsidRDefault="00331633" w:rsidP="006824DB">
      <w:pPr>
        <w:pStyle w:val="NormalWeb"/>
        <w:shd w:val="clear" w:color="auto" w:fill="FFFFFF"/>
        <w:spacing w:before="120" w:beforeAutospacing="0" w:after="120" w:afterAutospacing="0"/>
        <w:jc w:val="center"/>
        <w:rPr>
          <w:b/>
          <w:sz w:val="28"/>
          <w:szCs w:val="28"/>
          <w:lang w:val="en-US"/>
        </w:rPr>
      </w:pPr>
      <w:r w:rsidRPr="00CB17BB">
        <w:rPr>
          <w:b/>
          <w:sz w:val="28"/>
          <w:szCs w:val="28"/>
        </w:rPr>
        <w:lastRenderedPageBreak/>
        <w:t xml:space="preserve">Mẫu số </w:t>
      </w:r>
      <w:r>
        <w:rPr>
          <w:b/>
          <w:sz w:val="28"/>
          <w:szCs w:val="28"/>
          <w:lang w:val="en-US"/>
        </w:rPr>
        <w:t>08</w:t>
      </w:r>
    </w:p>
    <w:tbl>
      <w:tblPr>
        <w:tblW w:w="9387" w:type="dxa"/>
        <w:jc w:val="center"/>
        <w:tblLayout w:type="fixed"/>
        <w:tblLook w:val="01E0" w:firstRow="1" w:lastRow="1" w:firstColumn="1" w:lastColumn="1" w:noHBand="0" w:noVBand="0"/>
      </w:tblPr>
      <w:tblGrid>
        <w:gridCol w:w="3576"/>
        <w:gridCol w:w="5811"/>
      </w:tblGrid>
      <w:tr w:rsidR="00331633" w:rsidRPr="00CB17BB" w:rsidTr="006252FB">
        <w:trPr>
          <w:trHeight w:val="708"/>
          <w:jc w:val="center"/>
        </w:trPr>
        <w:tc>
          <w:tcPr>
            <w:tcW w:w="3576" w:type="dxa"/>
            <w:hideMark/>
          </w:tcPr>
          <w:p w:rsidR="00331633" w:rsidRPr="00CB17BB" w:rsidRDefault="00331633" w:rsidP="006252FB">
            <w:pPr>
              <w:keepNext/>
              <w:jc w:val="center"/>
              <w:rPr>
                <w:rFonts w:eastAsia="Times New Roman"/>
                <w:b/>
                <w:sz w:val="26"/>
                <w:szCs w:val="26"/>
              </w:rPr>
            </w:pPr>
            <w:r w:rsidRPr="00CB17BB">
              <w:rPr>
                <w:rFonts w:eastAsia="Times New Roman"/>
                <w:b/>
                <w:sz w:val="26"/>
                <w:szCs w:val="26"/>
              </w:rPr>
              <w:t>ỦY BAN NHÂN DÂN</w:t>
            </w:r>
          </w:p>
          <w:p w:rsidR="00331633" w:rsidRPr="00CB17BB" w:rsidRDefault="00331633" w:rsidP="006252FB">
            <w:pPr>
              <w:keepNext/>
              <w:jc w:val="center"/>
              <w:rPr>
                <w:rFonts w:eastAsia="Times New Roman"/>
                <w:b/>
                <w:sz w:val="26"/>
                <w:szCs w:val="26"/>
              </w:rPr>
            </w:pPr>
            <w:r w:rsidRPr="00CB17BB">
              <w:rPr>
                <w:rFonts w:eastAsia="Times New Roman"/>
                <w:b/>
                <w:sz w:val="26"/>
                <w:szCs w:val="26"/>
              </w:rPr>
              <w:t>TỈNH BẮC KẠN</w:t>
            </w:r>
            <w:r w:rsidRPr="00CB17BB">
              <w:rPr>
                <w:rFonts w:eastAsia="Times New Roman"/>
                <w:b/>
                <w:noProof/>
                <w:sz w:val="26"/>
              </w:rPr>
              <mc:AlternateContent>
                <mc:Choice Requires="wps">
                  <w:drawing>
                    <wp:anchor distT="4294967294" distB="4294967294" distL="114300" distR="114300" simplePos="0" relativeHeight="251661312" behindDoc="0" locked="0" layoutInCell="1" allowOverlap="1" wp14:anchorId="5344F095" wp14:editId="16CE56A1">
                      <wp:simplePos x="0" y="0"/>
                      <wp:positionH relativeFrom="column">
                        <wp:posOffset>787400</wp:posOffset>
                      </wp:positionH>
                      <wp:positionV relativeFrom="paragraph">
                        <wp:posOffset>232410</wp:posOffset>
                      </wp:positionV>
                      <wp:extent cx="644525" cy="0"/>
                      <wp:effectExtent l="6350" t="13335" r="6350" b="5715"/>
                      <wp:wrapNone/>
                      <wp:docPr id="2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994B7" id="Straight Arrow Connector 2" o:spid="_x0000_s1026" type="#_x0000_t32" style="position:absolute;margin-left:62pt;margin-top:18.3pt;width:50.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"/>
                  </w:pict>
                </mc:Fallback>
              </mc:AlternateContent>
            </w:r>
          </w:p>
        </w:tc>
        <w:tc>
          <w:tcPr>
            <w:tcW w:w="5811" w:type="dxa"/>
            <w:hideMark/>
          </w:tcPr>
          <w:p w:rsidR="00331633" w:rsidRPr="00CB17BB" w:rsidRDefault="00331633" w:rsidP="006252FB">
            <w:pPr>
              <w:keepNext/>
              <w:tabs>
                <w:tab w:val="center" w:pos="0"/>
                <w:tab w:val="center" w:pos="6540"/>
              </w:tabs>
              <w:ind w:firstLine="34"/>
              <w:jc w:val="center"/>
              <w:outlineLvl w:val="0"/>
              <w:rPr>
                <w:rFonts w:eastAsia="Arial Unicode MS"/>
                <w:b/>
                <w:sz w:val="27"/>
              </w:rPr>
            </w:pPr>
            <w:r w:rsidRPr="00CB17BB">
              <w:rPr>
                <w:rFonts w:eastAsia="Arial Unicode MS"/>
                <w:b/>
                <w:sz w:val="26"/>
              </w:rPr>
              <w:t>CỘNG H</w:t>
            </w:r>
            <w:r w:rsidR="006824DB">
              <w:rPr>
                <w:rFonts w:eastAsia="Arial Unicode MS"/>
                <w:b/>
                <w:sz w:val="26"/>
              </w:rPr>
              <w:t>ÒA</w:t>
            </w:r>
            <w:r w:rsidRPr="00CB17BB">
              <w:rPr>
                <w:rFonts w:eastAsia="Arial Unicode MS"/>
                <w:b/>
                <w:sz w:val="26"/>
              </w:rPr>
              <w:t xml:space="preserve"> XÃ HỘI CHỦ NGHĨA VIỆT NAM</w:t>
            </w:r>
          </w:p>
          <w:p w:rsidR="00331633" w:rsidRPr="00CB17BB" w:rsidRDefault="00331633" w:rsidP="006252FB">
            <w:pPr>
              <w:keepNext/>
              <w:tabs>
                <w:tab w:val="center" w:pos="0"/>
              </w:tabs>
              <w:ind w:firstLine="34"/>
              <w:jc w:val="center"/>
              <w:rPr>
                <w:rFonts w:eastAsia="Times New Roman"/>
                <w:lang w:val="pt-BR"/>
              </w:rPr>
            </w:pPr>
            <w:r w:rsidRPr="00CB17BB">
              <w:rPr>
                <w:noProof/>
              </w:rPr>
              <mc:AlternateContent>
                <mc:Choice Requires="wps">
                  <w:drawing>
                    <wp:anchor distT="4294967294" distB="4294967294" distL="114300" distR="114300" simplePos="0" relativeHeight="251662336" behindDoc="0" locked="0" layoutInCell="1" allowOverlap="1" wp14:anchorId="04DE1172" wp14:editId="564FE34E">
                      <wp:simplePos x="0" y="0"/>
                      <wp:positionH relativeFrom="column">
                        <wp:posOffset>720090</wp:posOffset>
                      </wp:positionH>
                      <wp:positionV relativeFrom="paragraph">
                        <wp:posOffset>210185</wp:posOffset>
                      </wp:positionV>
                      <wp:extent cx="2127250" cy="0"/>
                      <wp:effectExtent l="5715" t="10160" r="10160" b="8890"/>
                      <wp:wrapNone/>
                      <wp:docPr id="2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3D851"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7pt,16.55pt" to="224.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TcHQIAADc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"/>
                  </w:pict>
                </mc:Fallback>
              </mc:AlternateContent>
            </w:r>
            <w:r w:rsidRPr="00CB17BB">
              <w:rPr>
                <w:rFonts w:eastAsia="Times New Roman"/>
                <w:b/>
                <w:lang w:val="pt-BR"/>
              </w:rPr>
              <w:t>Độc lập - Tự do - Hạnh phúc</w:t>
            </w:r>
          </w:p>
        </w:tc>
      </w:tr>
      <w:tr w:rsidR="00331633" w:rsidRPr="00CB17BB" w:rsidTr="006252FB">
        <w:trPr>
          <w:trHeight w:val="527"/>
          <w:jc w:val="center"/>
        </w:trPr>
        <w:tc>
          <w:tcPr>
            <w:tcW w:w="3576" w:type="dxa"/>
            <w:hideMark/>
          </w:tcPr>
          <w:p w:rsidR="00331633" w:rsidRPr="00CB17BB" w:rsidRDefault="00331633" w:rsidP="006252FB">
            <w:pPr>
              <w:keepNext/>
              <w:tabs>
                <w:tab w:val="center" w:pos="0"/>
                <w:tab w:val="center" w:pos="6540"/>
              </w:tabs>
              <w:spacing w:before="120" w:after="120"/>
              <w:jc w:val="center"/>
              <w:outlineLvl w:val="0"/>
              <w:rPr>
                <w:rFonts w:eastAsia="Arial Unicode MS"/>
                <w:b/>
              </w:rPr>
            </w:pPr>
          </w:p>
        </w:tc>
        <w:tc>
          <w:tcPr>
            <w:tcW w:w="5811" w:type="dxa"/>
            <w:hideMark/>
          </w:tcPr>
          <w:p w:rsidR="00331633" w:rsidRPr="00CB17BB" w:rsidRDefault="00331633" w:rsidP="006252FB">
            <w:pPr>
              <w:keepNext/>
              <w:tabs>
                <w:tab w:val="center" w:pos="0"/>
              </w:tabs>
              <w:spacing w:before="120" w:after="120"/>
              <w:ind w:firstLine="34"/>
              <w:jc w:val="center"/>
              <w:outlineLvl w:val="0"/>
              <w:rPr>
                <w:rFonts w:eastAsia="Arial Unicode MS"/>
              </w:rPr>
            </w:pPr>
          </w:p>
        </w:tc>
      </w:tr>
    </w:tbl>
    <w:p w:rsidR="00331633" w:rsidRPr="00CB17BB" w:rsidRDefault="00331633" w:rsidP="00CB7E61">
      <w:pPr>
        <w:keepNext/>
        <w:jc w:val="center"/>
        <w:rPr>
          <w:b/>
          <w:lang w:val="nl-NL"/>
        </w:rPr>
      </w:pPr>
      <w:r w:rsidRPr="00CB17BB">
        <w:rPr>
          <w:b/>
          <w:lang w:val="nl-NL"/>
        </w:rPr>
        <w:t>ĐỀ CƯƠNG</w:t>
      </w:r>
      <w:r>
        <w:rPr>
          <w:b/>
          <w:lang w:val="nl-NL"/>
        </w:rPr>
        <w:t xml:space="preserve"> </w:t>
      </w:r>
      <w:r w:rsidRPr="00CB17BB">
        <w:rPr>
          <w:b/>
          <w:lang w:val="nl-NL"/>
        </w:rPr>
        <w:t>BÁO CÁO</w:t>
      </w:r>
    </w:p>
    <w:p w:rsidR="00331633" w:rsidRPr="00F73CC2" w:rsidRDefault="00331633" w:rsidP="00CB7E61">
      <w:pPr>
        <w:pStyle w:val="AVBSpacing18pt"/>
        <w:spacing w:before="0" w:after="0" w:line="240" w:lineRule="auto"/>
        <w:ind w:firstLine="0"/>
        <w:jc w:val="center"/>
        <w:rPr>
          <w:rFonts w:ascii="Times New Roman Bold" w:hAnsi="Times New Roman Bold"/>
          <w:b/>
          <w:lang w:val="nl-NL"/>
        </w:rPr>
      </w:pPr>
      <w:r w:rsidRPr="00F73CC2">
        <w:rPr>
          <w:rFonts w:ascii="Times New Roman Bold" w:hAnsi="Times New Roman Bold"/>
          <w:b/>
          <w:lang w:val="nl-NL"/>
        </w:rPr>
        <w:t xml:space="preserve">Tình hình kinh tế </w:t>
      </w:r>
      <w:r w:rsidR="00031333" w:rsidRPr="00F73CC2">
        <w:rPr>
          <w:rFonts w:ascii="Times New Roman Bold" w:hAnsi="Times New Roman Bold"/>
          <w:b/>
          <w:lang w:val="nl-NL"/>
        </w:rPr>
        <w:t xml:space="preserve">- </w:t>
      </w:r>
      <w:r w:rsidRPr="00F73CC2">
        <w:rPr>
          <w:rFonts w:ascii="Times New Roman Bold" w:hAnsi="Times New Roman Bold"/>
          <w:b/>
          <w:lang w:val="nl-NL"/>
        </w:rPr>
        <w:t>xã hội h</w:t>
      </w:r>
      <w:r w:rsidR="00CB7E61" w:rsidRPr="00F73CC2">
        <w:rPr>
          <w:rFonts w:ascii="Times New Roman Bold" w:hAnsi="Times New Roman Bold"/>
          <w:b/>
          <w:lang w:val="nl-NL"/>
        </w:rPr>
        <w:t>ằ</w:t>
      </w:r>
      <w:r w:rsidRPr="00F73CC2">
        <w:rPr>
          <w:rFonts w:ascii="Times New Roman Bold" w:hAnsi="Times New Roman Bold"/>
          <w:b/>
          <w:lang w:val="nl-NL"/>
        </w:rPr>
        <w:t>ng tháng trên địa bàn tỉnh Bắc Kạn</w:t>
      </w:r>
    </w:p>
    <w:p w:rsidR="00331633" w:rsidRPr="00CB17BB" w:rsidRDefault="00331633" w:rsidP="00CB7E61">
      <w:pPr>
        <w:keepNext/>
        <w:jc w:val="center"/>
        <w:rPr>
          <w:b/>
          <w:lang w:val="nl-NL"/>
        </w:rPr>
      </w:pPr>
      <w:r w:rsidRPr="00CB17BB">
        <w:rPr>
          <w:b/>
          <w:noProof/>
        </w:rPr>
        <mc:AlternateContent>
          <mc:Choice Requires="wps">
            <w:drawing>
              <wp:anchor distT="0" distB="0" distL="114300" distR="114300" simplePos="0" relativeHeight="251660288" behindDoc="0" locked="0" layoutInCell="1" allowOverlap="1" wp14:anchorId="51D01D92" wp14:editId="380B5C01">
                <wp:simplePos x="0" y="0"/>
                <wp:positionH relativeFrom="margin">
                  <wp:align>center</wp:align>
                </wp:positionH>
                <wp:positionV relativeFrom="paragraph">
                  <wp:posOffset>43815</wp:posOffset>
                </wp:positionV>
                <wp:extent cx="789305" cy="0"/>
                <wp:effectExtent l="0" t="0" r="29845" b="1905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C160B" id="AutoShape 4" o:spid="_x0000_s1026" type="#_x0000_t32" style="position:absolute;margin-left:0;margin-top:3.45pt;width:62.1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5W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">
                <w10:wrap anchorx="margin"/>
              </v:shape>
            </w:pict>
          </mc:Fallback>
        </mc:AlternateContent>
      </w:r>
    </w:p>
    <w:p w:rsidR="00331633" w:rsidRPr="00CB7E61" w:rsidRDefault="00331633" w:rsidP="00303650">
      <w:pPr>
        <w:pStyle w:val="AVBSpacing18pt"/>
        <w:widowControl w:val="0"/>
        <w:spacing w:line="380" w:lineRule="exact"/>
        <w:rPr>
          <w:b/>
          <w:lang w:val="nl-NL"/>
        </w:rPr>
      </w:pPr>
      <w:r w:rsidRPr="00CB7E61">
        <w:rPr>
          <w:b/>
          <w:lang w:val="nl-NL"/>
        </w:rPr>
        <w:t>I. TÌNH HÌNH KINH TẾ XÃ HỘI H</w:t>
      </w:r>
      <w:r w:rsidR="008937DE">
        <w:rPr>
          <w:b/>
          <w:lang w:val="nl-NL"/>
        </w:rPr>
        <w:t>Ằ</w:t>
      </w:r>
      <w:r w:rsidRPr="00CB7E61">
        <w:rPr>
          <w:b/>
          <w:lang w:val="nl-NL"/>
        </w:rPr>
        <w:t>NG THÁNG VÀ LŨY KẾ</w:t>
      </w:r>
    </w:p>
    <w:p w:rsidR="00331633" w:rsidRPr="00CB7E61" w:rsidRDefault="00331633" w:rsidP="00303650">
      <w:pPr>
        <w:spacing w:before="120" w:after="120" w:line="380" w:lineRule="exact"/>
        <w:ind w:firstLine="720"/>
        <w:rPr>
          <w:rFonts w:cs="Times New Roman"/>
          <w:b/>
          <w:szCs w:val="28"/>
          <w:lang w:val="es-ES"/>
        </w:rPr>
      </w:pPr>
      <w:r w:rsidRPr="00CB7E61">
        <w:rPr>
          <w:rFonts w:cs="Times New Roman"/>
          <w:b/>
          <w:szCs w:val="28"/>
          <w:lang w:val="es-ES"/>
        </w:rPr>
        <w:t>1. Về tăng trưởng và phát triển kinh tế</w:t>
      </w:r>
    </w:p>
    <w:p w:rsidR="00331633" w:rsidRPr="00CB7E61" w:rsidRDefault="00331633" w:rsidP="00303650">
      <w:pPr>
        <w:spacing w:before="120" w:after="120" w:line="380" w:lineRule="exact"/>
        <w:ind w:firstLine="720"/>
        <w:rPr>
          <w:rFonts w:cs="Times New Roman"/>
          <w:szCs w:val="28"/>
          <w:lang w:val="es-ES"/>
        </w:rPr>
      </w:pPr>
      <w:r w:rsidRPr="00CB7E61">
        <w:rPr>
          <w:rFonts w:cs="Times New Roman"/>
          <w:szCs w:val="28"/>
          <w:lang w:val="es-ES"/>
        </w:rPr>
        <w:t xml:space="preserve">- Chỉ áp dụng đối với cấp tỉnh, đánh giá </w:t>
      </w:r>
      <w:r w:rsidR="00CB7E61">
        <w:rPr>
          <w:rFonts w:cs="Times New Roman"/>
          <w:szCs w:val="28"/>
          <w:lang w:val="es-ES"/>
        </w:rPr>
        <w:t>0</w:t>
      </w:r>
      <w:r w:rsidRPr="00CB7E61">
        <w:rPr>
          <w:rFonts w:cs="Times New Roman"/>
          <w:szCs w:val="28"/>
          <w:lang w:val="es-ES"/>
        </w:rPr>
        <w:t>6 tháng và cả năm.</w:t>
      </w:r>
    </w:p>
    <w:p w:rsidR="00331633" w:rsidRPr="00CB7E61" w:rsidRDefault="00331633" w:rsidP="00303650">
      <w:pPr>
        <w:spacing w:before="120" w:after="120" w:line="380" w:lineRule="exact"/>
        <w:ind w:firstLine="720"/>
        <w:rPr>
          <w:rFonts w:cs="Times New Roman"/>
          <w:szCs w:val="28"/>
          <w:lang w:val="es-ES"/>
        </w:rPr>
      </w:pPr>
      <w:r w:rsidRPr="00CB7E61">
        <w:rPr>
          <w:rFonts w:cs="Times New Roman"/>
          <w:szCs w:val="28"/>
          <w:lang w:val="es-ES"/>
        </w:rPr>
        <w:t>- Kết quả thực hiện chỉ tiêu tăng trưởng và chuyển dịch cơ cấu kinh tế.</w:t>
      </w:r>
    </w:p>
    <w:p w:rsidR="00331633" w:rsidRPr="00CB7E61" w:rsidRDefault="00331633" w:rsidP="00303650">
      <w:pPr>
        <w:spacing w:before="120" w:after="120" w:line="380" w:lineRule="exact"/>
        <w:ind w:firstLine="720"/>
        <w:rPr>
          <w:rFonts w:cs="Times New Roman"/>
          <w:szCs w:val="28"/>
        </w:rPr>
      </w:pPr>
      <w:r w:rsidRPr="00CB7E61">
        <w:rPr>
          <w:rFonts w:cs="Times New Roman"/>
          <w:b/>
          <w:szCs w:val="28"/>
          <w:lang w:val="es-ES"/>
        </w:rPr>
        <w:t xml:space="preserve">2. Sản xuất nông, lâm nghiệp, thủy sản </w:t>
      </w:r>
    </w:p>
    <w:p w:rsidR="00331633" w:rsidRPr="00CB7E61" w:rsidRDefault="00331633" w:rsidP="00303650">
      <w:pPr>
        <w:spacing w:before="120" w:after="120" w:line="380" w:lineRule="exact"/>
        <w:ind w:firstLine="720"/>
        <w:rPr>
          <w:rFonts w:cs="Times New Roman"/>
          <w:szCs w:val="28"/>
          <w:lang w:val="es-ES"/>
        </w:rPr>
      </w:pPr>
      <w:r w:rsidRPr="00CB7E61">
        <w:rPr>
          <w:rFonts w:cs="Times New Roman"/>
          <w:szCs w:val="28"/>
          <w:lang w:val="es-ES"/>
        </w:rPr>
        <w:t>- Kết quả thực hiện các biện pháp chỉ đạo, điều hành trong lĩnh vực sản xuất nông, lâm nghiệp, thủy sản.</w:t>
      </w:r>
    </w:p>
    <w:p w:rsidR="00331633" w:rsidRPr="00CB7E61" w:rsidRDefault="00331633" w:rsidP="00303650">
      <w:pPr>
        <w:tabs>
          <w:tab w:val="left" w:pos="1725"/>
        </w:tabs>
        <w:spacing w:before="120" w:after="120" w:line="380" w:lineRule="exact"/>
        <w:ind w:firstLine="720"/>
        <w:rPr>
          <w:rFonts w:cs="Times New Roman"/>
          <w:szCs w:val="28"/>
        </w:rPr>
      </w:pPr>
      <w:r w:rsidRPr="00CB7E61">
        <w:rPr>
          <w:rFonts w:cs="Times New Roman"/>
          <w:szCs w:val="28"/>
          <w:lang w:val="es-ES"/>
        </w:rPr>
        <w:t>- Đánh giá tiến độ và kết quả trồng trọt;</w:t>
      </w:r>
      <w:r w:rsidRPr="00CB7E61">
        <w:rPr>
          <w:rFonts w:cs="Times New Roman"/>
          <w:szCs w:val="28"/>
        </w:rPr>
        <w:t xml:space="preserve"> phát triển các cây trồng có giá trị cao, gắn với sản xuất hàng hóa; cây ăn quả...</w:t>
      </w:r>
    </w:p>
    <w:p w:rsidR="00331633" w:rsidRPr="00CB7E61" w:rsidRDefault="00331633" w:rsidP="00303650">
      <w:pPr>
        <w:tabs>
          <w:tab w:val="left" w:pos="1725"/>
        </w:tabs>
        <w:spacing w:before="120" w:after="120" w:line="380" w:lineRule="exact"/>
        <w:ind w:firstLine="720"/>
        <w:rPr>
          <w:rFonts w:cs="Times New Roman"/>
          <w:szCs w:val="28"/>
        </w:rPr>
      </w:pPr>
      <w:r w:rsidRPr="00CB7E61">
        <w:rPr>
          <w:rFonts w:cs="Times New Roman"/>
          <w:szCs w:val="28"/>
        </w:rPr>
        <w:t>- Phát triển quy mô và chất lượng chăn nuôi; phát triển theo hướng trang trại, gia trại.</w:t>
      </w:r>
    </w:p>
    <w:p w:rsidR="00331633" w:rsidRPr="00CB7E61" w:rsidRDefault="00331633" w:rsidP="00303650">
      <w:pPr>
        <w:tabs>
          <w:tab w:val="left" w:pos="1725"/>
        </w:tabs>
        <w:spacing w:before="120" w:after="120" w:line="380" w:lineRule="exact"/>
        <w:ind w:firstLine="720"/>
        <w:rPr>
          <w:rFonts w:cs="Times New Roman"/>
          <w:szCs w:val="28"/>
        </w:rPr>
      </w:pPr>
      <w:r w:rsidRPr="00CB7E61">
        <w:rPr>
          <w:rFonts w:cs="Times New Roman"/>
          <w:szCs w:val="28"/>
        </w:rPr>
        <w:t>- Trồng, chăm sóc và bảo vệ rừng; chuyển đổi rừng gỗ nhỏ thành rừng gỗ lớn, cấp chứng chỉ rừng; công tác quản lý và bảo vệ rừng, đặc biệt là rừng đặc dụng, rừng tự nhiên.</w:t>
      </w:r>
    </w:p>
    <w:p w:rsidR="00331633" w:rsidRPr="00CB7E61" w:rsidRDefault="00331633" w:rsidP="00303650">
      <w:pPr>
        <w:tabs>
          <w:tab w:val="left" w:pos="1725"/>
        </w:tabs>
        <w:spacing w:before="120" w:after="120" w:line="400" w:lineRule="exact"/>
        <w:ind w:firstLine="720"/>
        <w:rPr>
          <w:rFonts w:cs="Times New Roman"/>
          <w:szCs w:val="28"/>
        </w:rPr>
      </w:pPr>
      <w:r w:rsidRPr="00CB7E61">
        <w:rPr>
          <w:rFonts w:cs="Times New Roman"/>
          <w:szCs w:val="28"/>
        </w:rPr>
        <w:t>- Thực hiện Đề án mỗi xã, phường một sản phẩm OCOP.</w:t>
      </w:r>
    </w:p>
    <w:p w:rsidR="00331633" w:rsidRPr="00CB7E61" w:rsidRDefault="00331633" w:rsidP="00303650">
      <w:pPr>
        <w:spacing w:before="120" w:after="120" w:line="400" w:lineRule="exact"/>
        <w:ind w:firstLine="720"/>
        <w:rPr>
          <w:rFonts w:cs="Times New Roman"/>
          <w:szCs w:val="28"/>
          <w:lang w:val="es-ES"/>
        </w:rPr>
      </w:pPr>
      <w:r w:rsidRPr="00CB7E61">
        <w:rPr>
          <w:rFonts w:cs="Times New Roman"/>
          <w:szCs w:val="28"/>
        </w:rPr>
        <w:t xml:space="preserve">- Các nội dung khác trong </w:t>
      </w:r>
      <w:r w:rsidRPr="00CB7E61">
        <w:rPr>
          <w:rFonts w:cs="Times New Roman"/>
          <w:szCs w:val="28"/>
          <w:lang w:val="es-ES"/>
        </w:rPr>
        <w:t>sản xuất nông, lâm nghiệp, thủy sản.</w:t>
      </w:r>
    </w:p>
    <w:p w:rsidR="00331633" w:rsidRPr="00CB7E61" w:rsidRDefault="00331633" w:rsidP="00303650">
      <w:pPr>
        <w:tabs>
          <w:tab w:val="left" w:pos="1725"/>
        </w:tabs>
        <w:spacing w:before="120" w:after="120" w:line="400" w:lineRule="exact"/>
        <w:ind w:firstLine="720"/>
        <w:rPr>
          <w:rFonts w:cs="Times New Roman"/>
          <w:b/>
          <w:szCs w:val="28"/>
        </w:rPr>
      </w:pPr>
      <w:r w:rsidRPr="00CB7E61">
        <w:rPr>
          <w:rFonts w:cs="Times New Roman"/>
          <w:b/>
          <w:szCs w:val="28"/>
        </w:rPr>
        <w:t xml:space="preserve">3. Sản xuất công nghiệp - </w:t>
      </w:r>
      <w:r w:rsidR="008937DE">
        <w:rPr>
          <w:rFonts w:cs="Times New Roman"/>
          <w:b/>
          <w:szCs w:val="28"/>
        </w:rPr>
        <w:t>x</w:t>
      </w:r>
      <w:r w:rsidRPr="00CB7E61">
        <w:rPr>
          <w:rFonts w:cs="Times New Roman"/>
          <w:b/>
          <w:szCs w:val="28"/>
        </w:rPr>
        <w:t>ây dựng cơ bản</w:t>
      </w:r>
    </w:p>
    <w:p w:rsidR="00331633" w:rsidRPr="00CB7E61" w:rsidRDefault="00331633" w:rsidP="00303650">
      <w:pPr>
        <w:tabs>
          <w:tab w:val="left" w:pos="1725"/>
        </w:tabs>
        <w:spacing w:before="120" w:after="120" w:line="400" w:lineRule="exact"/>
        <w:ind w:firstLine="720"/>
        <w:rPr>
          <w:rFonts w:cs="Times New Roman"/>
          <w:szCs w:val="28"/>
        </w:rPr>
      </w:pPr>
      <w:r w:rsidRPr="00CB7E61">
        <w:rPr>
          <w:rFonts w:cs="Times New Roman"/>
          <w:szCs w:val="28"/>
        </w:rPr>
        <w:t xml:space="preserve">3.1. Sản xuất công nghiệp </w:t>
      </w:r>
    </w:p>
    <w:p w:rsidR="00331633" w:rsidRPr="00CB7E61" w:rsidRDefault="00331633" w:rsidP="00303650">
      <w:pPr>
        <w:tabs>
          <w:tab w:val="left" w:pos="1725"/>
        </w:tabs>
        <w:spacing w:before="120" w:after="120" w:line="400" w:lineRule="exact"/>
        <w:ind w:firstLine="720"/>
        <w:rPr>
          <w:rFonts w:cs="Times New Roman"/>
          <w:szCs w:val="28"/>
          <w:lang w:val="es-ES"/>
        </w:rPr>
      </w:pPr>
      <w:r w:rsidRPr="00CB7E61">
        <w:rPr>
          <w:rFonts w:cs="Times New Roman"/>
          <w:szCs w:val="28"/>
          <w:lang w:val="es-ES"/>
        </w:rPr>
        <w:t>- Kết quả thực hiện các biện pháp chỉ đạo, điều hành trong lĩnh vực sản xuất công nghiệp.</w:t>
      </w:r>
    </w:p>
    <w:p w:rsidR="00331633" w:rsidRPr="00CB7E61" w:rsidRDefault="00331633" w:rsidP="00303650">
      <w:pPr>
        <w:spacing w:before="120" w:after="120" w:line="400" w:lineRule="exact"/>
        <w:ind w:firstLine="720"/>
        <w:rPr>
          <w:rFonts w:cs="Times New Roman"/>
          <w:szCs w:val="28"/>
          <w:lang w:val="es-ES"/>
        </w:rPr>
      </w:pPr>
      <w:r w:rsidRPr="00CB7E61">
        <w:rPr>
          <w:rFonts w:cs="Times New Roman"/>
          <w:szCs w:val="28"/>
          <w:lang w:val="es-ES"/>
        </w:rPr>
        <w:t>- Kết quả thực hiện các chỉ tiêu sản xuất công nghiệp.</w:t>
      </w:r>
    </w:p>
    <w:p w:rsidR="00331633" w:rsidRPr="00CB7E61" w:rsidRDefault="00331633" w:rsidP="00303650">
      <w:pPr>
        <w:spacing w:before="120" w:after="120" w:line="400" w:lineRule="exact"/>
        <w:ind w:firstLine="720"/>
        <w:rPr>
          <w:rFonts w:cs="Times New Roman"/>
          <w:szCs w:val="28"/>
          <w:lang w:val="es-ES"/>
        </w:rPr>
      </w:pPr>
      <w:r w:rsidRPr="00CB7E61">
        <w:rPr>
          <w:rFonts w:cs="Times New Roman"/>
          <w:szCs w:val="28"/>
          <w:lang w:val="es-ES"/>
        </w:rPr>
        <w:t>- Thực hiện các giải pháp tháo gỡ khó khăn, đôn đốc cho các doanh nghiệp, cơ sở sản xuất hoạt động ổn định.</w:t>
      </w:r>
    </w:p>
    <w:p w:rsidR="00331633" w:rsidRPr="00CB7E61" w:rsidRDefault="00331633" w:rsidP="00303650">
      <w:pPr>
        <w:spacing w:before="120" w:after="120" w:line="400" w:lineRule="exact"/>
        <w:ind w:firstLine="720"/>
        <w:rPr>
          <w:rFonts w:cs="Times New Roman"/>
          <w:szCs w:val="28"/>
          <w:lang w:val="es-ES"/>
        </w:rPr>
      </w:pPr>
      <w:r w:rsidRPr="00CB7E61">
        <w:rPr>
          <w:rFonts w:cs="Times New Roman"/>
          <w:szCs w:val="28"/>
        </w:rPr>
        <w:t xml:space="preserve">- Các nội dung khác trong </w:t>
      </w:r>
      <w:r w:rsidRPr="00CB7E61">
        <w:rPr>
          <w:rFonts w:cs="Times New Roman"/>
          <w:szCs w:val="28"/>
          <w:lang w:val="es-ES"/>
        </w:rPr>
        <w:t>sản xuất công nghiệp.</w:t>
      </w:r>
    </w:p>
    <w:p w:rsidR="00331633" w:rsidRPr="00CB7E61" w:rsidRDefault="00331633" w:rsidP="002E0412">
      <w:pPr>
        <w:tabs>
          <w:tab w:val="left" w:pos="1725"/>
        </w:tabs>
        <w:spacing w:before="120" w:after="120" w:line="440" w:lineRule="exact"/>
        <w:ind w:firstLine="720"/>
        <w:rPr>
          <w:rFonts w:cs="Times New Roman"/>
          <w:szCs w:val="28"/>
          <w:lang w:val="es-ES"/>
        </w:rPr>
      </w:pPr>
      <w:r w:rsidRPr="00CB7E61">
        <w:rPr>
          <w:rFonts w:cs="Times New Roman"/>
          <w:szCs w:val="28"/>
          <w:lang w:val="es-ES"/>
        </w:rPr>
        <w:lastRenderedPageBreak/>
        <w:t xml:space="preserve">3.2. Hoạt động đầu tư xây dựng cơ bản </w:t>
      </w:r>
    </w:p>
    <w:p w:rsidR="00331633" w:rsidRPr="00CB7E61" w:rsidRDefault="00331633" w:rsidP="002E0412">
      <w:pPr>
        <w:tabs>
          <w:tab w:val="left" w:pos="1725"/>
        </w:tabs>
        <w:spacing w:before="120" w:after="120" w:line="440" w:lineRule="exact"/>
        <w:ind w:firstLine="720"/>
        <w:rPr>
          <w:rFonts w:cs="Times New Roman"/>
          <w:szCs w:val="28"/>
          <w:lang w:val="es-ES"/>
        </w:rPr>
      </w:pPr>
      <w:r w:rsidRPr="00CB7E61">
        <w:rPr>
          <w:rFonts w:cs="Times New Roman"/>
          <w:szCs w:val="28"/>
          <w:lang w:val="es-ES"/>
        </w:rPr>
        <w:t>- Kết quả thực hiện các biện pháp chỉ đạo, điều hành trong đầu tư xây dựng cơ bản.</w:t>
      </w:r>
    </w:p>
    <w:p w:rsidR="00331633" w:rsidRPr="00CB7E61" w:rsidRDefault="00331633" w:rsidP="002E0412">
      <w:pPr>
        <w:spacing w:before="120" w:after="120" w:line="440" w:lineRule="exact"/>
        <w:ind w:firstLine="720"/>
        <w:rPr>
          <w:rFonts w:cs="Times New Roman"/>
          <w:szCs w:val="28"/>
          <w:lang w:val="es-ES"/>
        </w:rPr>
      </w:pPr>
      <w:r w:rsidRPr="00CB7E61">
        <w:rPr>
          <w:rFonts w:cs="Times New Roman"/>
          <w:szCs w:val="28"/>
          <w:lang w:val="es-ES"/>
        </w:rPr>
        <w:t>- Kết quả thực hiện và giải ngân kế hoạch vốn đầu tư ngân sách nhà nước.</w:t>
      </w:r>
    </w:p>
    <w:p w:rsidR="00331633" w:rsidRPr="00CB7E61" w:rsidRDefault="00331633" w:rsidP="002E0412">
      <w:pPr>
        <w:spacing w:before="120" w:after="120" w:line="440" w:lineRule="exact"/>
        <w:ind w:firstLine="720"/>
        <w:rPr>
          <w:rFonts w:cs="Times New Roman"/>
          <w:szCs w:val="28"/>
          <w:lang w:val="es-ES"/>
        </w:rPr>
      </w:pPr>
      <w:r w:rsidRPr="00CB7E61">
        <w:rPr>
          <w:rFonts w:cs="Times New Roman"/>
          <w:szCs w:val="28"/>
        </w:rPr>
        <w:t xml:space="preserve">- Các nội dung khác trong </w:t>
      </w:r>
      <w:r w:rsidRPr="00CB7E61">
        <w:rPr>
          <w:rFonts w:cs="Times New Roman"/>
          <w:szCs w:val="28"/>
          <w:lang w:val="es-ES"/>
        </w:rPr>
        <w:t>hoạt động đầu tư xây dựng cơ bản.</w:t>
      </w:r>
    </w:p>
    <w:p w:rsidR="00331633" w:rsidRPr="00CB7E61" w:rsidRDefault="00331633" w:rsidP="002E0412">
      <w:pPr>
        <w:spacing w:before="120" w:after="120" w:line="440" w:lineRule="exact"/>
        <w:ind w:firstLine="720"/>
        <w:rPr>
          <w:rFonts w:cs="Times New Roman"/>
          <w:b/>
          <w:szCs w:val="28"/>
          <w:lang w:val="es-ES"/>
        </w:rPr>
      </w:pPr>
      <w:r w:rsidRPr="00CB7E61">
        <w:rPr>
          <w:rFonts w:cs="Times New Roman"/>
          <w:b/>
          <w:szCs w:val="28"/>
          <w:lang w:val="es-ES"/>
        </w:rPr>
        <w:t>4. Phát triển dịch vụ</w:t>
      </w:r>
    </w:p>
    <w:p w:rsidR="00331633" w:rsidRPr="00CB7E61" w:rsidRDefault="00331633" w:rsidP="002E0412">
      <w:pPr>
        <w:tabs>
          <w:tab w:val="left" w:pos="1725"/>
        </w:tabs>
        <w:spacing w:before="120" w:after="120" w:line="440" w:lineRule="exact"/>
        <w:ind w:firstLine="720"/>
        <w:rPr>
          <w:rFonts w:cs="Times New Roman"/>
          <w:szCs w:val="28"/>
          <w:lang w:val="es-ES"/>
        </w:rPr>
      </w:pPr>
      <w:r w:rsidRPr="00CB7E61">
        <w:rPr>
          <w:rFonts w:cs="Times New Roman"/>
          <w:szCs w:val="28"/>
          <w:lang w:val="es-ES"/>
        </w:rPr>
        <w:t xml:space="preserve">4.1. Phát triển thương mại </w:t>
      </w:r>
    </w:p>
    <w:p w:rsidR="00331633" w:rsidRPr="00CB7E61" w:rsidRDefault="00331633" w:rsidP="002E0412">
      <w:pPr>
        <w:tabs>
          <w:tab w:val="left" w:pos="1725"/>
        </w:tabs>
        <w:spacing w:before="120" w:after="120" w:line="460" w:lineRule="exact"/>
        <w:ind w:firstLine="720"/>
        <w:rPr>
          <w:rFonts w:cs="Times New Roman"/>
          <w:szCs w:val="28"/>
          <w:lang w:val="es-ES"/>
        </w:rPr>
      </w:pPr>
      <w:r w:rsidRPr="00CB7E61">
        <w:rPr>
          <w:rFonts w:cs="Times New Roman"/>
          <w:szCs w:val="28"/>
          <w:lang w:val="es-ES"/>
        </w:rPr>
        <w:t>- Kết quả thực hiện các biện pháp chỉ đạo, điều hành trong phát triển dịch vụ thương mại.</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Kết quả thực hiện hoạt động thương mại; tổng mức bán lẻ hàng hóa và doanh thu dịch vụ tiêu dùng; chỉ số giá tiêu dùng CPI.</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Hoạt động xúc tiến thương mại.</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Kết quả thực hiện xuất, nhập khẩu.</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rPr>
        <w:t xml:space="preserve">- Các nội dung khác trong </w:t>
      </w:r>
      <w:r w:rsidRPr="00CB7E61">
        <w:rPr>
          <w:rFonts w:cs="Times New Roman"/>
          <w:szCs w:val="28"/>
          <w:lang w:val="es-ES"/>
        </w:rPr>
        <w:t>hoạt động thương mại.</w:t>
      </w:r>
    </w:p>
    <w:p w:rsidR="00331633" w:rsidRPr="00CB7E61" w:rsidRDefault="00331633" w:rsidP="00303650">
      <w:pPr>
        <w:tabs>
          <w:tab w:val="left" w:pos="1725"/>
        </w:tabs>
        <w:spacing w:before="120" w:after="120" w:line="440" w:lineRule="exact"/>
        <w:ind w:firstLine="720"/>
        <w:rPr>
          <w:rFonts w:cs="Times New Roman"/>
          <w:szCs w:val="28"/>
          <w:lang w:val="es-ES"/>
        </w:rPr>
      </w:pPr>
      <w:r w:rsidRPr="00CB7E61">
        <w:rPr>
          <w:rFonts w:cs="Times New Roman"/>
          <w:szCs w:val="28"/>
          <w:lang w:val="es-ES"/>
        </w:rPr>
        <w:t xml:space="preserve">4.2. Phát triển du lịch </w:t>
      </w:r>
    </w:p>
    <w:p w:rsidR="00331633" w:rsidRPr="00CB7E61" w:rsidRDefault="00331633" w:rsidP="00303650">
      <w:pPr>
        <w:tabs>
          <w:tab w:val="left" w:pos="1725"/>
        </w:tabs>
        <w:spacing w:before="120" w:after="120" w:line="440" w:lineRule="exact"/>
        <w:ind w:firstLine="720"/>
        <w:rPr>
          <w:rFonts w:cs="Times New Roman"/>
          <w:szCs w:val="28"/>
          <w:lang w:val="es-ES"/>
        </w:rPr>
      </w:pPr>
      <w:r w:rsidRPr="00CB7E61">
        <w:rPr>
          <w:rFonts w:cs="Times New Roman"/>
          <w:szCs w:val="28"/>
          <w:lang w:val="es-ES"/>
        </w:rPr>
        <w:t>- Kết quả thực hiện các biện pháp chỉ đạo, điều hành trong phát triển du lịch.</w:t>
      </w:r>
    </w:p>
    <w:p w:rsidR="00331633" w:rsidRPr="00CB7E61" w:rsidRDefault="00331633" w:rsidP="00303650">
      <w:pPr>
        <w:spacing w:before="120" w:after="120" w:line="460" w:lineRule="exact"/>
        <w:ind w:firstLine="720"/>
        <w:rPr>
          <w:rFonts w:cs="Times New Roman"/>
          <w:szCs w:val="28"/>
          <w:lang w:val="es-ES"/>
        </w:rPr>
      </w:pPr>
      <w:r w:rsidRPr="00CB7E61">
        <w:rPr>
          <w:rFonts w:cs="Times New Roman"/>
          <w:szCs w:val="28"/>
          <w:lang w:val="es-ES"/>
        </w:rPr>
        <w:t>- Kết quả thực hiện phát triển du lịch; tổng lượng khách du lịch; tổng doanh thu ngành du lịch.</w:t>
      </w:r>
    </w:p>
    <w:p w:rsidR="00331633" w:rsidRPr="00CB7E61" w:rsidRDefault="00331633" w:rsidP="00303650">
      <w:pPr>
        <w:spacing w:before="120" w:after="120" w:line="460" w:lineRule="exact"/>
        <w:ind w:firstLine="720"/>
        <w:rPr>
          <w:rFonts w:cs="Times New Roman"/>
          <w:szCs w:val="28"/>
          <w:lang w:val="es-ES"/>
        </w:rPr>
      </w:pPr>
      <w:r w:rsidRPr="00CB7E61">
        <w:rPr>
          <w:rFonts w:cs="Times New Roman"/>
          <w:szCs w:val="28"/>
          <w:lang w:val="es-ES"/>
        </w:rPr>
        <w:t>- Hoạt động xúc tiến du lịch.</w:t>
      </w:r>
    </w:p>
    <w:p w:rsidR="00331633" w:rsidRPr="00CB7E61" w:rsidRDefault="00331633" w:rsidP="00303650">
      <w:pPr>
        <w:spacing w:before="120" w:after="120" w:line="460" w:lineRule="exact"/>
        <w:ind w:firstLine="720"/>
        <w:rPr>
          <w:rFonts w:cs="Times New Roman"/>
          <w:szCs w:val="28"/>
          <w:lang w:val="es-ES"/>
        </w:rPr>
      </w:pPr>
      <w:r w:rsidRPr="00CB7E61">
        <w:rPr>
          <w:rFonts w:cs="Times New Roman"/>
          <w:szCs w:val="28"/>
        </w:rPr>
        <w:t xml:space="preserve">- Các nội dung khác trong </w:t>
      </w:r>
      <w:r w:rsidRPr="00CB7E61">
        <w:rPr>
          <w:rFonts w:cs="Times New Roman"/>
          <w:szCs w:val="28"/>
          <w:lang w:val="es-ES"/>
        </w:rPr>
        <w:t>hoạt động du lịch.</w:t>
      </w:r>
    </w:p>
    <w:p w:rsidR="00331633" w:rsidRPr="00CB7E61" w:rsidRDefault="00331633" w:rsidP="00303650">
      <w:pPr>
        <w:tabs>
          <w:tab w:val="left" w:pos="1725"/>
        </w:tabs>
        <w:spacing w:before="120" w:after="120" w:line="460" w:lineRule="exact"/>
        <w:ind w:firstLine="720"/>
        <w:rPr>
          <w:rFonts w:cs="Times New Roman"/>
          <w:b/>
          <w:szCs w:val="28"/>
        </w:rPr>
      </w:pPr>
      <w:r w:rsidRPr="00CB7E61">
        <w:rPr>
          <w:rFonts w:cs="Times New Roman"/>
          <w:b/>
          <w:szCs w:val="28"/>
        </w:rPr>
        <w:t>5. Phát triển doanh nghiệ</w:t>
      </w:r>
      <w:r w:rsidR="000553A1">
        <w:rPr>
          <w:rFonts w:cs="Times New Roman"/>
          <w:b/>
          <w:szCs w:val="28"/>
        </w:rPr>
        <w:t>p - h</w:t>
      </w:r>
      <w:r w:rsidRPr="00CB7E61">
        <w:rPr>
          <w:rFonts w:cs="Times New Roman"/>
          <w:b/>
          <w:szCs w:val="28"/>
        </w:rPr>
        <w:t>ợp tác xã</w:t>
      </w:r>
    </w:p>
    <w:p w:rsidR="00331633" w:rsidRPr="00CB7E61" w:rsidRDefault="00331633" w:rsidP="00303650">
      <w:pPr>
        <w:tabs>
          <w:tab w:val="left" w:pos="1725"/>
        </w:tabs>
        <w:spacing w:before="120" w:after="120" w:line="460" w:lineRule="exact"/>
        <w:ind w:firstLine="720"/>
        <w:rPr>
          <w:rFonts w:cs="Times New Roman"/>
          <w:szCs w:val="28"/>
        </w:rPr>
      </w:pPr>
      <w:r w:rsidRPr="00CB7E61">
        <w:rPr>
          <w:rFonts w:cs="Times New Roman"/>
          <w:szCs w:val="28"/>
        </w:rPr>
        <w:t xml:space="preserve">5.1. Phát triển doanh nghiệp </w:t>
      </w:r>
      <w:r w:rsidR="00CB7E61" w:rsidRPr="00CB7E61">
        <w:rPr>
          <w:rFonts w:cs="Times New Roman"/>
          <w:szCs w:val="28"/>
        </w:rPr>
        <w:t>-</w:t>
      </w:r>
      <w:r w:rsidRPr="00CB7E61">
        <w:rPr>
          <w:rFonts w:cs="Times New Roman"/>
          <w:szCs w:val="28"/>
        </w:rPr>
        <w:t xml:space="preserve"> xúc tiến đầu tư </w:t>
      </w:r>
    </w:p>
    <w:p w:rsidR="00331633" w:rsidRPr="00CB7E61" w:rsidRDefault="00331633" w:rsidP="00303650">
      <w:pPr>
        <w:tabs>
          <w:tab w:val="left" w:pos="1725"/>
        </w:tabs>
        <w:spacing w:before="120" w:after="120" w:line="440" w:lineRule="exact"/>
        <w:ind w:firstLine="720"/>
        <w:rPr>
          <w:rFonts w:cs="Times New Roman"/>
          <w:spacing w:val="-4"/>
          <w:szCs w:val="28"/>
          <w:lang w:val="es-ES"/>
        </w:rPr>
      </w:pPr>
      <w:r w:rsidRPr="00CB7E61">
        <w:rPr>
          <w:rFonts w:cs="Times New Roman"/>
          <w:spacing w:val="-4"/>
          <w:szCs w:val="28"/>
          <w:lang w:val="es-ES"/>
        </w:rPr>
        <w:t>- Kết quả thực hiện các biện pháp chỉ đạo, điều hành trong phát triển doanh nghiệp, cải thiện môi trường kinh doanh, nâng cao chỉ số năng lực cạnh tranh cấp tỉnh.</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Kết quả thực hiện phát triển doanh nghiệp tư nhân; số doanh nghiệp thành lập mới, ngừng hoạt động, giải thể.</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lastRenderedPageBreak/>
        <w:t>- Kết quả thực hiện phát triển doanh nghiệp nhà nước.</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Kết quả thực hiện thu hút, xúc tiến đầu tư.</w:t>
      </w:r>
    </w:p>
    <w:p w:rsidR="00331633" w:rsidRPr="00CB7E61" w:rsidRDefault="00331633" w:rsidP="002E0412">
      <w:pPr>
        <w:spacing w:before="120" w:after="120" w:line="460" w:lineRule="exact"/>
        <w:ind w:firstLine="720"/>
        <w:rPr>
          <w:rFonts w:cs="Times New Roman"/>
          <w:spacing w:val="-4"/>
          <w:szCs w:val="28"/>
          <w:lang w:val="es-ES"/>
        </w:rPr>
      </w:pPr>
      <w:r w:rsidRPr="00CB7E61">
        <w:rPr>
          <w:rFonts w:cs="Times New Roman"/>
          <w:spacing w:val="-4"/>
          <w:szCs w:val="28"/>
          <w:lang w:val="es-ES"/>
        </w:rPr>
        <w:t xml:space="preserve">- Các nội dung khác trong hoạt động phát triển doanh nghiệp </w:t>
      </w:r>
      <w:r w:rsidR="00CB7E61" w:rsidRPr="00CB7E61">
        <w:rPr>
          <w:rFonts w:cs="Times New Roman"/>
          <w:spacing w:val="-4"/>
          <w:szCs w:val="28"/>
          <w:lang w:val="es-ES"/>
        </w:rPr>
        <w:t>-</w:t>
      </w:r>
      <w:r w:rsidRPr="00CB7E61">
        <w:rPr>
          <w:rFonts w:cs="Times New Roman"/>
          <w:spacing w:val="-4"/>
          <w:szCs w:val="28"/>
          <w:lang w:val="es-ES"/>
        </w:rPr>
        <w:t xml:space="preserve"> xúc tiến đầu tư.</w:t>
      </w:r>
    </w:p>
    <w:p w:rsidR="00331633" w:rsidRPr="00CB7E61" w:rsidRDefault="00331633" w:rsidP="002E0412">
      <w:pPr>
        <w:tabs>
          <w:tab w:val="left" w:pos="1725"/>
        </w:tabs>
        <w:spacing w:before="120" w:after="120" w:line="460" w:lineRule="exact"/>
        <w:ind w:firstLine="720"/>
        <w:rPr>
          <w:rFonts w:cs="Times New Roman"/>
          <w:szCs w:val="28"/>
          <w:lang w:val="es-ES"/>
        </w:rPr>
      </w:pPr>
      <w:r w:rsidRPr="00CB7E61">
        <w:rPr>
          <w:rFonts w:cs="Times New Roman"/>
          <w:szCs w:val="28"/>
          <w:lang w:val="es-ES"/>
        </w:rPr>
        <w:t xml:space="preserve">5.2. Phát triển hợp tác xã </w:t>
      </w:r>
    </w:p>
    <w:p w:rsidR="00331633" w:rsidRPr="00CB7E61" w:rsidRDefault="00331633" w:rsidP="002E0412">
      <w:pPr>
        <w:tabs>
          <w:tab w:val="left" w:pos="1725"/>
        </w:tabs>
        <w:spacing w:before="120" w:after="120" w:line="460" w:lineRule="exact"/>
        <w:ind w:firstLine="720"/>
        <w:rPr>
          <w:rFonts w:cs="Times New Roman"/>
          <w:szCs w:val="28"/>
          <w:lang w:val="es-ES"/>
        </w:rPr>
      </w:pPr>
      <w:r w:rsidRPr="00CB7E61">
        <w:rPr>
          <w:rFonts w:cs="Times New Roman"/>
          <w:szCs w:val="28"/>
          <w:lang w:val="es-ES"/>
        </w:rPr>
        <w:t>- Kết quả thực hiện các biện pháp chỉ đạo, điều hành trong phát triển kinh tế tập thể, hợp tác xã.</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xml:space="preserve">- Kết quả thực hiện phát triển hợp tác xã; số </w:t>
      </w:r>
      <w:r w:rsidR="000553A1" w:rsidRPr="00CB7E61">
        <w:rPr>
          <w:rFonts w:cs="Times New Roman"/>
          <w:szCs w:val="28"/>
          <w:lang w:val="es-ES"/>
        </w:rPr>
        <w:t>hợp tác xã</w:t>
      </w:r>
      <w:r w:rsidRPr="00CB7E61">
        <w:rPr>
          <w:rFonts w:cs="Times New Roman"/>
          <w:szCs w:val="28"/>
          <w:lang w:val="es-ES"/>
        </w:rPr>
        <w:t xml:space="preserve"> thành lập mới, ngừng hoạt động, giải thể.</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xml:space="preserve">- Tình hình hoạt động của các </w:t>
      </w:r>
      <w:r w:rsidR="000553A1" w:rsidRPr="00CB7E61">
        <w:rPr>
          <w:rFonts w:cs="Times New Roman"/>
          <w:szCs w:val="28"/>
          <w:lang w:val="es-ES"/>
        </w:rPr>
        <w:t>hợp tác xã</w:t>
      </w:r>
      <w:r w:rsidRPr="00CB7E61">
        <w:rPr>
          <w:rFonts w:cs="Times New Roman"/>
          <w:szCs w:val="28"/>
          <w:lang w:val="es-ES"/>
        </w:rPr>
        <w:t xml:space="preserve"> theo Luật </w:t>
      </w:r>
      <w:r w:rsidR="000553A1">
        <w:rPr>
          <w:rFonts w:cs="Times New Roman"/>
          <w:szCs w:val="28"/>
          <w:lang w:val="es-ES"/>
        </w:rPr>
        <w:t>H</w:t>
      </w:r>
      <w:r w:rsidR="000553A1" w:rsidRPr="00CB7E61">
        <w:rPr>
          <w:rFonts w:cs="Times New Roman"/>
          <w:szCs w:val="28"/>
          <w:lang w:val="es-ES"/>
        </w:rPr>
        <w:t>ợp tác xã</w:t>
      </w:r>
      <w:r w:rsidRPr="00CB7E61">
        <w:rPr>
          <w:rFonts w:cs="Times New Roman"/>
          <w:szCs w:val="28"/>
          <w:lang w:val="es-ES"/>
        </w:rPr>
        <w:t>.</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Các nội dung khác trong hoạt động phát triển hợp tác xã.</w:t>
      </w:r>
    </w:p>
    <w:p w:rsidR="00331633" w:rsidRPr="00CB7E61" w:rsidRDefault="00331633" w:rsidP="002E0412">
      <w:pPr>
        <w:tabs>
          <w:tab w:val="left" w:pos="1725"/>
        </w:tabs>
        <w:spacing w:before="120" w:after="120" w:line="460" w:lineRule="exact"/>
        <w:ind w:firstLine="720"/>
        <w:rPr>
          <w:rFonts w:cs="Times New Roman"/>
          <w:b/>
          <w:szCs w:val="28"/>
        </w:rPr>
      </w:pPr>
      <w:r w:rsidRPr="00CB7E61">
        <w:rPr>
          <w:rFonts w:cs="Times New Roman"/>
          <w:b/>
          <w:szCs w:val="28"/>
        </w:rPr>
        <w:t xml:space="preserve">6. Tài chính - </w:t>
      </w:r>
      <w:r w:rsidR="000553A1">
        <w:rPr>
          <w:rFonts w:cs="Times New Roman"/>
          <w:b/>
          <w:szCs w:val="28"/>
        </w:rPr>
        <w:t>t</w:t>
      </w:r>
      <w:r w:rsidRPr="00CB7E61">
        <w:rPr>
          <w:rFonts w:cs="Times New Roman"/>
          <w:b/>
          <w:szCs w:val="28"/>
        </w:rPr>
        <w:t xml:space="preserve">iền tệ - </w:t>
      </w:r>
      <w:r w:rsidR="000553A1">
        <w:rPr>
          <w:rFonts w:cs="Times New Roman"/>
          <w:b/>
          <w:szCs w:val="28"/>
        </w:rPr>
        <w:t>h</w:t>
      </w:r>
      <w:r w:rsidRPr="00CB7E61">
        <w:rPr>
          <w:rFonts w:cs="Times New Roman"/>
          <w:b/>
          <w:szCs w:val="28"/>
        </w:rPr>
        <w:t>oạt động ngân hàng</w:t>
      </w:r>
    </w:p>
    <w:p w:rsidR="00331633" w:rsidRPr="00CB7E61" w:rsidRDefault="00331633" w:rsidP="002E0412">
      <w:pPr>
        <w:tabs>
          <w:tab w:val="left" w:pos="1725"/>
        </w:tabs>
        <w:spacing w:before="120" w:after="120" w:line="460" w:lineRule="exact"/>
        <w:ind w:firstLine="720"/>
        <w:rPr>
          <w:rFonts w:cs="Times New Roman"/>
          <w:szCs w:val="28"/>
        </w:rPr>
      </w:pPr>
      <w:r w:rsidRPr="00CB7E61">
        <w:rPr>
          <w:rFonts w:cs="Times New Roman"/>
          <w:szCs w:val="28"/>
        </w:rPr>
        <w:t xml:space="preserve">6.1. Thu - chi ngân sách nhà nước </w:t>
      </w:r>
    </w:p>
    <w:p w:rsidR="00331633" w:rsidRPr="00CB7E61" w:rsidRDefault="00331633" w:rsidP="002E0412">
      <w:pPr>
        <w:tabs>
          <w:tab w:val="left" w:pos="1725"/>
        </w:tabs>
        <w:spacing w:before="120" w:after="120" w:line="460" w:lineRule="exact"/>
        <w:ind w:firstLine="720"/>
        <w:rPr>
          <w:rFonts w:cs="Times New Roman"/>
          <w:szCs w:val="28"/>
          <w:lang w:val="es-ES"/>
        </w:rPr>
      </w:pPr>
      <w:r w:rsidRPr="00CB7E61">
        <w:rPr>
          <w:rFonts w:cs="Times New Roman"/>
          <w:szCs w:val="28"/>
          <w:lang w:val="es-ES"/>
        </w:rPr>
        <w:t xml:space="preserve">- Kết quả thực hiện các biện pháp chỉ đạo, điều hành trong quản lý thu </w:t>
      </w:r>
      <w:r w:rsidR="000553A1">
        <w:rPr>
          <w:rFonts w:cs="Times New Roman"/>
          <w:szCs w:val="28"/>
          <w:lang w:val="es-ES"/>
        </w:rPr>
        <w:t>-</w:t>
      </w:r>
      <w:r w:rsidRPr="00CB7E61">
        <w:rPr>
          <w:rFonts w:cs="Times New Roman"/>
          <w:szCs w:val="28"/>
          <w:lang w:val="es-ES"/>
        </w:rPr>
        <w:t xml:space="preserve"> chi ngân sách.</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Kết quả thực hiện thu, chi ngân sách nhà nước.</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Các nội dung khác trong hoạt động thu, chi ngân sách nhà nước.</w:t>
      </w:r>
    </w:p>
    <w:p w:rsidR="00331633" w:rsidRPr="00CB7E61" w:rsidRDefault="00331633" w:rsidP="002E0412">
      <w:pPr>
        <w:tabs>
          <w:tab w:val="left" w:pos="1725"/>
        </w:tabs>
        <w:spacing w:before="120" w:after="120" w:line="480" w:lineRule="exact"/>
        <w:ind w:firstLine="720"/>
        <w:rPr>
          <w:rFonts w:cs="Times New Roman"/>
          <w:szCs w:val="28"/>
        </w:rPr>
      </w:pPr>
      <w:r w:rsidRPr="00CB7E61">
        <w:rPr>
          <w:rFonts w:cs="Times New Roman"/>
          <w:szCs w:val="28"/>
        </w:rPr>
        <w:t xml:space="preserve">6.2. Hoạt động ngân hàng </w:t>
      </w:r>
    </w:p>
    <w:p w:rsidR="00331633" w:rsidRPr="000553A1" w:rsidRDefault="00331633" w:rsidP="002E0412">
      <w:pPr>
        <w:tabs>
          <w:tab w:val="left" w:pos="1725"/>
        </w:tabs>
        <w:spacing w:before="120" w:after="120" w:line="480" w:lineRule="exact"/>
        <w:ind w:firstLine="720"/>
        <w:rPr>
          <w:rFonts w:cs="Times New Roman"/>
          <w:spacing w:val="-4"/>
          <w:szCs w:val="28"/>
          <w:lang w:val="es-ES"/>
        </w:rPr>
      </w:pPr>
      <w:r w:rsidRPr="000553A1">
        <w:rPr>
          <w:rFonts w:cs="Times New Roman"/>
          <w:spacing w:val="-4"/>
          <w:szCs w:val="28"/>
          <w:lang w:val="es-ES"/>
        </w:rPr>
        <w:t>- Kết quả thực hiện các biện pháp chỉ đạo, điều hành trong hoạt động ngân hàng.</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Kết quả hoạt động ngân hàng; huy động vốn; diễn biến tín dụng.</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Các nội dung khác trong hoạt động ngân hàng.</w:t>
      </w:r>
    </w:p>
    <w:p w:rsidR="00331633" w:rsidRPr="00CB7E61" w:rsidRDefault="00331633" w:rsidP="002E0412">
      <w:pPr>
        <w:tabs>
          <w:tab w:val="left" w:pos="1725"/>
        </w:tabs>
        <w:spacing w:before="120" w:after="120" w:line="480" w:lineRule="exact"/>
        <w:ind w:firstLine="720"/>
        <w:rPr>
          <w:rFonts w:cs="Times New Roman"/>
          <w:b/>
          <w:szCs w:val="28"/>
        </w:rPr>
      </w:pPr>
      <w:r w:rsidRPr="00CB7E61">
        <w:rPr>
          <w:rFonts w:cs="Times New Roman"/>
          <w:b/>
          <w:szCs w:val="28"/>
        </w:rPr>
        <w:t xml:space="preserve">7. Thực hiện các </w:t>
      </w:r>
      <w:r w:rsidR="00CB7E61">
        <w:rPr>
          <w:rFonts w:cs="Times New Roman"/>
          <w:b/>
          <w:szCs w:val="28"/>
        </w:rPr>
        <w:t>c</w:t>
      </w:r>
      <w:r w:rsidRPr="00CB7E61">
        <w:rPr>
          <w:rFonts w:cs="Times New Roman"/>
          <w:b/>
          <w:szCs w:val="28"/>
        </w:rPr>
        <w:t xml:space="preserve">hương trình </w:t>
      </w:r>
      <w:r w:rsidR="00CB7E61">
        <w:rPr>
          <w:rFonts w:cs="Times New Roman"/>
          <w:b/>
          <w:szCs w:val="28"/>
        </w:rPr>
        <w:t>mục tiêu quốc gia</w:t>
      </w:r>
      <w:r w:rsidRPr="00CB7E61">
        <w:rPr>
          <w:rFonts w:cs="Times New Roman"/>
          <w:b/>
          <w:szCs w:val="28"/>
        </w:rPr>
        <w:t xml:space="preserve"> </w:t>
      </w:r>
    </w:p>
    <w:p w:rsidR="00331633" w:rsidRPr="00CB7E61" w:rsidRDefault="00331633" w:rsidP="00303650">
      <w:pPr>
        <w:tabs>
          <w:tab w:val="left" w:pos="1725"/>
        </w:tabs>
        <w:spacing w:before="120" w:after="120" w:line="460" w:lineRule="exact"/>
        <w:ind w:firstLine="720"/>
        <w:rPr>
          <w:rFonts w:cs="Times New Roman"/>
          <w:szCs w:val="28"/>
          <w:lang w:val="es-ES"/>
        </w:rPr>
      </w:pPr>
      <w:r w:rsidRPr="00CB7E61">
        <w:rPr>
          <w:rFonts w:cs="Times New Roman"/>
          <w:szCs w:val="28"/>
          <w:lang w:val="es-ES"/>
        </w:rPr>
        <w:t xml:space="preserve">- Kết quả thực hiện các biện pháp chỉ đạo, điều hành thực hiện các </w:t>
      </w:r>
      <w:r w:rsidR="000553A1">
        <w:rPr>
          <w:rFonts w:cs="Times New Roman"/>
          <w:szCs w:val="28"/>
          <w:lang w:val="es-ES"/>
        </w:rPr>
        <w:t>c</w:t>
      </w:r>
      <w:r w:rsidRPr="00CB7E61">
        <w:rPr>
          <w:rFonts w:cs="Times New Roman"/>
          <w:szCs w:val="28"/>
          <w:lang w:val="es-ES"/>
        </w:rPr>
        <w:t xml:space="preserve">hương trình </w:t>
      </w:r>
      <w:r w:rsidR="000553A1">
        <w:rPr>
          <w:rFonts w:cs="Times New Roman"/>
          <w:szCs w:val="28"/>
          <w:lang w:val="es-ES"/>
        </w:rPr>
        <w:t>mục tiêu quốc gia</w:t>
      </w:r>
      <w:r w:rsidRPr="00CB7E61">
        <w:rPr>
          <w:rFonts w:cs="Times New Roman"/>
          <w:szCs w:val="28"/>
          <w:lang w:val="es-ES"/>
        </w:rPr>
        <w:t xml:space="preserve"> trên địa bàn.</w:t>
      </w:r>
    </w:p>
    <w:p w:rsidR="00331633" w:rsidRPr="00CB7E61" w:rsidRDefault="00331633" w:rsidP="00303650">
      <w:pPr>
        <w:spacing w:before="120" w:after="120" w:line="460" w:lineRule="exact"/>
        <w:ind w:firstLine="720"/>
        <w:rPr>
          <w:rFonts w:cs="Times New Roman"/>
          <w:szCs w:val="28"/>
          <w:lang w:val="es-ES"/>
        </w:rPr>
      </w:pPr>
      <w:r w:rsidRPr="00CB7E61">
        <w:rPr>
          <w:rFonts w:cs="Times New Roman"/>
          <w:szCs w:val="28"/>
          <w:lang w:val="es-ES"/>
        </w:rPr>
        <w:t xml:space="preserve">- Kết quả thực hiện các chương trình </w:t>
      </w:r>
      <w:r w:rsidR="00CB7E61">
        <w:rPr>
          <w:rFonts w:cs="Times New Roman"/>
          <w:szCs w:val="28"/>
          <w:lang w:val="es-ES"/>
        </w:rPr>
        <w:t>mục tiêu quốc gia</w:t>
      </w:r>
      <w:r w:rsidRPr="00CB7E61">
        <w:rPr>
          <w:rFonts w:cs="Times New Roman"/>
          <w:szCs w:val="28"/>
          <w:lang w:val="es-ES"/>
        </w:rPr>
        <w:t>.</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xml:space="preserve">- Các nội dung khác trong thực hiện các </w:t>
      </w:r>
      <w:r w:rsidR="00CB7E61">
        <w:rPr>
          <w:rFonts w:cs="Times New Roman"/>
          <w:szCs w:val="28"/>
          <w:lang w:val="es-ES"/>
        </w:rPr>
        <w:t>c</w:t>
      </w:r>
      <w:r w:rsidRPr="00CB7E61">
        <w:rPr>
          <w:rFonts w:cs="Times New Roman"/>
          <w:szCs w:val="28"/>
          <w:lang w:val="es-ES"/>
        </w:rPr>
        <w:t xml:space="preserve">hương trình </w:t>
      </w:r>
      <w:r w:rsidR="00CB7E61">
        <w:rPr>
          <w:rFonts w:cs="Times New Roman"/>
          <w:szCs w:val="28"/>
          <w:lang w:val="es-ES"/>
        </w:rPr>
        <w:t>mục tiêu quốc gia</w:t>
      </w:r>
      <w:r w:rsidRPr="00CB7E61">
        <w:rPr>
          <w:rFonts w:cs="Times New Roman"/>
          <w:szCs w:val="28"/>
          <w:lang w:val="es-ES"/>
        </w:rPr>
        <w:t>.</w:t>
      </w:r>
    </w:p>
    <w:p w:rsidR="00331633" w:rsidRPr="00CB7E61" w:rsidRDefault="00331633" w:rsidP="00CB7E61">
      <w:pPr>
        <w:tabs>
          <w:tab w:val="left" w:pos="1725"/>
        </w:tabs>
        <w:spacing w:before="120" w:after="120" w:line="380" w:lineRule="exact"/>
        <w:ind w:firstLine="720"/>
        <w:rPr>
          <w:rFonts w:cs="Times New Roman"/>
          <w:b/>
          <w:szCs w:val="28"/>
        </w:rPr>
      </w:pPr>
      <w:r w:rsidRPr="00CB7E61">
        <w:rPr>
          <w:rFonts w:cs="Times New Roman"/>
          <w:b/>
          <w:szCs w:val="28"/>
        </w:rPr>
        <w:lastRenderedPageBreak/>
        <w:t>8. Lĩnh vự</w:t>
      </w:r>
      <w:r w:rsidR="00CB7E61">
        <w:rPr>
          <w:rFonts w:cs="Times New Roman"/>
          <w:b/>
          <w:szCs w:val="28"/>
        </w:rPr>
        <w:t>c văn hóa</w:t>
      </w:r>
      <w:r w:rsidRPr="00CB7E61">
        <w:rPr>
          <w:rFonts w:cs="Times New Roman"/>
          <w:b/>
          <w:szCs w:val="28"/>
        </w:rPr>
        <w:t xml:space="preserve"> - </w:t>
      </w:r>
      <w:r w:rsidR="00CB7E61">
        <w:rPr>
          <w:rFonts w:cs="Times New Roman"/>
          <w:b/>
          <w:szCs w:val="28"/>
        </w:rPr>
        <w:t>x</w:t>
      </w:r>
      <w:r w:rsidRPr="00CB7E61">
        <w:rPr>
          <w:rFonts w:cs="Times New Roman"/>
          <w:b/>
          <w:szCs w:val="28"/>
        </w:rPr>
        <w:t>ã hội</w:t>
      </w:r>
    </w:p>
    <w:p w:rsidR="00331633" w:rsidRPr="00CB7E61" w:rsidRDefault="00331633" w:rsidP="002E0412">
      <w:pPr>
        <w:tabs>
          <w:tab w:val="left" w:pos="1725"/>
        </w:tabs>
        <w:spacing w:before="120" w:after="120" w:line="480" w:lineRule="exact"/>
        <w:ind w:firstLine="720"/>
        <w:rPr>
          <w:rFonts w:cs="Times New Roman"/>
          <w:szCs w:val="28"/>
        </w:rPr>
      </w:pPr>
      <w:r w:rsidRPr="00CB7E61">
        <w:rPr>
          <w:rFonts w:cs="Times New Roman"/>
          <w:szCs w:val="28"/>
        </w:rPr>
        <w:t xml:space="preserve">8.1. Giáo dục và đào tạo </w:t>
      </w:r>
    </w:p>
    <w:p w:rsidR="00331633" w:rsidRPr="00CB7E61" w:rsidRDefault="00331633" w:rsidP="002E0412">
      <w:pPr>
        <w:tabs>
          <w:tab w:val="left" w:pos="1725"/>
        </w:tabs>
        <w:spacing w:before="120" w:after="120" w:line="480" w:lineRule="exact"/>
        <w:ind w:firstLine="720"/>
        <w:rPr>
          <w:rFonts w:cs="Times New Roman"/>
          <w:szCs w:val="28"/>
          <w:lang w:val="es-ES"/>
        </w:rPr>
      </w:pPr>
      <w:r w:rsidRPr="00CB7E61">
        <w:rPr>
          <w:rFonts w:cs="Times New Roman"/>
          <w:szCs w:val="28"/>
          <w:lang w:val="es-ES"/>
        </w:rPr>
        <w:t>- Kết quả thực hiện các biện pháp chỉ đạo, điều hành trong lĩnh vực giáo dục và đào tạo.</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Kết quả thực hiện các chỉ tiêu giáo dục, đào tạo; các giải pháp nâng cao chất lượng dạy và học; rà soát mạng lưới trường lớp học; xã hội hóa giáo dục mầm non; thực hiện kế hoạch trường đạt chuẩn quốc gia về giáo dục…</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Các nội dung khác trong lĩnh vực giáo dục và đào tạo.</w:t>
      </w:r>
    </w:p>
    <w:p w:rsidR="00331633" w:rsidRPr="00CB7E61" w:rsidRDefault="00331633" w:rsidP="002E0412">
      <w:pPr>
        <w:tabs>
          <w:tab w:val="left" w:pos="1725"/>
        </w:tabs>
        <w:spacing w:before="120" w:after="120" w:line="480" w:lineRule="exact"/>
        <w:ind w:firstLine="720"/>
        <w:rPr>
          <w:rFonts w:cs="Times New Roman"/>
          <w:szCs w:val="28"/>
          <w:lang w:val="es-ES"/>
        </w:rPr>
      </w:pPr>
      <w:r w:rsidRPr="00CB7E61">
        <w:rPr>
          <w:rFonts w:cs="Times New Roman"/>
          <w:szCs w:val="28"/>
          <w:lang w:val="es-ES"/>
        </w:rPr>
        <w:t xml:space="preserve">8.2. Y tế - chăm sóc sức khỏe </w:t>
      </w:r>
      <w:r w:rsidR="007A38E5">
        <w:rPr>
          <w:rFonts w:cs="Times New Roman"/>
          <w:szCs w:val="28"/>
          <w:lang w:val="es-ES"/>
        </w:rPr>
        <w:t>N</w:t>
      </w:r>
      <w:r w:rsidRPr="00CB7E61">
        <w:rPr>
          <w:rFonts w:cs="Times New Roman"/>
          <w:szCs w:val="28"/>
          <w:lang w:val="es-ES"/>
        </w:rPr>
        <w:t xml:space="preserve">hân dân </w:t>
      </w:r>
    </w:p>
    <w:p w:rsidR="00331633" w:rsidRPr="00CB7E61" w:rsidRDefault="00331633" w:rsidP="002E0412">
      <w:pPr>
        <w:tabs>
          <w:tab w:val="left" w:pos="1725"/>
        </w:tabs>
        <w:spacing w:before="120" w:after="120" w:line="480" w:lineRule="exact"/>
        <w:ind w:firstLine="720"/>
        <w:rPr>
          <w:rFonts w:cs="Times New Roman"/>
          <w:szCs w:val="28"/>
          <w:lang w:val="es-ES"/>
        </w:rPr>
      </w:pPr>
      <w:r w:rsidRPr="00CB7E61">
        <w:rPr>
          <w:rFonts w:cs="Times New Roman"/>
          <w:szCs w:val="28"/>
          <w:lang w:val="es-ES"/>
        </w:rPr>
        <w:t>- Kết quả thực hiện các biện pháp chỉ đạo, điều hành trong lĩnh vực y tế.</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Kết quả thực hiện các chỉ tiêu lĩnh vực y tế; mở rộng diện bao phủ bảo hiểm y tế toàn dân; thực hiện đề án xã hội hóa dịch vụ y tế; thực hiện kế hoạch xã đạt Bộ tiêu chí quốc gia về y tế xã…</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Các nội dung khác trong lĩnh vực y tế.</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xml:space="preserve">8.3. Văn hóa, thể dục </w:t>
      </w:r>
      <w:r w:rsidR="00CB7E61">
        <w:rPr>
          <w:rFonts w:cs="Times New Roman"/>
          <w:szCs w:val="28"/>
          <w:lang w:val="es-ES"/>
        </w:rPr>
        <w:t>-</w:t>
      </w:r>
      <w:r w:rsidRPr="00CB7E61">
        <w:rPr>
          <w:rFonts w:cs="Times New Roman"/>
          <w:szCs w:val="28"/>
          <w:lang w:val="es-ES"/>
        </w:rPr>
        <w:t xml:space="preserve"> thể thao </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xml:space="preserve">- Kết quả thực hiện các biện pháp chỉ đạo, điều hành trong lĩnh vực văn hóa, thể dục </w:t>
      </w:r>
      <w:r w:rsidR="00CB7E61">
        <w:rPr>
          <w:rFonts w:cs="Times New Roman"/>
          <w:szCs w:val="28"/>
          <w:lang w:val="es-ES"/>
        </w:rPr>
        <w:t>-</w:t>
      </w:r>
      <w:r w:rsidRPr="00CB7E61">
        <w:rPr>
          <w:rFonts w:cs="Times New Roman"/>
          <w:szCs w:val="28"/>
          <w:lang w:val="es-ES"/>
        </w:rPr>
        <w:t xml:space="preserve"> thể thao.</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xml:space="preserve">- Kết quả thực hiện các chỉ tiêu lĩnh vực văn hóa, thể dục </w:t>
      </w:r>
      <w:r w:rsidR="00CB7E61">
        <w:rPr>
          <w:rFonts w:cs="Times New Roman"/>
          <w:szCs w:val="28"/>
          <w:lang w:val="es-ES"/>
        </w:rPr>
        <w:t>-</w:t>
      </w:r>
      <w:r w:rsidRPr="00CB7E61">
        <w:rPr>
          <w:rFonts w:cs="Times New Roman"/>
          <w:szCs w:val="28"/>
          <w:lang w:val="es-ES"/>
        </w:rPr>
        <w:t xml:space="preserve"> thể thao; thực hiện phong trào toàn dân đoàn kết xây dựng đời sống văn hóa; xây dựng và phát huy các thiết chế văn hóa; phát triển phong trào văn hóa, thể dục</w:t>
      </w:r>
      <w:r w:rsidR="00F10570">
        <w:rPr>
          <w:rFonts w:cs="Times New Roman"/>
          <w:szCs w:val="28"/>
          <w:lang w:val="es-ES"/>
        </w:rPr>
        <w:t xml:space="preserve"> -</w:t>
      </w:r>
      <w:r w:rsidRPr="00CB7E61">
        <w:rPr>
          <w:rFonts w:cs="Times New Roman"/>
          <w:szCs w:val="28"/>
          <w:lang w:val="es-ES"/>
        </w:rPr>
        <w:t xml:space="preserve"> thể thao,…</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 xml:space="preserve">- Các nội dung khác trong lĩnh vực văn hóa, thể dục </w:t>
      </w:r>
      <w:r w:rsidR="00CB7E61">
        <w:rPr>
          <w:rFonts w:cs="Times New Roman"/>
          <w:szCs w:val="28"/>
          <w:lang w:val="es-ES"/>
        </w:rPr>
        <w:t>-</w:t>
      </w:r>
      <w:r w:rsidRPr="00CB7E61">
        <w:rPr>
          <w:rFonts w:cs="Times New Roman"/>
          <w:szCs w:val="28"/>
          <w:lang w:val="es-ES"/>
        </w:rPr>
        <w:t xml:space="preserve"> thể thao.</w:t>
      </w:r>
    </w:p>
    <w:p w:rsidR="00331633" w:rsidRPr="00CB7E61" w:rsidRDefault="00331633" w:rsidP="002E0412">
      <w:pPr>
        <w:spacing w:before="120" w:after="120" w:line="460" w:lineRule="exact"/>
        <w:ind w:firstLine="720"/>
        <w:rPr>
          <w:rFonts w:cs="Times New Roman"/>
          <w:szCs w:val="28"/>
          <w:lang w:val="es-ES"/>
        </w:rPr>
      </w:pPr>
      <w:r w:rsidRPr="00CB7E61">
        <w:rPr>
          <w:rFonts w:cs="Times New Roman"/>
          <w:szCs w:val="28"/>
          <w:lang w:val="es-ES"/>
        </w:rPr>
        <w:t>8.4. Lao động</w:t>
      </w:r>
      <w:r w:rsidR="00341587">
        <w:rPr>
          <w:rFonts w:cs="Times New Roman"/>
          <w:szCs w:val="28"/>
          <w:lang w:val="es-ES"/>
        </w:rPr>
        <w:t xml:space="preserve"> -</w:t>
      </w:r>
      <w:r w:rsidRPr="00CB7E61">
        <w:rPr>
          <w:rFonts w:cs="Times New Roman"/>
          <w:szCs w:val="28"/>
          <w:lang w:val="es-ES"/>
        </w:rPr>
        <w:t xml:space="preserve"> thương binh </w:t>
      </w:r>
      <w:r w:rsidR="00341587">
        <w:rPr>
          <w:rFonts w:cs="Times New Roman"/>
          <w:szCs w:val="28"/>
          <w:lang w:val="es-ES"/>
        </w:rPr>
        <w:t>và</w:t>
      </w:r>
      <w:r w:rsidRPr="00CB7E61">
        <w:rPr>
          <w:rFonts w:cs="Times New Roman"/>
          <w:szCs w:val="28"/>
          <w:lang w:val="es-ES"/>
        </w:rPr>
        <w:t xml:space="preserve"> xã hội </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Kết quả thực hiện các biện pháp chỉ đạo, điều hành trong lĩnh vực lao động</w:t>
      </w:r>
      <w:r w:rsidR="00341587">
        <w:rPr>
          <w:rFonts w:cs="Times New Roman"/>
          <w:szCs w:val="28"/>
          <w:lang w:val="es-ES"/>
        </w:rPr>
        <w:t xml:space="preserve"> -</w:t>
      </w:r>
      <w:r w:rsidRPr="00CB7E61">
        <w:rPr>
          <w:rFonts w:cs="Times New Roman"/>
          <w:szCs w:val="28"/>
          <w:lang w:val="es-ES"/>
        </w:rPr>
        <w:t xml:space="preserve"> thương binh </w:t>
      </w:r>
      <w:r w:rsidR="00341587">
        <w:rPr>
          <w:rFonts w:cs="Times New Roman"/>
          <w:szCs w:val="28"/>
          <w:lang w:val="es-ES"/>
        </w:rPr>
        <w:t>và</w:t>
      </w:r>
      <w:r w:rsidRPr="00CB7E61">
        <w:rPr>
          <w:rFonts w:cs="Times New Roman"/>
          <w:szCs w:val="28"/>
          <w:lang w:val="es-ES"/>
        </w:rPr>
        <w:t xml:space="preserve"> xã hội.</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Kết quả thực hiện các chỉ tiêu lĩnh vực lao động, đào tạo nghề, đào tạo nghề cho lao động nông thôn; chỉ tiêu phát triển đối tượng tham gia bảo hiểm xã hội.</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lastRenderedPageBreak/>
        <w:t>- Kết quả thực hiện các chính sách người có công; chính sách bảo trợ xã hội; phòng</w:t>
      </w:r>
      <w:r w:rsidR="00F10570">
        <w:rPr>
          <w:rFonts w:cs="Times New Roman"/>
          <w:szCs w:val="28"/>
          <w:lang w:val="es-ES"/>
        </w:rPr>
        <w:t>,</w:t>
      </w:r>
      <w:r w:rsidRPr="00CB7E61">
        <w:rPr>
          <w:rFonts w:cs="Times New Roman"/>
          <w:szCs w:val="28"/>
          <w:lang w:val="es-ES"/>
        </w:rPr>
        <w:t xml:space="preserve"> chống tệ nạn xã hội, bạo lực gia đình, xâm hại trẻ em.</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Kết quả thực hiện công tác giảm nghèo.</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Các nội dung khác trong lĩnh vực lao động</w:t>
      </w:r>
      <w:r w:rsidR="00341587">
        <w:rPr>
          <w:rFonts w:cs="Times New Roman"/>
          <w:szCs w:val="28"/>
          <w:lang w:val="es-ES"/>
        </w:rPr>
        <w:t xml:space="preserve"> -</w:t>
      </w:r>
      <w:r w:rsidRPr="00CB7E61">
        <w:rPr>
          <w:rFonts w:cs="Times New Roman"/>
          <w:szCs w:val="28"/>
          <w:lang w:val="es-ES"/>
        </w:rPr>
        <w:t xml:space="preserve"> thương binh </w:t>
      </w:r>
      <w:r w:rsidR="00341587">
        <w:rPr>
          <w:rFonts w:cs="Times New Roman"/>
          <w:szCs w:val="28"/>
          <w:lang w:val="es-ES"/>
        </w:rPr>
        <w:t>và</w:t>
      </w:r>
      <w:r w:rsidRPr="00CB7E61">
        <w:rPr>
          <w:rFonts w:cs="Times New Roman"/>
          <w:szCs w:val="28"/>
          <w:lang w:val="es-ES"/>
        </w:rPr>
        <w:t xml:space="preserve"> xã hội.</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xml:space="preserve">8.5. Thông tin và truyền thông </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Kết quả thực hiện các biện pháp chỉ đạo, điều hành trong lĩnh vực thông tin và truyền thông.</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Kết quả thực hiện các chỉ tiêu thông tin truyền thông; thực hiện dịch vụ công trực tuyến mức độ 3, 4; phát triển hệ thống truyền thanh cơ sở,…</w:t>
      </w:r>
    </w:p>
    <w:p w:rsidR="00331633" w:rsidRPr="00CB7E61" w:rsidRDefault="00331633" w:rsidP="002E0412">
      <w:pPr>
        <w:spacing w:before="120" w:after="120" w:line="480" w:lineRule="exact"/>
        <w:ind w:firstLine="720"/>
        <w:rPr>
          <w:rFonts w:cs="Times New Roman"/>
          <w:szCs w:val="28"/>
          <w:lang w:val="es-ES"/>
        </w:rPr>
      </w:pPr>
      <w:r w:rsidRPr="00CB7E61">
        <w:rPr>
          <w:rFonts w:cs="Times New Roman"/>
          <w:szCs w:val="28"/>
          <w:lang w:val="es-ES"/>
        </w:rPr>
        <w:t>- Các nội dung khác trong lĩnh vực thông tin và truyền thông.</w:t>
      </w:r>
    </w:p>
    <w:p w:rsidR="00331633" w:rsidRPr="00CB7E61" w:rsidRDefault="00331633" w:rsidP="002E0412">
      <w:pPr>
        <w:tabs>
          <w:tab w:val="left" w:pos="1725"/>
        </w:tabs>
        <w:spacing w:before="120" w:after="120" w:line="480" w:lineRule="exact"/>
        <w:ind w:firstLine="720"/>
        <w:rPr>
          <w:rFonts w:cs="Times New Roman"/>
          <w:b/>
          <w:szCs w:val="28"/>
        </w:rPr>
      </w:pPr>
      <w:r w:rsidRPr="00CB7E61">
        <w:rPr>
          <w:rFonts w:cs="Times New Roman"/>
          <w:b/>
          <w:szCs w:val="28"/>
          <w:lang w:val="es-ES"/>
        </w:rPr>
        <w:t xml:space="preserve">9. </w:t>
      </w:r>
      <w:r w:rsidRPr="00CB7E61">
        <w:rPr>
          <w:rFonts w:cs="Times New Roman"/>
          <w:b/>
          <w:szCs w:val="28"/>
        </w:rPr>
        <w:t xml:space="preserve">Khoa học công nghệ - </w:t>
      </w:r>
      <w:r w:rsidR="00F10570">
        <w:rPr>
          <w:rFonts w:cs="Times New Roman"/>
          <w:b/>
          <w:szCs w:val="28"/>
        </w:rPr>
        <w:t>t</w:t>
      </w:r>
      <w:r w:rsidRPr="00CB7E61">
        <w:rPr>
          <w:rFonts w:cs="Times New Roman"/>
          <w:b/>
          <w:szCs w:val="28"/>
        </w:rPr>
        <w:t>ài nguyên</w:t>
      </w:r>
      <w:r w:rsidR="00F10570">
        <w:rPr>
          <w:rFonts w:cs="Times New Roman"/>
          <w:b/>
          <w:szCs w:val="28"/>
        </w:rPr>
        <w:t>,</w:t>
      </w:r>
      <w:r w:rsidRPr="00CB7E61">
        <w:rPr>
          <w:rFonts w:cs="Times New Roman"/>
          <w:b/>
          <w:szCs w:val="28"/>
        </w:rPr>
        <w:t xml:space="preserve"> môi trường</w:t>
      </w:r>
    </w:p>
    <w:p w:rsidR="00331633" w:rsidRPr="000553A1" w:rsidRDefault="00331633" w:rsidP="002E0412">
      <w:pPr>
        <w:tabs>
          <w:tab w:val="left" w:pos="1725"/>
        </w:tabs>
        <w:spacing w:before="120" w:after="120" w:line="480" w:lineRule="exact"/>
        <w:ind w:firstLine="720"/>
        <w:rPr>
          <w:rFonts w:cs="Times New Roman"/>
          <w:szCs w:val="28"/>
        </w:rPr>
      </w:pPr>
      <w:r w:rsidRPr="000553A1">
        <w:rPr>
          <w:rFonts w:cs="Times New Roman"/>
          <w:szCs w:val="28"/>
        </w:rPr>
        <w:t xml:space="preserve">9.1. Khoa học công nghệ </w:t>
      </w:r>
    </w:p>
    <w:p w:rsidR="00331633" w:rsidRPr="00CB7E61" w:rsidRDefault="00331633" w:rsidP="002E0412">
      <w:pPr>
        <w:tabs>
          <w:tab w:val="left" w:pos="1725"/>
        </w:tabs>
        <w:spacing w:before="120" w:after="120" w:line="480" w:lineRule="exact"/>
        <w:ind w:firstLine="720"/>
        <w:rPr>
          <w:rFonts w:cs="Times New Roman"/>
          <w:szCs w:val="28"/>
          <w:lang w:val="es-ES"/>
        </w:rPr>
      </w:pPr>
      <w:r w:rsidRPr="00CB7E61">
        <w:rPr>
          <w:rFonts w:cs="Times New Roman"/>
          <w:szCs w:val="28"/>
          <w:lang w:val="es-ES"/>
        </w:rPr>
        <w:t>- Kết quả thực hiện các biện pháp chỉ đạo, điều hành trong phát triển khoa học công nghệ.</w:t>
      </w:r>
    </w:p>
    <w:p w:rsidR="00331633" w:rsidRPr="00CB7E61" w:rsidRDefault="00331633" w:rsidP="002E0412">
      <w:pPr>
        <w:spacing w:before="120" w:after="120" w:line="500" w:lineRule="exact"/>
        <w:ind w:firstLine="720"/>
        <w:rPr>
          <w:rFonts w:cs="Times New Roman"/>
          <w:szCs w:val="28"/>
          <w:lang w:val="es-ES"/>
        </w:rPr>
      </w:pPr>
      <w:r w:rsidRPr="00CB7E61">
        <w:rPr>
          <w:rFonts w:cs="Times New Roman"/>
          <w:szCs w:val="28"/>
          <w:lang w:val="es-ES"/>
        </w:rPr>
        <w:t>- Kết quả thực hiện các nhiêm vụ phát triển khoa học công nghệ; ứng dụng chuyển giao tiến bộ khoa học, kỹ thuật trong chế biến, bảo quản sản phẩm nông</w:t>
      </w:r>
      <w:r w:rsidR="00F10570">
        <w:rPr>
          <w:rFonts w:cs="Times New Roman"/>
          <w:szCs w:val="28"/>
          <w:lang w:val="es-ES"/>
        </w:rPr>
        <w:t>,</w:t>
      </w:r>
      <w:r w:rsidRPr="00CB7E61">
        <w:rPr>
          <w:rFonts w:cs="Times New Roman"/>
          <w:szCs w:val="28"/>
          <w:lang w:val="es-ES"/>
        </w:rPr>
        <w:t xml:space="preserve"> lâm sản; các sản phẩm nông nghiệp đã có thương hiệu, các sản phẩm trong danh mục của </w:t>
      </w:r>
      <w:r w:rsidR="002760D3">
        <w:rPr>
          <w:rFonts w:cs="Times New Roman"/>
          <w:szCs w:val="28"/>
          <w:lang w:val="es-ES"/>
        </w:rPr>
        <w:t>đ</w:t>
      </w:r>
      <w:r w:rsidRPr="00CB7E61">
        <w:rPr>
          <w:rFonts w:cs="Times New Roman"/>
          <w:szCs w:val="28"/>
          <w:lang w:val="es-ES"/>
        </w:rPr>
        <w:t>ề án OCOP.</w:t>
      </w:r>
    </w:p>
    <w:p w:rsidR="00331633" w:rsidRPr="00CB7E61" w:rsidRDefault="00331633" w:rsidP="002E0412">
      <w:pPr>
        <w:spacing w:before="120" w:after="120" w:line="500" w:lineRule="exact"/>
        <w:ind w:firstLine="720"/>
        <w:rPr>
          <w:rFonts w:cs="Times New Roman"/>
          <w:szCs w:val="28"/>
          <w:lang w:val="es-ES"/>
        </w:rPr>
      </w:pPr>
      <w:r w:rsidRPr="00CB7E61">
        <w:rPr>
          <w:rFonts w:cs="Times New Roman"/>
          <w:szCs w:val="28"/>
          <w:lang w:val="es-ES"/>
        </w:rPr>
        <w:t>- Các nội dung khác trong phát triển khoa học công nghệ.</w:t>
      </w:r>
    </w:p>
    <w:p w:rsidR="00331633" w:rsidRPr="000553A1" w:rsidRDefault="00331633" w:rsidP="002E0412">
      <w:pPr>
        <w:spacing w:before="120" w:after="120" w:line="500" w:lineRule="exact"/>
        <w:ind w:firstLine="720"/>
        <w:rPr>
          <w:rFonts w:cs="Times New Roman"/>
          <w:szCs w:val="28"/>
        </w:rPr>
      </w:pPr>
      <w:r w:rsidRPr="000553A1">
        <w:rPr>
          <w:rFonts w:cs="Times New Roman"/>
          <w:szCs w:val="28"/>
          <w:lang w:val="es-ES"/>
        </w:rPr>
        <w:t xml:space="preserve">9.2. </w:t>
      </w:r>
      <w:r w:rsidRPr="000553A1">
        <w:rPr>
          <w:rFonts w:cs="Times New Roman"/>
          <w:szCs w:val="28"/>
        </w:rPr>
        <w:t xml:space="preserve">Tài nguyên, môi trường </w:t>
      </w:r>
    </w:p>
    <w:p w:rsidR="00331633" w:rsidRPr="00CB7E61" w:rsidRDefault="00331633" w:rsidP="002E0412">
      <w:pPr>
        <w:spacing w:before="120" w:after="120" w:line="500" w:lineRule="exact"/>
        <w:ind w:firstLine="720"/>
        <w:rPr>
          <w:rFonts w:cs="Times New Roman"/>
          <w:szCs w:val="28"/>
          <w:lang w:val="es-ES"/>
        </w:rPr>
      </w:pPr>
      <w:r w:rsidRPr="00CB7E61">
        <w:rPr>
          <w:rFonts w:cs="Times New Roman"/>
          <w:szCs w:val="28"/>
          <w:lang w:val="es-ES"/>
        </w:rPr>
        <w:t>- Kết quả thực hiện các biện pháp chỉ đạo, điều hành trong quản lý tài nguyên, môi trường.</w:t>
      </w:r>
    </w:p>
    <w:p w:rsidR="00331633" w:rsidRPr="00CB7E61" w:rsidRDefault="00331633" w:rsidP="002E0412">
      <w:pPr>
        <w:spacing w:before="120" w:after="120" w:line="500" w:lineRule="exact"/>
        <w:ind w:firstLine="720"/>
        <w:rPr>
          <w:rFonts w:cs="Times New Roman"/>
          <w:szCs w:val="28"/>
          <w:lang w:val="es-ES"/>
        </w:rPr>
      </w:pPr>
      <w:r w:rsidRPr="00CB7E61">
        <w:rPr>
          <w:rFonts w:cs="Times New Roman"/>
          <w:szCs w:val="28"/>
          <w:lang w:val="es-ES"/>
        </w:rPr>
        <w:t>- Kết quả thực hiện các nhiệm vụ quản lý tài nguyên đất đai, khoáng sản, bảo vệ môi trường, phòng</w:t>
      </w:r>
      <w:r w:rsidR="00F10570">
        <w:rPr>
          <w:rFonts w:cs="Times New Roman"/>
          <w:szCs w:val="28"/>
          <w:lang w:val="es-ES"/>
        </w:rPr>
        <w:t>,</w:t>
      </w:r>
      <w:r w:rsidRPr="00CB7E61">
        <w:rPr>
          <w:rFonts w:cs="Times New Roman"/>
          <w:szCs w:val="28"/>
          <w:lang w:val="es-ES"/>
        </w:rPr>
        <w:t xml:space="preserve"> chống thiên tai, thích ứng với biến đổi khí hậu.</w:t>
      </w:r>
    </w:p>
    <w:p w:rsidR="00331633" w:rsidRPr="00CB7E61" w:rsidRDefault="00331633" w:rsidP="002E0412">
      <w:pPr>
        <w:spacing w:before="120" w:after="120" w:line="500" w:lineRule="exact"/>
        <w:ind w:firstLine="720"/>
        <w:rPr>
          <w:rFonts w:cs="Times New Roman"/>
          <w:szCs w:val="28"/>
          <w:lang w:val="es-ES"/>
        </w:rPr>
      </w:pPr>
      <w:r w:rsidRPr="00CB7E61">
        <w:rPr>
          <w:rFonts w:cs="Times New Roman"/>
          <w:szCs w:val="28"/>
          <w:lang w:val="es-ES"/>
        </w:rPr>
        <w:t>- Các nội dung khác trong lĩnh vực quản lý tài nguyên, môi trường.</w:t>
      </w:r>
    </w:p>
    <w:p w:rsidR="00331633" w:rsidRPr="00DE524F" w:rsidRDefault="00331633" w:rsidP="000553A1">
      <w:pPr>
        <w:spacing w:before="120" w:after="120" w:line="440" w:lineRule="exact"/>
        <w:ind w:firstLine="720"/>
        <w:rPr>
          <w:rFonts w:ascii="Times New Roman Bold" w:hAnsi="Times New Roman Bold" w:cs="Times New Roman"/>
          <w:b/>
          <w:szCs w:val="28"/>
        </w:rPr>
      </w:pPr>
      <w:r w:rsidRPr="00DE524F">
        <w:rPr>
          <w:rFonts w:ascii="Times New Roman Bold" w:hAnsi="Times New Roman Bold" w:cs="Times New Roman"/>
          <w:b/>
          <w:szCs w:val="28"/>
          <w:lang w:val="es-ES"/>
        </w:rPr>
        <w:lastRenderedPageBreak/>
        <w:t>10. Về cải</w:t>
      </w:r>
      <w:r w:rsidRPr="00DE524F">
        <w:rPr>
          <w:rFonts w:ascii="Times New Roman Bold" w:hAnsi="Times New Roman Bold" w:cs="Times New Roman"/>
          <w:b/>
          <w:szCs w:val="28"/>
        </w:rPr>
        <w:t xml:space="preserve"> cách hành chính; dân tộc, tôn giáo; phòng</w:t>
      </w:r>
      <w:r w:rsidR="00F10570" w:rsidRPr="00DE524F">
        <w:rPr>
          <w:rFonts w:ascii="Times New Roman Bold" w:hAnsi="Times New Roman Bold" w:cs="Times New Roman"/>
          <w:b/>
          <w:szCs w:val="28"/>
        </w:rPr>
        <w:t>,</w:t>
      </w:r>
      <w:r w:rsidRPr="00DE524F">
        <w:rPr>
          <w:rFonts w:ascii="Times New Roman Bold" w:hAnsi="Times New Roman Bold" w:cs="Times New Roman"/>
          <w:b/>
          <w:szCs w:val="28"/>
        </w:rPr>
        <w:t xml:space="preserve"> chống tham nhũng, lãng phí, giải quyết khiếu nại tố cáo; công tác thanh niên </w:t>
      </w:r>
    </w:p>
    <w:p w:rsidR="00331633" w:rsidRPr="00CB7E61" w:rsidRDefault="00331633" w:rsidP="000553A1">
      <w:pPr>
        <w:spacing w:before="120" w:after="120" w:line="420" w:lineRule="exact"/>
        <w:ind w:firstLine="720"/>
        <w:rPr>
          <w:rFonts w:cs="Times New Roman"/>
          <w:szCs w:val="28"/>
          <w:lang w:val="es-ES"/>
        </w:rPr>
      </w:pPr>
      <w:r w:rsidRPr="00CB7E61">
        <w:rPr>
          <w:rFonts w:cs="Times New Roman"/>
          <w:szCs w:val="28"/>
          <w:lang w:val="es-ES"/>
        </w:rPr>
        <w:t>- Kết quả thực hiện các biện pháp chỉ đạo, điều hành.</w:t>
      </w:r>
    </w:p>
    <w:p w:rsidR="00331633" w:rsidRPr="00CB7E61" w:rsidRDefault="00331633" w:rsidP="000553A1">
      <w:pPr>
        <w:spacing w:before="120" w:after="120" w:line="420" w:lineRule="exact"/>
        <w:ind w:firstLine="720"/>
        <w:rPr>
          <w:rFonts w:cs="Times New Roman"/>
          <w:szCs w:val="28"/>
          <w:lang w:val="es-ES"/>
        </w:rPr>
      </w:pPr>
      <w:r w:rsidRPr="00CB7E61">
        <w:rPr>
          <w:rFonts w:cs="Times New Roman"/>
          <w:szCs w:val="28"/>
          <w:lang w:val="es-ES"/>
        </w:rPr>
        <w:t>- Kết quả thực hiện cải cách hành chính; kết quả thực hiện việc đổi mới, sắp xếp, tổ chức bộ máy của hệ thống chính trị…</w:t>
      </w:r>
    </w:p>
    <w:p w:rsidR="00331633" w:rsidRPr="00CB7E61" w:rsidRDefault="00331633" w:rsidP="000553A1">
      <w:pPr>
        <w:spacing w:before="120" w:after="120" w:line="420" w:lineRule="exact"/>
        <w:ind w:firstLine="720"/>
        <w:rPr>
          <w:rFonts w:cs="Times New Roman"/>
          <w:szCs w:val="28"/>
          <w:lang w:val="es-ES"/>
        </w:rPr>
      </w:pPr>
      <w:r w:rsidRPr="00CB7E61">
        <w:rPr>
          <w:rFonts w:cs="Times New Roman"/>
          <w:szCs w:val="28"/>
          <w:lang w:val="es-ES"/>
        </w:rPr>
        <w:t>- Kết quả thực hiện các chính sách dân tộc - tôn giáo.</w:t>
      </w:r>
    </w:p>
    <w:p w:rsidR="00331633" w:rsidRPr="00CB7E61" w:rsidRDefault="00331633" w:rsidP="000553A1">
      <w:pPr>
        <w:spacing w:before="120" w:after="120" w:line="420" w:lineRule="exact"/>
        <w:ind w:firstLine="720"/>
        <w:rPr>
          <w:rFonts w:cs="Times New Roman"/>
          <w:szCs w:val="28"/>
          <w:lang w:val="es-ES"/>
        </w:rPr>
      </w:pPr>
      <w:r w:rsidRPr="00CB7E61">
        <w:rPr>
          <w:rFonts w:cs="Times New Roman"/>
          <w:szCs w:val="28"/>
          <w:lang w:val="es-ES"/>
        </w:rPr>
        <w:t>- Kết quả thực hiện công tác thanh tra, giải quyết khiếu nại tố cáo; thực hành tiết kiệm, phòng</w:t>
      </w:r>
      <w:r w:rsidR="00F10570">
        <w:rPr>
          <w:rFonts w:cs="Times New Roman"/>
          <w:szCs w:val="28"/>
          <w:lang w:val="es-ES"/>
        </w:rPr>
        <w:t>,</w:t>
      </w:r>
      <w:r w:rsidRPr="00CB7E61">
        <w:rPr>
          <w:rFonts w:cs="Times New Roman"/>
          <w:szCs w:val="28"/>
          <w:lang w:val="es-ES"/>
        </w:rPr>
        <w:t xml:space="preserve"> chống lãng phí.</w:t>
      </w:r>
    </w:p>
    <w:p w:rsidR="00331633" w:rsidRPr="00CB7E61" w:rsidRDefault="00331633" w:rsidP="000553A1">
      <w:pPr>
        <w:spacing w:before="120" w:after="120" w:line="420" w:lineRule="exact"/>
        <w:ind w:firstLine="720"/>
        <w:rPr>
          <w:rFonts w:cs="Times New Roman"/>
          <w:szCs w:val="28"/>
          <w:lang w:val="es-ES"/>
        </w:rPr>
      </w:pPr>
      <w:r w:rsidRPr="00CB7E61">
        <w:rPr>
          <w:rFonts w:cs="Times New Roman"/>
          <w:szCs w:val="28"/>
          <w:lang w:val="es-ES"/>
        </w:rPr>
        <w:t>- Kết quả thực hiện công tác thanh niên.</w:t>
      </w:r>
    </w:p>
    <w:p w:rsidR="00331633" w:rsidRPr="00CB7E61" w:rsidRDefault="00331633" w:rsidP="000553A1">
      <w:pPr>
        <w:spacing w:before="120" w:after="120" w:line="420" w:lineRule="exact"/>
        <w:ind w:firstLine="720"/>
        <w:rPr>
          <w:rFonts w:cs="Times New Roman"/>
          <w:b/>
          <w:szCs w:val="28"/>
          <w:lang w:val="es-ES"/>
        </w:rPr>
      </w:pPr>
      <w:r w:rsidRPr="00CB7E61">
        <w:rPr>
          <w:rFonts w:cs="Times New Roman"/>
          <w:b/>
          <w:szCs w:val="28"/>
          <w:lang w:val="es-ES"/>
        </w:rPr>
        <w:t xml:space="preserve">11. Về </w:t>
      </w:r>
      <w:r w:rsidR="00DE524F">
        <w:rPr>
          <w:rFonts w:cs="Times New Roman"/>
          <w:b/>
          <w:szCs w:val="28"/>
          <w:lang w:val="es-ES"/>
        </w:rPr>
        <w:t>q</w:t>
      </w:r>
      <w:r w:rsidRPr="00CB7E61">
        <w:rPr>
          <w:rFonts w:cs="Times New Roman"/>
          <w:b/>
          <w:szCs w:val="28"/>
          <w:lang w:val="es-ES"/>
        </w:rPr>
        <w:t>uốc phòng</w:t>
      </w:r>
      <w:r w:rsidR="00DE524F">
        <w:rPr>
          <w:rFonts w:cs="Times New Roman"/>
          <w:b/>
          <w:szCs w:val="28"/>
          <w:lang w:val="es-ES"/>
        </w:rPr>
        <w:t>,</w:t>
      </w:r>
      <w:r w:rsidRPr="00CB7E61">
        <w:rPr>
          <w:rFonts w:cs="Times New Roman"/>
          <w:b/>
          <w:szCs w:val="28"/>
          <w:lang w:val="es-ES"/>
        </w:rPr>
        <w:t xml:space="preserve"> an ninh </w:t>
      </w:r>
    </w:p>
    <w:p w:rsidR="00331633" w:rsidRPr="00CB7E61" w:rsidRDefault="00331633" w:rsidP="000553A1">
      <w:pPr>
        <w:spacing w:before="120" w:after="120" w:line="440" w:lineRule="exact"/>
        <w:ind w:firstLine="720"/>
        <w:rPr>
          <w:rFonts w:cs="Times New Roman"/>
          <w:szCs w:val="28"/>
          <w:lang w:val="es-ES"/>
        </w:rPr>
      </w:pPr>
      <w:r w:rsidRPr="00CB7E61">
        <w:rPr>
          <w:rFonts w:cs="Times New Roman"/>
          <w:szCs w:val="28"/>
          <w:lang w:val="es-ES"/>
        </w:rPr>
        <w:t>Kết quả thực hiện các biện pháp chỉ đạo, điều hành và tình hình thực hiện các nhiệm vụ bảo đảm quốc phòng, an ninh, bảo đảm trật tự, an toàn xã hội (bao gồm cả bảo đảm an toàn giao thông, phòng, chống cháy nổ).</w:t>
      </w:r>
    </w:p>
    <w:p w:rsidR="00331633" w:rsidRPr="00CB7E61" w:rsidRDefault="00331633" w:rsidP="002E0412">
      <w:pPr>
        <w:pStyle w:val="AVBSpacing18pt"/>
        <w:spacing w:line="400" w:lineRule="exact"/>
        <w:rPr>
          <w:b/>
        </w:rPr>
      </w:pPr>
      <w:r w:rsidRPr="00CB7E61">
        <w:rPr>
          <w:b/>
        </w:rPr>
        <w:t xml:space="preserve">II. TÌNH HÌNH THỰC HIỆN CHƯƠNG TRÌNH HÀNH ĐỘNG THỰC HIỆN KẾ HOẠCH PHÁT TRIỂN KINH TẾ </w:t>
      </w:r>
      <w:r w:rsidR="00230752">
        <w:rPr>
          <w:b/>
        </w:rPr>
        <w:t xml:space="preserve">- </w:t>
      </w:r>
      <w:r w:rsidRPr="00CB7E61">
        <w:rPr>
          <w:b/>
        </w:rPr>
        <w:t>XÃ HỘI H</w:t>
      </w:r>
      <w:r w:rsidR="00230752">
        <w:rPr>
          <w:b/>
        </w:rPr>
        <w:t>Ằ</w:t>
      </w:r>
      <w:r w:rsidRPr="00CB7E61">
        <w:rPr>
          <w:b/>
        </w:rPr>
        <w:t>NG NĂM CỦA ỦY BAN NHÂN DÂN TỈNH</w:t>
      </w:r>
    </w:p>
    <w:p w:rsidR="00331633" w:rsidRPr="00CB7E61" w:rsidRDefault="00331633" w:rsidP="002E0412">
      <w:pPr>
        <w:pStyle w:val="AVBSpacing18pt"/>
        <w:spacing w:line="400" w:lineRule="exact"/>
        <w:rPr>
          <w:i/>
          <w:lang w:val="nl-NL"/>
        </w:rPr>
      </w:pPr>
      <w:r w:rsidRPr="00CB7E61">
        <w:t xml:space="preserve">Kết quả thực hiện các nhiệm vụ được giao tại Chương trình hành động của </w:t>
      </w:r>
      <w:r w:rsidR="000553A1">
        <w:t>Ủy ban nhân dân</w:t>
      </w:r>
      <w:r w:rsidRPr="00CB7E61">
        <w:t xml:space="preserve"> tỉnh, nhất là các nhiệm vụ đến hạn hoàn thành.</w:t>
      </w:r>
    </w:p>
    <w:p w:rsidR="00331633" w:rsidRPr="00CB7E61" w:rsidRDefault="00331633" w:rsidP="00C144FC">
      <w:pPr>
        <w:pStyle w:val="AVBSpacing18pt"/>
        <w:widowControl w:val="0"/>
        <w:spacing w:line="440" w:lineRule="exact"/>
        <w:rPr>
          <w:b/>
        </w:rPr>
      </w:pPr>
      <w:r w:rsidRPr="00CB7E61">
        <w:rPr>
          <w:b/>
        </w:rPr>
        <w:t>III. ĐÁNH GIÁ CHUNG</w:t>
      </w:r>
    </w:p>
    <w:p w:rsidR="00331633" w:rsidRPr="00CB7E61" w:rsidRDefault="00331633" w:rsidP="00C144FC">
      <w:pPr>
        <w:pStyle w:val="AVBSpacing18pt"/>
        <w:widowControl w:val="0"/>
        <w:spacing w:line="440" w:lineRule="exact"/>
        <w:rPr>
          <w:b/>
        </w:rPr>
      </w:pPr>
      <w:r w:rsidRPr="00CB7E61">
        <w:rPr>
          <w:b/>
        </w:rPr>
        <w:t>1. Kết quả đạt được</w:t>
      </w:r>
    </w:p>
    <w:p w:rsidR="00331633" w:rsidRPr="00CB7E61" w:rsidRDefault="00331633" w:rsidP="00C144FC">
      <w:pPr>
        <w:pStyle w:val="AVBSpacing18pt"/>
        <w:widowControl w:val="0"/>
        <w:spacing w:line="440" w:lineRule="exact"/>
        <w:rPr>
          <w:b/>
        </w:rPr>
      </w:pPr>
      <w:r w:rsidRPr="00CB7E61">
        <w:rPr>
          <w:b/>
        </w:rPr>
        <w:t>2. Tồn tại, hạn chế và nguyên nhân</w:t>
      </w:r>
    </w:p>
    <w:p w:rsidR="00331633" w:rsidRPr="00CB7E61" w:rsidRDefault="00331633" w:rsidP="00C144FC">
      <w:pPr>
        <w:pStyle w:val="AVBSpacing18pt"/>
        <w:widowControl w:val="0"/>
        <w:spacing w:line="420" w:lineRule="exact"/>
        <w:rPr>
          <w:b/>
        </w:rPr>
      </w:pPr>
      <w:r w:rsidRPr="00CB7E61">
        <w:rPr>
          <w:b/>
        </w:rPr>
        <w:t xml:space="preserve">IV. NHIỆM VỤ, GIẢI PHÁP THÁNG TIẾP THEO HOẶC NHỮNG THÁNG TIẾP THEO </w:t>
      </w:r>
    </w:p>
    <w:p w:rsidR="00331633" w:rsidRPr="00CB7E61" w:rsidRDefault="00331633" w:rsidP="00C144FC">
      <w:pPr>
        <w:pStyle w:val="AVBSpacing18pt"/>
        <w:widowControl w:val="0"/>
        <w:spacing w:line="420" w:lineRule="exact"/>
      </w:pPr>
      <w:r w:rsidRPr="00CB7E61">
        <w:t>1. Phát triển kinh tế</w:t>
      </w:r>
    </w:p>
    <w:p w:rsidR="00331633" w:rsidRPr="00CB7E61" w:rsidRDefault="00331633" w:rsidP="00C144FC">
      <w:pPr>
        <w:pStyle w:val="AVBSpacing18pt"/>
        <w:widowControl w:val="0"/>
        <w:spacing w:line="420" w:lineRule="exact"/>
      </w:pPr>
      <w:r w:rsidRPr="00CB7E61">
        <w:t>- Phát triển, nông</w:t>
      </w:r>
      <w:r w:rsidR="00230752">
        <w:t>,</w:t>
      </w:r>
      <w:r w:rsidRPr="00CB7E61">
        <w:t xml:space="preserve"> lâm nghiệp </w:t>
      </w:r>
    </w:p>
    <w:p w:rsidR="00331633" w:rsidRPr="00CB7E61" w:rsidRDefault="00331633" w:rsidP="00C144FC">
      <w:pPr>
        <w:pStyle w:val="AVBSpacing18pt"/>
        <w:widowControl w:val="0"/>
        <w:spacing w:line="420" w:lineRule="exact"/>
      </w:pPr>
      <w:r w:rsidRPr="00CB7E61">
        <w:t>- Phát triển công nghiệp</w:t>
      </w:r>
    </w:p>
    <w:p w:rsidR="00331633" w:rsidRPr="00CB7E61" w:rsidRDefault="00331633" w:rsidP="00C144FC">
      <w:pPr>
        <w:pStyle w:val="AVBSpacing18pt"/>
        <w:widowControl w:val="0"/>
        <w:spacing w:line="420" w:lineRule="exact"/>
        <w:rPr>
          <w:lang w:val="de-DE"/>
        </w:rPr>
      </w:pPr>
      <w:r w:rsidRPr="00CB7E61">
        <w:rPr>
          <w:lang w:val="de-DE"/>
        </w:rPr>
        <w:t>- Đầu tư xây dựn</w:t>
      </w:r>
      <w:bookmarkStart w:id="2" w:name="_GoBack"/>
      <w:bookmarkEnd w:id="2"/>
      <w:r w:rsidRPr="00CB7E61">
        <w:rPr>
          <w:lang w:val="de-DE"/>
        </w:rPr>
        <w:t>g</w:t>
      </w:r>
    </w:p>
    <w:p w:rsidR="00331633" w:rsidRPr="00CB7E61" w:rsidRDefault="00331633" w:rsidP="00C144FC">
      <w:pPr>
        <w:pStyle w:val="AVBSpacing18pt"/>
        <w:widowControl w:val="0"/>
        <w:spacing w:line="440" w:lineRule="exact"/>
      </w:pPr>
      <w:r w:rsidRPr="00CB7E61">
        <w:t>- Phát triển dịch vụ</w:t>
      </w:r>
    </w:p>
    <w:p w:rsidR="00331633" w:rsidRPr="00CB7E61" w:rsidRDefault="00331633" w:rsidP="002E0412">
      <w:pPr>
        <w:pStyle w:val="AVBSpacing18pt"/>
        <w:widowControl w:val="0"/>
        <w:spacing w:line="400" w:lineRule="exact"/>
      </w:pPr>
      <w:r w:rsidRPr="00CB7E61">
        <w:lastRenderedPageBreak/>
        <w:t>- Phát triển doanh nghiệp, hợp tác xã</w:t>
      </w:r>
    </w:p>
    <w:p w:rsidR="00331633" w:rsidRPr="00CB7E61" w:rsidRDefault="00331633" w:rsidP="00CB7E61">
      <w:pPr>
        <w:pStyle w:val="AVBSpacing18pt"/>
        <w:widowControl w:val="0"/>
        <w:spacing w:line="380" w:lineRule="exact"/>
      </w:pPr>
      <w:r w:rsidRPr="00CB7E61">
        <w:t>- Tài chính, tiền tệ</w:t>
      </w:r>
    </w:p>
    <w:p w:rsidR="00331633" w:rsidRPr="00CB7E61" w:rsidRDefault="00331633" w:rsidP="00CB7E61">
      <w:pPr>
        <w:pStyle w:val="AVBSpacing18pt"/>
        <w:widowControl w:val="0"/>
        <w:spacing w:line="380" w:lineRule="exact"/>
      </w:pPr>
      <w:r w:rsidRPr="00CB7E61">
        <w:t>- Xây dựng nông thôn mới</w:t>
      </w:r>
    </w:p>
    <w:p w:rsidR="00331633" w:rsidRPr="00CB7E61" w:rsidRDefault="00331633" w:rsidP="00CB7E61">
      <w:pPr>
        <w:pStyle w:val="AVBSpacing18pt"/>
        <w:widowControl w:val="0"/>
        <w:spacing w:line="380" w:lineRule="exact"/>
      </w:pPr>
      <w:r w:rsidRPr="00CB7E61">
        <w:t>2.</w:t>
      </w:r>
      <w:r w:rsidR="00230752">
        <w:t xml:space="preserve"> Các lĩnh vực văn hóa - xã hội</w:t>
      </w:r>
      <w:r w:rsidRPr="00CB7E61">
        <w:tab/>
      </w:r>
    </w:p>
    <w:p w:rsidR="00331633" w:rsidRPr="00CB7E61" w:rsidRDefault="00331633" w:rsidP="00CB7E61">
      <w:pPr>
        <w:pStyle w:val="AVBSpacing18pt"/>
        <w:widowControl w:val="0"/>
        <w:spacing w:line="380" w:lineRule="exact"/>
      </w:pPr>
      <w:r w:rsidRPr="00CB7E61">
        <w:t>- Giáo dục và đào tạo</w:t>
      </w:r>
    </w:p>
    <w:p w:rsidR="00331633" w:rsidRPr="00CB7E61" w:rsidRDefault="00331633" w:rsidP="00CB7E61">
      <w:pPr>
        <w:pStyle w:val="AVBSpacing18pt"/>
        <w:widowControl w:val="0"/>
        <w:spacing w:line="380" w:lineRule="exact"/>
      </w:pPr>
      <w:r w:rsidRPr="00CB7E61">
        <w:t>- Y tế</w:t>
      </w:r>
    </w:p>
    <w:p w:rsidR="00331633" w:rsidRPr="00CB7E61" w:rsidRDefault="00331633" w:rsidP="00CB7E61">
      <w:pPr>
        <w:pStyle w:val="AVBSpacing18pt"/>
        <w:widowControl w:val="0"/>
        <w:spacing w:line="380" w:lineRule="exact"/>
      </w:pPr>
      <w:r w:rsidRPr="00CB7E61">
        <w:t>- Văn hóa, thể dục</w:t>
      </w:r>
      <w:r w:rsidR="00A50587">
        <w:t>,</w:t>
      </w:r>
      <w:r w:rsidRPr="00CB7E61">
        <w:t xml:space="preserve"> thể thao</w:t>
      </w:r>
    </w:p>
    <w:p w:rsidR="00331633" w:rsidRPr="00CB7E61" w:rsidRDefault="00331633" w:rsidP="00CB7E61">
      <w:pPr>
        <w:pStyle w:val="AVBSpacing18pt"/>
        <w:widowControl w:val="0"/>
        <w:spacing w:line="380" w:lineRule="exact"/>
      </w:pPr>
      <w:r w:rsidRPr="00CB7E61">
        <w:t>- Lao động</w:t>
      </w:r>
      <w:r w:rsidR="00A50587">
        <w:t xml:space="preserve"> -</w:t>
      </w:r>
      <w:r w:rsidRPr="00CB7E61">
        <w:t xml:space="preserve"> thương binh và xã hội</w:t>
      </w:r>
    </w:p>
    <w:p w:rsidR="00331633" w:rsidRPr="00CB7E61" w:rsidRDefault="00331633" w:rsidP="00CB7E61">
      <w:pPr>
        <w:pStyle w:val="AVBSpacing18pt"/>
        <w:widowControl w:val="0"/>
        <w:spacing w:line="380" w:lineRule="exact"/>
      </w:pPr>
      <w:r w:rsidRPr="00CB7E61">
        <w:t>- Thông tin và truyền thông</w:t>
      </w:r>
    </w:p>
    <w:p w:rsidR="00331633" w:rsidRPr="00CB7E61" w:rsidRDefault="00331633" w:rsidP="00CB7E61">
      <w:pPr>
        <w:pStyle w:val="AVBSpacing18pt"/>
        <w:widowControl w:val="0"/>
        <w:spacing w:line="380" w:lineRule="exact"/>
      </w:pPr>
      <w:r w:rsidRPr="00CB7E61">
        <w:t>- Dân tộc</w:t>
      </w:r>
      <w:r w:rsidR="00230752">
        <w:t>,</w:t>
      </w:r>
      <w:r w:rsidRPr="00CB7E61">
        <w:t xml:space="preserve"> tôn giáo </w:t>
      </w:r>
    </w:p>
    <w:p w:rsidR="00331633" w:rsidRPr="00CB7E61" w:rsidRDefault="00331633" w:rsidP="00CB7E61">
      <w:pPr>
        <w:pStyle w:val="AVBSpacing18pt"/>
        <w:widowControl w:val="0"/>
        <w:spacing w:line="380" w:lineRule="exact"/>
      </w:pPr>
      <w:r w:rsidRPr="00CB7E61">
        <w:t xml:space="preserve">3. Khoa học và </w:t>
      </w:r>
      <w:r w:rsidR="00230752">
        <w:t>c</w:t>
      </w:r>
      <w:r w:rsidRPr="00CB7E61">
        <w:t xml:space="preserve">ông nghệ - </w:t>
      </w:r>
      <w:r w:rsidR="00230752">
        <w:t>t</w:t>
      </w:r>
      <w:r w:rsidRPr="00CB7E61">
        <w:t xml:space="preserve">ài nguyên và </w:t>
      </w:r>
      <w:r w:rsidR="00230752">
        <w:t>m</w:t>
      </w:r>
      <w:r w:rsidRPr="00CB7E61">
        <w:t>ôi trường</w:t>
      </w:r>
    </w:p>
    <w:p w:rsidR="00331633" w:rsidRPr="00CB7E61" w:rsidRDefault="00331633" w:rsidP="00CB7E61">
      <w:pPr>
        <w:pStyle w:val="AVBSpacing18pt"/>
        <w:widowControl w:val="0"/>
        <w:spacing w:line="380" w:lineRule="exact"/>
      </w:pPr>
      <w:r w:rsidRPr="00CB7E61">
        <w:t>4. Lĩnh vực nội chính</w:t>
      </w:r>
    </w:p>
    <w:p w:rsidR="00331633" w:rsidRPr="00CB7E61" w:rsidRDefault="00331633" w:rsidP="00CB7E61">
      <w:pPr>
        <w:pStyle w:val="AVBSpacing18pt"/>
        <w:widowControl w:val="0"/>
        <w:spacing w:line="380" w:lineRule="exact"/>
      </w:pPr>
      <w:r w:rsidRPr="00CB7E61">
        <w:t>5. Quốc phòng an ninh</w:t>
      </w:r>
    </w:p>
    <w:p w:rsidR="00331633" w:rsidRPr="00CB7E61" w:rsidRDefault="00331633" w:rsidP="00CB7E61">
      <w:pPr>
        <w:pStyle w:val="AVBSpacing18pt"/>
        <w:widowControl w:val="0"/>
        <w:spacing w:line="380" w:lineRule="exact"/>
      </w:pPr>
      <w:r w:rsidRPr="00CB7E61">
        <w:t>6. Các nội dung khác</w:t>
      </w:r>
    </w:p>
    <w:p w:rsidR="00331633" w:rsidRPr="00CB7E61" w:rsidRDefault="00331633" w:rsidP="00CB7E61">
      <w:pPr>
        <w:pStyle w:val="AVBSpacing18pt"/>
        <w:widowControl w:val="0"/>
        <w:spacing w:line="380" w:lineRule="exact"/>
        <w:rPr>
          <w:b/>
        </w:rPr>
      </w:pPr>
      <w:r w:rsidRPr="00CB7E61">
        <w:rPr>
          <w:b/>
        </w:rPr>
        <w:t>V. ĐỀ XUẤT KIẾN NGHỊ (nếu có)</w:t>
      </w:r>
    </w:p>
    <w:p w:rsidR="00331633" w:rsidRPr="00CB17BB" w:rsidRDefault="00331633" w:rsidP="0088431D">
      <w:pPr>
        <w:pStyle w:val="NormalWeb"/>
        <w:shd w:val="clear" w:color="auto" w:fill="FFFFFF"/>
        <w:spacing w:before="0" w:beforeAutospacing="0" w:after="120" w:afterAutospacing="0"/>
        <w:jc w:val="center"/>
        <w:rPr>
          <w:b/>
          <w:sz w:val="28"/>
          <w:szCs w:val="28"/>
          <w:lang w:val="en-US"/>
        </w:rPr>
      </w:pPr>
      <w:r w:rsidRPr="00CB17BB">
        <w:rPr>
          <w:b/>
        </w:rPr>
        <w:br w:type="page"/>
      </w:r>
      <w:r w:rsidRPr="00CB17BB">
        <w:rPr>
          <w:b/>
          <w:sz w:val="28"/>
          <w:szCs w:val="28"/>
        </w:rPr>
        <w:lastRenderedPageBreak/>
        <w:t xml:space="preserve">Mẫu số </w:t>
      </w:r>
      <w:r>
        <w:rPr>
          <w:b/>
          <w:sz w:val="28"/>
          <w:szCs w:val="28"/>
          <w:lang w:val="en-US"/>
        </w:rPr>
        <w:t>09</w:t>
      </w:r>
    </w:p>
    <w:p w:rsidR="00331633" w:rsidRPr="00CB17BB" w:rsidRDefault="0088431D" w:rsidP="0088431D">
      <w:pPr>
        <w:pStyle w:val="BodyTextIndent"/>
        <w:tabs>
          <w:tab w:val="left" w:pos="8664"/>
        </w:tabs>
        <w:ind w:left="0"/>
        <w:jc w:val="right"/>
        <w:rPr>
          <w:b/>
          <w:spacing w:val="-4"/>
          <w:lang w:val="sv-SE"/>
        </w:rPr>
      </w:pPr>
      <w:r w:rsidRPr="00CB17BB">
        <w:rPr>
          <w:b/>
          <w:spacing w:val="-4"/>
          <w:lang w:val="sv-SE"/>
        </w:rPr>
        <w:t>Phụ lục</w:t>
      </w:r>
      <w:r w:rsidR="00331633" w:rsidRPr="00CB17BB">
        <w:rPr>
          <w:b/>
          <w:spacing w:val="-4"/>
          <w:lang w:val="sv-SE"/>
        </w:rPr>
        <w:t xml:space="preserve"> II</w:t>
      </w:r>
    </w:p>
    <w:tbl>
      <w:tblPr>
        <w:tblW w:w="9358" w:type="dxa"/>
        <w:jc w:val="center"/>
        <w:tblLook w:val="04A0" w:firstRow="1" w:lastRow="0" w:firstColumn="1" w:lastColumn="0" w:noHBand="0" w:noVBand="1"/>
      </w:tblPr>
      <w:tblGrid>
        <w:gridCol w:w="3118"/>
        <w:gridCol w:w="6240"/>
      </w:tblGrid>
      <w:tr w:rsidR="00331633" w:rsidRPr="00CB17BB" w:rsidTr="006252FB">
        <w:trPr>
          <w:jc w:val="center"/>
        </w:trPr>
        <w:tc>
          <w:tcPr>
            <w:tcW w:w="3118" w:type="dxa"/>
          </w:tcPr>
          <w:p w:rsidR="00331633" w:rsidRPr="00CB17BB" w:rsidRDefault="00331633" w:rsidP="006252FB">
            <w:pPr>
              <w:jc w:val="center"/>
              <w:rPr>
                <w:sz w:val="26"/>
                <w:szCs w:val="26"/>
              </w:rPr>
            </w:pPr>
            <w:r w:rsidRPr="00CB17BB">
              <w:rPr>
                <w:sz w:val="26"/>
                <w:szCs w:val="26"/>
              </w:rPr>
              <w:t>CƠ QUAN CHỦ QUẢN</w:t>
            </w:r>
          </w:p>
          <w:p w:rsidR="00331633" w:rsidRPr="00CB17BB" w:rsidRDefault="00331633" w:rsidP="006252FB">
            <w:pPr>
              <w:jc w:val="center"/>
              <w:rPr>
                <w:b/>
                <w:sz w:val="26"/>
                <w:szCs w:val="26"/>
              </w:rPr>
            </w:pPr>
            <w:r w:rsidRPr="00CB17BB">
              <w:rPr>
                <w:b/>
                <w:sz w:val="26"/>
                <w:szCs w:val="26"/>
              </w:rPr>
              <w:t>TÊN ĐƠN VỊ</w:t>
            </w:r>
          </w:p>
          <w:p w:rsidR="00331633" w:rsidRPr="00CB17BB" w:rsidRDefault="00331633" w:rsidP="006252FB">
            <w:pPr>
              <w:jc w:val="center"/>
              <w:rPr>
                <w:b/>
              </w:rPr>
            </w:pPr>
            <w:r w:rsidRPr="00CB17BB">
              <w:rPr>
                <w:noProof/>
              </w:rPr>
              <mc:AlternateContent>
                <mc:Choice Requires="wps">
                  <w:drawing>
                    <wp:anchor distT="4294967295" distB="4294967295" distL="114300" distR="114300" simplePos="0" relativeHeight="251666432" behindDoc="0" locked="0" layoutInCell="1" allowOverlap="1" wp14:anchorId="26D576C5" wp14:editId="663A2653">
                      <wp:simplePos x="0" y="0"/>
                      <wp:positionH relativeFrom="column">
                        <wp:posOffset>599440</wp:posOffset>
                      </wp:positionH>
                      <wp:positionV relativeFrom="paragraph">
                        <wp:posOffset>12699</wp:posOffset>
                      </wp:positionV>
                      <wp:extent cx="6096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D9DBF2" id="Straight Arrow Connector 13" o:spid="_x0000_s1026" type="#_x0000_t32" style="position:absolute;margin-left:47.2pt;margin-top:1pt;width:4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"/>
                  </w:pict>
                </mc:Fallback>
              </mc:AlternateContent>
            </w:r>
          </w:p>
        </w:tc>
        <w:tc>
          <w:tcPr>
            <w:tcW w:w="6240" w:type="dxa"/>
          </w:tcPr>
          <w:p w:rsidR="00331633" w:rsidRPr="00CB17BB" w:rsidRDefault="00331633" w:rsidP="006252FB">
            <w:pPr>
              <w:jc w:val="center"/>
              <w:rPr>
                <w:b/>
              </w:rPr>
            </w:pPr>
            <w:r w:rsidRPr="00CB17BB">
              <w:rPr>
                <w:b/>
                <w:noProof/>
                <w:sz w:val="26"/>
                <w:szCs w:val="26"/>
              </w:rPr>
              <mc:AlternateContent>
                <mc:Choice Requires="wps">
                  <w:drawing>
                    <wp:anchor distT="0" distB="0" distL="114300" distR="114300" simplePos="0" relativeHeight="251670528" behindDoc="0" locked="0" layoutInCell="1" allowOverlap="1" wp14:anchorId="5FDD3849" wp14:editId="44C52535">
                      <wp:simplePos x="0" y="0"/>
                      <wp:positionH relativeFrom="column">
                        <wp:posOffset>835660</wp:posOffset>
                      </wp:positionH>
                      <wp:positionV relativeFrom="paragraph">
                        <wp:posOffset>410210</wp:posOffset>
                      </wp:positionV>
                      <wp:extent cx="2171700" cy="0"/>
                      <wp:effectExtent l="6350" t="12700" r="1270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51794" id="Straight Arrow Connector 5" o:spid="_x0000_s1026" type="#_x0000_t32" style="position:absolute;margin-left:65.8pt;margin-top:32.3pt;width:17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IPJQIAAEo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"/>
                  </w:pict>
                </mc:Fallback>
              </mc:AlternateContent>
            </w:r>
            <w:r w:rsidRPr="00CB17BB">
              <w:rPr>
                <w:b/>
                <w:sz w:val="26"/>
                <w:szCs w:val="26"/>
              </w:rPr>
              <w:t>CỘNG HÒA XÃ HỘI CHỦ NGHĨA VIỆT NAM</w:t>
            </w:r>
            <w:r w:rsidRPr="00CB17BB">
              <w:rPr>
                <w:b/>
              </w:rPr>
              <w:br/>
              <w:t>Độc lập - Tự do - Hạnh phúc</w:t>
            </w:r>
          </w:p>
        </w:tc>
      </w:tr>
      <w:tr w:rsidR="00331633" w:rsidRPr="00CB17BB" w:rsidTr="006252FB">
        <w:trPr>
          <w:jc w:val="center"/>
        </w:trPr>
        <w:tc>
          <w:tcPr>
            <w:tcW w:w="3118" w:type="dxa"/>
          </w:tcPr>
          <w:p w:rsidR="00331633" w:rsidRPr="00CB17BB" w:rsidRDefault="00331633" w:rsidP="006252FB">
            <w:pPr>
              <w:jc w:val="center"/>
              <w:rPr>
                <w:sz w:val="26"/>
                <w:szCs w:val="26"/>
              </w:rPr>
            </w:pPr>
            <w:r w:rsidRPr="00CB17BB">
              <w:rPr>
                <w:sz w:val="26"/>
                <w:szCs w:val="26"/>
              </w:rPr>
              <w:t>Số:…………</w:t>
            </w:r>
          </w:p>
        </w:tc>
        <w:tc>
          <w:tcPr>
            <w:tcW w:w="6240" w:type="dxa"/>
          </w:tcPr>
          <w:p w:rsidR="00331633" w:rsidRPr="00CB17BB" w:rsidRDefault="00331633" w:rsidP="006252FB">
            <w:pPr>
              <w:jc w:val="center"/>
              <w:rPr>
                <w:i/>
              </w:rPr>
            </w:pPr>
            <w:r w:rsidRPr="00CB17BB">
              <w:rPr>
                <w:i/>
              </w:rPr>
              <w:t>Bắc Kạn, ngày….…tháng.……năm…..</w:t>
            </w:r>
          </w:p>
        </w:tc>
      </w:tr>
    </w:tbl>
    <w:p w:rsidR="00331633" w:rsidRPr="00CB17BB" w:rsidRDefault="00331633" w:rsidP="0088431D">
      <w:pPr>
        <w:jc w:val="center"/>
        <w:rPr>
          <w:b/>
        </w:rPr>
      </w:pPr>
    </w:p>
    <w:p w:rsidR="00331633" w:rsidRPr="00CB17BB" w:rsidRDefault="00331633" w:rsidP="0088431D">
      <w:pPr>
        <w:jc w:val="center"/>
        <w:rPr>
          <w:b/>
        </w:rPr>
      </w:pPr>
      <w:r w:rsidRPr="00CB17BB">
        <w:rPr>
          <w:b/>
        </w:rPr>
        <w:t>BÁO CÁO</w:t>
      </w:r>
    </w:p>
    <w:p w:rsidR="0088431D" w:rsidRDefault="00331633" w:rsidP="0088431D">
      <w:pPr>
        <w:jc w:val="center"/>
        <w:rPr>
          <w:b/>
          <w:color w:val="000000"/>
        </w:rPr>
      </w:pPr>
      <w:bookmarkStart w:id="3" w:name="_Hlk111471628"/>
      <w:r w:rsidRPr="00CB17BB">
        <w:rPr>
          <w:b/>
          <w:color w:val="000000"/>
        </w:rPr>
        <w:t>Kết quả thực hiện Quy chế phối hợp trong công tác quản lý nhà nước</w:t>
      </w:r>
    </w:p>
    <w:p w:rsidR="00331633" w:rsidRPr="00CB17BB" w:rsidRDefault="00331633" w:rsidP="0088431D">
      <w:pPr>
        <w:jc w:val="center"/>
        <w:rPr>
          <w:b/>
          <w:color w:val="000000"/>
        </w:rPr>
      </w:pPr>
      <w:r w:rsidRPr="00CB17BB">
        <w:rPr>
          <w:b/>
          <w:color w:val="000000"/>
        </w:rPr>
        <w:t xml:space="preserve"> về tín ngưỡng, tôn giáo trên địa bàn tỉnh Bắc Kạn</w:t>
      </w:r>
    </w:p>
    <w:bookmarkEnd w:id="3"/>
    <w:p w:rsidR="00331633" w:rsidRPr="00CB17BB" w:rsidRDefault="00331633" w:rsidP="00331633">
      <w:pPr>
        <w:spacing w:before="120" w:line="360" w:lineRule="exact"/>
        <w:ind w:firstLine="567"/>
        <w:jc w:val="center"/>
        <w:rPr>
          <w:b/>
          <w:color w:val="000000"/>
        </w:rPr>
      </w:pPr>
      <w:r w:rsidRPr="00CB17BB">
        <w:rPr>
          <w:noProof/>
        </w:rPr>
        <mc:AlternateContent>
          <mc:Choice Requires="wps">
            <w:drawing>
              <wp:anchor distT="4294967295" distB="4294967295" distL="114300" distR="114300" simplePos="0" relativeHeight="251667456" behindDoc="0" locked="0" layoutInCell="1" allowOverlap="1" wp14:anchorId="0A54FDCE" wp14:editId="7999807B">
                <wp:simplePos x="0" y="0"/>
                <wp:positionH relativeFrom="column">
                  <wp:posOffset>2406015</wp:posOffset>
                </wp:positionH>
                <wp:positionV relativeFrom="paragraph">
                  <wp:posOffset>73659</wp:posOffset>
                </wp:positionV>
                <wp:extent cx="10096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9A8259" id="Straight Arrow Connector 12" o:spid="_x0000_s1026" type="#_x0000_t32" style="position:absolute;margin-left:189.45pt;margin-top:5.8pt;width:79.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"/>
            </w:pict>
          </mc:Fallback>
        </mc:AlternateContent>
      </w:r>
    </w:p>
    <w:p w:rsidR="00331633" w:rsidRPr="00CB17BB" w:rsidRDefault="00331633" w:rsidP="0088431D">
      <w:pPr>
        <w:spacing w:before="120" w:after="120" w:line="400" w:lineRule="exact"/>
        <w:ind w:firstLine="720"/>
        <w:rPr>
          <w:b/>
          <w:color w:val="000000"/>
        </w:rPr>
      </w:pPr>
      <w:r w:rsidRPr="00CB17BB">
        <w:rPr>
          <w:b/>
          <w:color w:val="000000"/>
        </w:rPr>
        <w:t>1. Tình hình thực hiện Quy chế phối hợp trong công tác quản lý nhà nước về tín ngưỡng, tôn giáo</w:t>
      </w:r>
    </w:p>
    <w:p w:rsidR="00331633" w:rsidRPr="00CB17BB" w:rsidRDefault="00331633" w:rsidP="0088431D">
      <w:pPr>
        <w:spacing w:before="120" w:after="120" w:line="400" w:lineRule="exact"/>
        <w:ind w:firstLine="720"/>
      </w:pPr>
      <w:r w:rsidRPr="00CB17BB">
        <w:t xml:space="preserve">Báo cáo các nội dung liên quan tại Điều 5; Điều 6; Điều 7; Điều 8 theo Quy chế </w:t>
      </w:r>
      <w:r w:rsidRPr="00CB17BB">
        <w:rPr>
          <w:bCs/>
        </w:rPr>
        <w:t>phối hợp trong công tác quản lý nhà nước về tín ngưỡng, tôn giáo trên địa bàn tỉnh Bắc Kạn</w:t>
      </w:r>
      <w:r w:rsidRPr="00CB17BB">
        <w:t xml:space="preserve"> được ban hành kèm theo Quyết định số 25/2021/QĐ-UBND ngày 13/12/2021 của </w:t>
      </w:r>
      <w:r w:rsidR="0088431D">
        <w:t>Ủy ban nhân dân</w:t>
      </w:r>
      <w:r w:rsidRPr="00CB17BB">
        <w:t xml:space="preserve"> tỉnh Bắc Kạn.</w:t>
      </w:r>
    </w:p>
    <w:p w:rsidR="00331633" w:rsidRPr="00CB17BB" w:rsidRDefault="00331633" w:rsidP="0088431D">
      <w:pPr>
        <w:spacing w:before="120" w:after="120" w:line="400" w:lineRule="exact"/>
        <w:ind w:firstLine="720"/>
        <w:rPr>
          <w:b/>
          <w:color w:val="000000"/>
        </w:rPr>
      </w:pPr>
      <w:r w:rsidRPr="00CB17BB">
        <w:rPr>
          <w:b/>
          <w:color w:val="000000"/>
        </w:rPr>
        <w:t>2. Các đề xuất, kiến nghị (nếu có)</w:t>
      </w:r>
    </w:p>
    <w:p w:rsidR="00331633" w:rsidRPr="00CB17BB" w:rsidRDefault="0088431D" w:rsidP="0088431D">
      <w:pPr>
        <w:spacing w:before="120" w:after="120" w:line="400" w:lineRule="exact"/>
        <w:ind w:left="720"/>
        <w:rPr>
          <w:color w:val="000000"/>
        </w:rPr>
      </w:pPr>
      <w:r>
        <w:rPr>
          <w:color w:val="000000"/>
        </w:rPr>
        <w:t xml:space="preserve">- </w:t>
      </w:r>
      <w:r w:rsidR="00331633" w:rsidRPr="00CB17BB">
        <w:rPr>
          <w:color w:val="000000"/>
        </w:rPr>
        <w:t>…</w:t>
      </w:r>
    </w:p>
    <w:p w:rsidR="00331633" w:rsidRPr="00CB17BB" w:rsidRDefault="0088431D" w:rsidP="0088431D">
      <w:pPr>
        <w:spacing w:before="120" w:after="120" w:line="400" w:lineRule="exact"/>
        <w:ind w:left="720"/>
        <w:rPr>
          <w:color w:val="000000"/>
        </w:rPr>
      </w:pPr>
      <w:r>
        <w:rPr>
          <w:color w:val="000000"/>
        </w:rPr>
        <w:t xml:space="preserve">- </w:t>
      </w:r>
      <w:r w:rsidR="00331633" w:rsidRPr="00CB17BB">
        <w:rPr>
          <w:color w:val="000000"/>
        </w:rPr>
        <w:t>…</w:t>
      </w:r>
    </w:p>
    <w:p w:rsidR="00331633" w:rsidRPr="00CB17BB" w:rsidRDefault="00331633" w:rsidP="00331633">
      <w:pPr>
        <w:spacing w:before="120" w:line="360" w:lineRule="exact"/>
        <w:ind w:firstLine="567"/>
        <w:jc w:val="center"/>
        <w:rPr>
          <w:b/>
          <w:color w:val="000000"/>
        </w:rPr>
      </w:pPr>
    </w:p>
    <w:p w:rsidR="00331633" w:rsidRPr="00CB17BB" w:rsidRDefault="00331633" w:rsidP="00331633">
      <w:pPr>
        <w:jc w:val="center"/>
        <w:rPr>
          <w:b/>
          <w:color w:val="000000"/>
        </w:rPr>
      </w:pPr>
    </w:p>
    <w:tbl>
      <w:tblPr>
        <w:tblW w:w="9005" w:type="dxa"/>
        <w:jc w:val="center"/>
        <w:tblLook w:val="04A0" w:firstRow="1" w:lastRow="0" w:firstColumn="1" w:lastColumn="0" w:noHBand="0" w:noVBand="1"/>
      </w:tblPr>
      <w:tblGrid>
        <w:gridCol w:w="3730"/>
        <w:gridCol w:w="5275"/>
      </w:tblGrid>
      <w:tr w:rsidR="00331633" w:rsidRPr="00E14E6C" w:rsidTr="006252FB">
        <w:trPr>
          <w:trHeight w:val="660"/>
          <w:jc w:val="center"/>
        </w:trPr>
        <w:tc>
          <w:tcPr>
            <w:tcW w:w="3730" w:type="dxa"/>
          </w:tcPr>
          <w:p w:rsidR="00331633" w:rsidRPr="00CB17BB" w:rsidRDefault="00331633" w:rsidP="006252FB">
            <w:pPr>
              <w:rPr>
                <w:rFonts w:eastAsia="Times New Roman"/>
                <w:b/>
                <w:i/>
                <w:sz w:val="24"/>
                <w:szCs w:val="24"/>
                <w:lang w:val="vi-VN" w:eastAsia="vi-VN"/>
              </w:rPr>
            </w:pPr>
            <w:r w:rsidRPr="00CB17BB">
              <w:rPr>
                <w:rFonts w:eastAsia="Times New Roman"/>
                <w:b/>
                <w:i/>
                <w:sz w:val="24"/>
                <w:szCs w:val="24"/>
                <w:lang w:val="vi-VN" w:eastAsia="vi-VN"/>
              </w:rPr>
              <w:t>Nơi nhận:</w:t>
            </w:r>
          </w:p>
          <w:p w:rsidR="00331633" w:rsidRPr="00CB17BB" w:rsidRDefault="00331633" w:rsidP="006252FB">
            <w:pPr>
              <w:rPr>
                <w:rFonts w:eastAsia="Times New Roman"/>
                <w:bCs/>
                <w:color w:val="333333"/>
                <w:lang w:val="vi-VN" w:eastAsia="vi-VN"/>
              </w:rPr>
            </w:pPr>
            <w:r w:rsidRPr="00CB17BB">
              <w:rPr>
                <w:rFonts w:eastAsia="Times New Roman"/>
                <w:sz w:val="24"/>
                <w:szCs w:val="24"/>
                <w:lang w:val="vi-VN" w:eastAsia="vi-VN"/>
              </w:rPr>
              <w:t>…………….</w:t>
            </w:r>
          </w:p>
        </w:tc>
        <w:tc>
          <w:tcPr>
            <w:tcW w:w="5275" w:type="dxa"/>
          </w:tcPr>
          <w:p w:rsidR="00331633" w:rsidRPr="00CB17BB" w:rsidRDefault="00331633" w:rsidP="006252FB">
            <w:pPr>
              <w:jc w:val="center"/>
              <w:rPr>
                <w:b/>
              </w:rPr>
            </w:pPr>
            <w:r w:rsidRPr="00CB17BB">
              <w:rPr>
                <w:b/>
              </w:rPr>
              <w:t>THỦ TRƯỞNG ĐƠN VỊ</w:t>
            </w:r>
          </w:p>
          <w:p w:rsidR="00331633" w:rsidRPr="007B7E6D" w:rsidRDefault="00331633" w:rsidP="007B7E6D">
            <w:pPr>
              <w:jc w:val="center"/>
              <w:rPr>
                <w:rFonts w:eastAsia="Times New Roman"/>
                <w:bCs/>
                <w:i/>
                <w:color w:val="000000" w:themeColor="text1"/>
                <w:lang w:val="vi-VN" w:eastAsia="vi-VN"/>
              </w:rPr>
            </w:pPr>
            <w:r w:rsidRPr="007B7E6D">
              <w:rPr>
                <w:i/>
              </w:rPr>
              <w:t>(</w:t>
            </w:r>
            <w:r w:rsidR="007B7E6D">
              <w:rPr>
                <w:i/>
              </w:rPr>
              <w:t>k</w:t>
            </w:r>
            <w:r w:rsidRPr="007B7E6D">
              <w:rPr>
                <w:i/>
              </w:rPr>
              <w:t>ý, ghi rõ họ tên và đóng dấu)</w:t>
            </w:r>
          </w:p>
        </w:tc>
      </w:tr>
    </w:tbl>
    <w:p w:rsidR="00331633" w:rsidRPr="00E14E6C" w:rsidRDefault="00331633" w:rsidP="00331633">
      <w:pPr>
        <w:rPr>
          <w:b/>
          <w:color w:val="000000"/>
        </w:rPr>
      </w:pPr>
    </w:p>
    <w:p w:rsidR="00331633" w:rsidRDefault="00331633" w:rsidP="00331633">
      <w:pPr>
        <w:rPr>
          <w:rFonts w:eastAsia="Times New Roman"/>
          <w:b/>
        </w:rPr>
      </w:pPr>
    </w:p>
    <w:p w:rsidR="00331633" w:rsidRPr="00442044" w:rsidRDefault="00331633" w:rsidP="00331633">
      <w:pPr>
        <w:pStyle w:val="AVBSpacing18pt"/>
        <w:widowControl w:val="0"/>
        <w:spacing w:before="80" w:after="0" w:line="240" w:lineRule="auto"/>
        <w:rPr>
          <w:b/>
          <w:lang w:val="nl-NL"/>
        </w:rPr>
      </w:pPr>
    </w:p>
    <w:p w:rsidR="003E32B0" w:rsidRDefault="003E32B0" w:rsidP="00FD5832">
      <w:pPr>
        <w:tabs>
          <w:tab w:val="left" w:pos="763"/>
        </w:tabs>
        <w:spacing w:before="120" w:after="120" w:line="380" w:lineRule="exact"/>
        <w:ind w:firstLine="720"/>
        <w:rPr>
          <w:color w:val="000000"/>
          <w:sz w:val="20"/>
          <w:szCs w:val="20"/>
          <w:lang w:eastAsia="zh-CN"/>
        </w:rPr>
      </w:pPr>
    </w:p>
    <w:p w:rsidR="00AF4374" w:rsidRDefault="00AF4374" w:rsidP="00FD5832">
      <w:pPr>
        <w:tabs>
          <w:tab w:val="left" w:pos="763"/>
        </w:tabs>
        <w:spacing w:before="120" w:after="120" w:line="380" w:lineRule="exact"/>
        <w:ind w:firstLine="720"/>
        <w:rPr>
          <w:color w:val="000000"/>
          <w:sz w:val="20"/>
          <w:szCs w:val="20"/>
          <w:lang w:eastAsia="zh-CN"/>
        </w:rPr>
      </w:pPr>
    </w:p>
    <w:p w:rsidR="00AF4374" w:rsidRPr="00CB17BB" w:rsidRDefault="00AF4374" w:rsidP="00FD5832">
      <w:pPr>
        <w:tabs>
          <w:tab w:val="left" w:pos="763"/>
        </w:tabs>
        <w:spacing w:before="120" w:after="120" w:line="380" w:lineRule="exact"/>
        <w:ind w:firstLine="720"/>
        <w:rPr>
          <w:color w:val="000000"/>
          <w:sz w:val="20"/>
          <w:szCs w:val="20"/>
          <w:lang w:eastAsia="zh-CN"/>
        </w:rPr>
      </w:pPr>
    </w:p>
    <w:sectPr w:rsidR="00AF4374" w:rsidRPr="00CB17BB" w:rsidSect="00B330CE">
      <w:pgSz w:w="11907" w:h="16840" w:code="9"/>
      <w:pgMar w:top="1474" w:right="1304" w:bottom="1270" w:left="1259"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6E" w:rsidRDefault="00B1716E" w:rsidP="00FD5832">
      <w:r>
        <w:separator/>
      </w:r>
    </w:p>
  </w:endnote>
  <w:endnote w:type="continuationSeparator" w:id="0">
    <w:p w:rsidR="00B1716E" w:rsidRDefault="00B1716E" w:rsidP="00FD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6E" w:rsidRDefault="00B1716E" w:rsidP="00FD5832">
      <w:r>
        <w:separator/>
      </w:r>
    </w:p>
  </w:footnote>
  <w:footnote w:type="continuationSeparator" w:id="0">
    <w:p w:rsidR="00B1716E" w:rsidRDefault="00B1716E" w:rsidP="00FD5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AEE"/>
    <w:multiLevelType w:val="hybridMultilevel"/>
    <w:tmpl w:val="A5CE441C"/>
    <w:lvl w:ilvl="0" w:tplc="1C9E48D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E6743A"/>
    <w:multiLevelType w:val="hybridMultilevel"/>
    <w:tmpl w:val="7D0E1F5E"/>
    <w:lvl w:ilvl="0" w:tplc="B4AA8C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58782C0F"/>
    <w:multiLevelType w:val="hybridMultilevel"/>
    <w:tmpl w:val="6604FD0A"/>
    <w:lvl w:ilvl="0" w:tplc="E0ACD16A">
      <w:start w:val="1"/>
      <w:numFmt w:val="decimal"/>
      <w:lvlText w:val="%1."/>
      <w:lvlJc w:val="left"/>
      <w:pPr>
        <w:ind w:left="1286" w:hanging="4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F2"/>
    <w:rsid w:val="000077F2"/>
    <w:rsid w:val="000126FE"/>
    <w:rsid w:val="00022E25"/>
    <w:rsid w:val="00031333"/>
    <w:rsid w:val="00036B89"/>
    <w:rsid w:val="000553A1"/>
    <w:rsid w:val="00057036"/>
    <w:rsid w:val="00062B78"/>
    <w:rsid w:val="000B08E7"/>
    <w:rsid w:val="000E4231"/>
    <w:rsid w:val="000E4362"/>
    <w:rsid w:val="00124D02"/>
    <w:rsid w:val="00163AA3"/>
    <w:rsid w:val="00182E8B"/>
    <w:rsid w:val="00193CE0"/>
    <w:rsid w:val="001B00EB"/>
    <w:rsid w:val="001B21AF"/>
    <w:rsid w:val="001C375F"/>
    <w:rsid w:val="001D086B"/>
    <w:rsid w:val="0021327F"/>
    <w:rsid w:val="00230752"/>
    <w:rsid w:val="00236B00"/>
    <w:rsid w:val="002760D3"/>
    <w:rsid w:val="002834CD"/>
    <w:rsid w:val="00283761"/>
    <w:rsid w:val="0029381C"/>
    <w:rsid w:val="002A45A4"/>
    <w:rsid w:val="002E0412"/>
    <w:rsid w:val="00303650"/>
    <w:rsid w:val="00326525"/>
    <w:rsid w:val="00330C4A"/>
    <w:rsid w:val="00331633"/>
    <w:rsid w:val="003336F0"/>
    <w:rsid w:val="003402F1"/>
    <w:rsid w:val="00341587"/>
    <w:rsid w:val="003721D9"/>
    <w:rsid w:val="00387E07"/>
    <w:rsid w:val="003E32B0"/>
    <w:rsid w:val="003E696B"/>
    <w:rsid w:val="004523C6"/>
    <w:rsid w:val="004A129D"/>
    <w:rsid w:val="004A665C"/>
    <w:rsid w:val="004F4123"/>
    <w:rsid w:val="005550F9"/>
    <w:rsid w:val="00571322"/>
    <w:rsid w:val="005713FE"/>
    <w:rsid w:val="005742FD"/>
    <w:rsid w:val="00582640"/>
    <w:rsid w:val="006167BB"/>
    <w:rsid w:val="006252FB"/>
    <w:rsid w:val="00650887"/>
    <w:rsid w:val="006766A1"/>
    <w:rsid w:val="006824DB"/>
    <w:rsid w:val="007004C2"/>
    <w:rsid w:val="00744026"/>
    <w:rsid w:val="00770045"/>
    <w:rsid w:val="0079551F"/>
    <w:rsid w:val="007A32D7"/>
    <w:rsid w:val="007A38E5"/>
    <w:rsid w:val="007B7E6D"/>
    <w:rsid w:val="00810F81"/>
    <w:rsid w:val="00834357"/>
    <w:rsid w:val="0088431D"/>
    <w:rsid w:val="008937DE"/>
    <w:rsid w:val="008A2B80"/>
    <w:rsid w:val="008D12F7"/>
    <w:rsid w:val="008F11B5"/>
    <w:rsid w:val="0090688E"/>
    <w:rsid w:val="009532BF"/>
    <w:rsid w:val="0097646B"/>
    <w:rsid w:val="00990FF6"/>
    <w:rsid w:val="009A2A93"/>
    <w:rsid w:val="009B05C4"/>
    <w:rsid w:val="00A157A7"/>
    <w:rsid w:val="00A27DB9"/>
    <w:rsid w:val="00A50587"/>
    <w:rsid w:val="00AA3126"/>
    <w:rsid w:val="00AF4374"/>
    <w:rsid w:val="00B11731"/>
    <w:rsid w:val="00B1716E"/>
    <w:rsid w:val="00B330CE"/>
    <w:rsid w:val="00B61210"/>
    <w:rsid w:val="00B6310E"/>
    <w:rsid w:val="00B75F93"/>
    <w:rsid w:val="00B772B1"/>
    <w:rsid w:val="00BE7993"/>
    <w:rsid w:val="00C144FC"/>
    <w:rsid w:val="00CA3F43"/>
    <w:rsid w:val="00CA6C67"/>
    <w:rsid w:val="00CB7E61"/>
    <w:rsid w:val="00CD7DDD"/>
    <w:rsid w:val="00CE01CB"/>
    <w:rsid w:val="00D13374"/>
    <w:rsid w:val="00D52248"/>
    <w:rsid w:val="00D63C4E"/>
    <w:rsid w:val="00D8586B"/>
    <w:rsid w:val="00DE524F"/>
    <w:rsid w:val="00DE57ED"/>
    <w:rsid w:val="00DF0575"/>
    <w:rsid w:val="00E17FF1"/>
    <w:rsid w:val="00E22F8F"/>
    <w:rsid w:val="00E26F42"/>
    <w:rsid w:val="00E65AFB"/>
    <w:rsid w:val="00E72136"/>
    <w:rsid w:val="00EB654C"/>
    <w:rsid w:val="00F10570"/>
    <w:rsid w:val="00F65F5A"/>
    <w:rsid w:val="00F73CC2"/>
    <w:rsid w:val="00FA3432"/>
    <w:rsid w:val="00FA76B8"/>
    <w:rsid w:val="00FD10EC"/>
    <w:rsid w:val="00FD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A53668"/>
  <w15:chartTrackingRefBased/>
  <w15:docId w15:val="{56F57487-20D0-4C25-B89A-0A158114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77F2"/>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0077F2"/>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0077F2"/>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F2"/>
    <w:rPr>
      <w:rFonts w:ascii=".VnTime" w:eastAsia="Arial Unicode MS" w:hAnsi=".VnTime"/>
      <w:b/>
      <w:color w:val="000000"/>
      <w:sz w:val="27"/>
    </w:rPr>
  </w:style>
  <w:style w:type="character" w:customStyle="1" w:styleId="Heading6Char">
    <w:name w:val="Heading 6 Char"/>
    <w:basedOn w:val="DefaultParagraphFont"/>
    <w:link w:val="Heading6"/>
    <w:rsid w:val="000077F2"/>
    <w:rPr>
      <w:rFonts w:eastAsia="Times New Roman"/>
      <w:b/>
      <w:color w:val="000000"/>
      <w:szCs w:val="24"/>
    </w:rPr>
  </w:style>
  <w:style w:type="character" w:customStyle="1" w:styleId="Heading7Char">
    <w:name w:val="Heading 7 Char"/>
    <w:basedOn w:val="DefaultParagraphFont"/>
    <w:link w:val="Heading7"/>
    <w:rsid w:val="000077F2"/>
    <w:rPr>
      <w:rFonts w:eastAsia="Times New Roman"/>
      <w:i/>
      <w:color w:val="000000"/>
      <w:sz w:val="26"/>
      <w:szCs w:val="24"/>
    </w:rPr>
  </w:style>
  <w:style w:type="paragraph" w:styleId="NormalWeb">
    <w:name w:val="Normal (Web)"/>
    <w:basedOn w:val="Normal"/>
    <w:uiPriority w:val="99"/>
    <w:rsid w:val="000077F2"/>
    <w:pPr>
      <w:spacing w:before="100" w:beforeAutospacing="1" w:after="100" w:afterAutospacing="1"/>
      <w:jc w:val="left"/>
    </w:pPr>
    <w:rPr>
      <w:rFonts w:eastAsia="Times New Roman" w:cs="Times New Roman"/>
      <w:sz w:val="24"/>
      <w:szCs w:val="24"/>
      <w:lang w:val="vi-VN" w:eastAsia="vi-VN"/>
    </w:rPr>
  </w:style>
  <w:style w:type="table" w:styleId="TableGrid">
    <w:name w:val="Table Grid"/>
    <w:basedOn w:val="TableNormal"/>
    <w:uiPriority w:val="59"/>
    <w:rsid w:val="008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5832"/>
    <w:pPr>
      <w:tabs>
        <w:tab w:val="center" w:pos="4680"/>
        <w:tab w:val="right" w:pos="9360"/>
      </w:tabs>
    </w:pPr>
  </w:style>
  <w:style w:type="character" w:customStyle="1" w:styleId="HeaderChar">
    <w:name w:val="Header Char"/>
    <w:basedOn w:val="DefaultParagraphFont"/>
    <w:link w:val="Header"/>
    <w:uiPriority w:val="99"/>
    <w:rsid w:val="00FD5832"/>
  </w:style>
  <w:style w:type="paragraph" w:styleId="Footer">
    <w:name w:val="footer"/>
    <w:basedOn w:val="Normal"/>
    <w:link w:val="FooterChar"/>
    <w:uiPriority w:val="99"/>
    <w:unhideWhenUsed/>
    <w:rsid w:val="00FD5832"/>
    <w:pPr>
      <w:tabs>
        <w:tab w:val="center" w:pos="4680"/>
        <w:tab w:val="right" w:pos="9360"/>
      </w:tabs>
    </w:pPr>
  </w:style>
  <w:style w:type="character" w:customStyle="1" w:styleId="FooterChar">
    <w:name w:val="Footer Char"/>
    <w:basedOn w:val="DefaultParagraphFont"/>
    <w:link w:val="Footer"/>
    <w:uiPriority w:val="99"/>
    <w:rsid w:val="00FD5832"/>
  </w:style>
  <w:style w:type="paragraph" w:styleId="ListParagraph">
    <w:name w:val="List Paragraph"/>
    <w:basedOn w:val="Normal"/>
    <w:uiPriority w:val="34"/>
    <w:qFormat/>
    <w:rsid w:val="00331633"/>
    <w:pPr>
      <w:spacing w:after="200" w:line="276" w:lineRule="auto"/>
      <w:ind w:left="720"/>
      <w:jc w:val="left"/>
    </w:pPr>
    <w:rPr>
      <w:rFonts w:ascii="Calibri" w:eastAsia="Calibri" w:hAnsi="Calibri" w:cs="Times New Roman"/>
      <w:sz w:val="22"/>
    </w:rPr>
  </w:style>
  <w:style w:type="paragraph" w:styleId="BodyTextIndent">
    <w:name w:val="Body Text Indent"/>
    <w:basedOn w:val="Normal"/>
    <w:link w:val="BodyTextIndentChar"/>
    <w:rsid w:val="00331633"/>
    <w:pPr>
      <w:spacing w:after="120"/>
      <w:ind w:left="283"/>
      <w:jc w:val="left"/>
    </w:pPr>
    <w:rPr>
      <w:rFonts w:eastAsia="Times New Roman" w:cs="Times New Roman"/>
      <w:sz w:val="24"/>
      <w:szCs w:val="24"/>
      <w:lang w:val="x-none"/>
    </w:rPr>
  </w:style>
  <w:style w:type="character" w:customStyle="1" w:styleId="BodyTextIndentChar">
    <w:name w:val="Body Text Indent Char"/>
    <w:basedOn w:val="DefaultParagraphFont"/>
    <w:link w:val="BodyTextIndent"/>
    <w:rsid w:val="00331633"/>
    <w:rPr>
      <w:rFonts w:eastAsia="Times New Roman" w:cs="Times New Roman"/>
      <w:sz w:val="24"/>
      <w:szCs w:val="24"/>
      <w:lang w:val="x-none"/>
    </w:rPr>
  </w:style>
  <w:style w:type="character" w:styleId="CommentReference">
    <w:name w:val="annotation reference"/>
    <w:uiPriority w:val="99"/>
    <w:rsid w:val="00331633"/>
    <w:rPr>
      <w:sz w:val="16"/>
      <w:szCs w:val="16"/>
    </w:rPr>
  </w:style>
  <w:style w:type="paragraph" w:customStyle="1" w:styleId="Nidung">
    <w:name w:val="Nội dung"/>
    <w:basedOn w:val="Normal"/>
    <w:qFormat/>
    <w:rsid w:val="00331633"/>
    <w:pPr>
      <w:spacing w:line="312" w:lineRule="auto"/>
      <w:ind w:firstLine="709"/>
    </w:pPr>
    <w:rPr>
      <w:rFonts w:eastAsia="Calibri" w:cs="Times New Roman"/>
      <w:szCs w:val="28"/>
    </w:rPr>
  </w:style>
  <w:style w:type="paragraph" w:customStyle="1" w:styleId="AVBSpacing18pt">
    <w:name w:val="A.VB Spacing18pt"/>
    <w:aliases w:val="Tab1.27,A. VB Spacing18pt"/>
    <w:basedOn w:val="Normal"/>
    <w:rsid w:val="00331633"/>
    <w:pPr>
      <w:spacing w:before="120" w:after="120" w:line="360" w:lineRule="exact"/>
      <w:ind w:firstLine="720"/>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27</Pages>
  <Words>4674</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102</cp:revision>
  <dcterms:created xsi:type="dcterms:W3CDTF">2024-01-22T03:30:00Z</dcterms:created>
  <dcterms:modified xsi:type="dcterms:W3CDTF">2024-02-01T07:20:00Z</dcterms:modified>
</cp:coreProperties>
</file>