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14" w:rsidRPr="006762BC" w:rsidRDefault="00310F14" w:rsidP="00310F14">
      <w:pPr>
        <w:spacing w:line="240" w:lineRule="auto"/>
        <w:jc w:val="center"/>
        <w:rPr>
          <w:rFonts w:cs="Times New Roman"/>
          <w:b/>
          <w:sz w:val="36"/>
          <w:szCs w:val="36"/>
        </w:rPr>
      </w:pPr>
      <w:r w:rsidRPr="006762BC">
        <w:rPr>
          <w:rFonts w:cs="Times New Roman"/>
          <w:b/>
          <w:sz w:val="36"/>
          <w:szCs w:val="36"/>
        </w:rPr>
        <w:t>ỦY BAN NHÂN DÂN TỈNH BẮC KẠN</w:t>
      </w:r>
    </w:p>
    <w:tbl>
      <w:tblPr>
        <w:tblW w:w="9380" w:type="dxa"/>
        <w:tblInd w:w="108" w:type="dxa"/>
        <w:tblLook w:val="0000" w:firstRow="0" w:lastRow="0" w:firstColumn="0" w:lastColumn="0" w:noHBand="0" w:noVBand="0"/>
      </w:tblPr>
      <w:tblGrid>
        <w:gridCol w:w="3227"/>
        <w:gridCol w:w="6153"/>
      </w:tblGrid>
      <w:tr w:rsidR="00E82AB3" w:rsidRPr="006762BC" w:rsidTr="000A031E">
        <w:tc>
          <w:tcPr>
            <w:tcW w:w="3227" w:type="dxa"/>
          </w:tcPr>
          <w:p w:rsidR="00E82AB3" w:rsidRPr="006762BC" w:rsidRDefault="00E82AB3" w:rsidP="0023089E">
            <w:pPr>
              <w:spacing w:after="0" w:line="240" w:lineRule="auto"/>
              <w:jc w:val="center"/>
              <w:rPr>
                <w:rFonts w:cs="Times New Roman"/>
                <w:b/>
                <w:szCs w:val="28"/>
              </w:rPr>
            </w:pPr>
            <w:r w:rsidRPr="006762BC">
              <w:rPr>
                <w:rFonts w:cs="Times New Roman"/>
                <w:b/>
                <w:szCs w:val="28"/>
              </w:rPr>
              <w:t>ỦY BAN NHÂN DÂN</w:t>
            </w:r>
          </w:p>
          <w:p w:rsidR="00E82AB3" w:rsidRPr="006762BC" w:rsidRDefault="00E82AB3" w:rsidP="0023089E">
            <w:pPr>
              <w:spacing w:after="0" w:line="240" w:lineRule="auto"/>
              <w:jc w:val="center"/>
              <w:rPr>
                <w:rFonts w:cs="Times New Roman"/>
                <w:b/>
                <w:szCs w:val="28"/>
              </w:rPr>
            </w:pPr>
            <w:r w:rsidRPr="006762BC">
              <w:rPr>
                <w:rFonts w:cs="Times New Roman"/>
                <w:b/>
                <w:szCs w:val="28"/>
              </w:rPr>
              <w:t>TỈNH BẮC KẠN</w:t>
            </w:r>
          </w:p>
          <w:p w:rsidR="00FA5E6A" w:rsidRPr="006762BC" w:rsidRDefault="00B94D7A" w:rsidP="0023089E">
            <w:pPr>
              <w:spacing w:after="0" w:line="240" w:lineRule="auto"/>
              <w:jc w:val="both"/>
              <w:rPr>
                <w:rFonts w:cs="Times New Roman"/>
                <w:szCs w:val="28"/>
              </w:rPr>
            </w:pPr>
            <w:r w:rsidRPr="006762BC">
              <w:rPr>
                <w:rFonts w:cs="Times New Roman"/>
                <w:noProof/>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6762BC" w:rsidRDefault="00E82AB3" w:rsidP="00D75EA3">
            <w:pPr>
              <w:spacing w:after="0" w:line="240" w:lineRule="auto"/>
              <w:jc w:val="center"/>
              <w:rPr>
                <w:rFonts w:cs="Times New Roman"/>
                <w:b/>
                <w:szCs w:val="28"/>
              </w:rPr>
            </w:pPr>
            <w:r w:rsidRPr="006762BC">
              <w:rPr>
                <w:rFonts w:cs="Times New Roman"/>
                <w:szCs w:val="28"/>
              </w:rPr>
              <w:t>Số:</w:t>
            </w:r>
            <w:r w:rsidR="00D75EA3">
              <w:rPr>
                <w:rFonts w:cs="Times New Roman"/>
                <w:szCs w:val="28"/>
              </w:rPr>
              <w:t xml:space="preserve"> 524</w:t>
            </w:r>
            <w:r w:rsidR="004B2FB8" w:rsidRPr="006762BC">
              <w:rPr>
                <w:rFonts w:cs="Times New Roman"/>
                <w:szCs w:val="28"/>
              </w:rPr>
              <w:t>/</w:t>
            </w:r>
            <w:r w:rsidRPr="006762BC">
              <w:rPr>
                <w:rFonts w:cs="Times New Roman"/>
                <w:szCs w:val="28"/>
              </w:rPr>
              <w:t>QĐ-UBND</w:t>
            </w:r>
          </w:p>
        </w:tc>
        <w:tc>
          <w:tcPr>
            <w:tcW w:w="6153" w:type="dxa"/>
          </w:tcPr>
          <w:p w:rsidR="00DA5A02" w:rsidRPr="006762BC" w:rsidRDefault="00DA5A02" w:rsidP="0023089E">
            <w:pPr>
              <w:pStyle w:val="Heading1"/>
              <w:spacing w:after="0" w:line="240" w:lineRule="auto"/>
              <w:jc w:val="center"/>
              <w:rPr>
                <w:rFonts w:ascii="Times New Roman" w:hAnsi="Times New Roman" w:cs="Times New Roman"/>
                <w:sz w:val="28"/>
                <w:szCs w:val="28"/>
              </w:rPr>
            </w:pPr>
            <w:r w:rsidRPr="006762BC">
              <w:rPr>
                <w:rFonts w:ascii="Times New Roman" w:hAnsi="Times New Roman" w:cs="Times New Roman"/>
                <w:sz w:val="28"/>
                <w:szCs w:val="28"/>
              </w:rPr>
              <w:t>CỘNG HÒA XÃ HỘI CHỦ NGHĨA VIỆT NAM</w:t>
            </w:r>
          </w:p>
          <w:p w:rsidR="00DA5A02" w:rsidRPr="006762BC" w:rsidRDefault="00DA5A02" w:rsidP="0023089E">
            <w:pPr>
              <w:pStyle w:val="Heading6"/>
              <w:spacing w:after="0" w:line="240" w:lineRule="auto"/>
              <w:jc w:val="center"/>
              <w:rPr>
                <w:rFonts w:eastAsia="Calibri" w:cs="Times New Roman"/>
                <w:szCs w:val="28"/>
              </w:rPr>
            </w:pPr>
            <w:r w:rsidRPr="006762BC">
              <w:rPr>
                <w:rFonts w:eastAsia="Calibri" w:cs="Times New Roman"/>
                <w:szCs w:val="28"/>
              </w:rPr>
              <w:t>Độc lập - Tự do - Hạnh phúc</w:t>
            </w:r>
          </w:p>
          <w:p w:rsidR="00FA5E6A" w:rsidRPr="006762BC" w:rsidRDefault="00B94D7A" w:rsidP="0023089E">
            <w:pPr>
              <w:pStyle w:val="Heading7"/>
              <w:spacing w:after="0" w:line="240" w:lineRule="auto"/>
              <w:jc w:val="both"/>
              <w:rPr>
                <w:rFonts w:eastAsia="Calibri" w:cs="Times New Roman"/>
                <w:sz w:val="28"/>
                <w:szCs w:val="28"/>
              </w:rPr>
            </w:pPr>
            <w:r w:rsidRPr="006762BC">
              <w:rPr>
                <w:rFonts w:eastAsia="Calibri"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6762BC" w:rsidRDefault="00E82AB3" w:rsidP="00D75EA3">
            <w:pPr>
              <w:pStyle w:val="Heading7"/>
              <w:spacing w:after="0" w:line="240" w:lineRule="auto"/>
              <w:jc w:val="center"/>
              <w:rPr>
                <w:rFonts w:eastAsia="Calibri" w:cs="Times New Roman"/>
                <w:b/>
                <w:sz w:val="28"/>
                <w:szCs w:val="28"/>
              </w:rPr>
            </w:pPr>
            <w:r w:rsidRPr="006762BC">
              <w:rPr>
                <w:rFonts w:eastAsia="Calibri" w:cs="Times New Roman"/>
                <w:sz w:val="28"/>
                <w:szCs w:val="28"/>
              </w:rPr>
              <w:t>Bắc Kạ</w:t>
            </w:r>
            <w:r w:rsidR="00015307" w:rsidRPr="006762BC">
              <w:rPr>
                <w:rFonts w:eastAsia="Calibri" w:cs="Times New Roman"/>
                <w:sz w:val="28"/>
                <w:szCs w:val="28"/>
              </w:rPr>
              <w:t>n, ngày</w:t>
            </w:r>
            <w:r w:rsidR="00D75EA3">
              <w:rPr>
                <w:rFonts w:eastAsia="Calibri" w:cs="Times New Roman"/>
                <w:sz w:val="28"/>
                <w:szCs w:val="28"/>
              </w:rPr>
              <w:t xml:space="preserve"> 30</w:t>
            </w:r>
            <w:r w:rsidR="000F6F59" w:rsidRPr="006762BC">
              <w:rPr>
                <w:rFonts w:eastAsia="Calibri" w:cs="Times New Roman"/>
                <w:sz w:val="28"/>
                <w:szCs w:val="28"/>
              </w:rPr>
              <w:t xml:space="preserve"> </w:t>
            </w:r>
            <w:r w:rsidR="00921CD9" w:rsidRPr="006762BC">
              <w:rPr>
                <w:rFonts w:eastAsia="Calibri" w:cs="Times New Roman"/>
                <w:sz w:val="28"/>
                <w:szCs w:val="28"/>
              </w:rPr>
              <w:t>t</w:t>
            </w:r>
            <w:r w:rsidRPr="006762BC">
              <w:rPr>
                <w:rFonts w:eastAsia="Calibri" w:cs="Times New Roman"/>
                <w:sz w:val="28"/>
                <w:szCs w:val="28"/>
              </w:rPr>
              <w:t>háng</w:t>
            </w:r>
            <w:r w:rsidR="000F6F59" w:rsidRPr="006762BC">
              <w:rPr>
                <w:rFonts w:eastAsia="Calibri" w:cs="Times New Roman"/>
                <w:sz w:val="28"/>
                <w:szCs w:val="28"/>
              </w:rPr>
              <w:t xml:space="preserve"> </w:t>
            </w:r>
            <w:r w:rsidR="00D75EA3">
              <w:rPr>
                <w:rFonts w:eastAsia="Calibri" w:cs="Times New Roman"/>
                <w:sz w:val="28"/>
                <w:szCs w:val="28"/>
              </w:rPr>
              <w:t>3</w:t>
            </w:r>
            <w:r w:rsidR="000F6F59" w:rsidRPr="006762BC">
              <w:rPr>
                <w:rFonts w:eastAsia="Calibri" w:cs="Times New Roman"/>
                <w:sz w:val="28"/>
                <w:szCs w:val="28"/>
              </w:rPr>
              <w:t xml:space="preserve"> </w:t>
            </w:r>
            <w:r w:rsidRPr="006762BC">
              <w:rPr>
                <w:rFonts w:eastAsia="Calibri" w:cs="Times New Roman"/>
                <w:sz w:val="28"/>
                <w:szCs w:val="28"/>
              </w:rPr>
              <w:t>năm 20</w:t>
            </w:r>
            <w:r w:rsidR="009B449C" w:rsidRPr="006762BC">
              <w:rPr>
                <w:rFonts w:eastAsia="Calibri" w:cs="Times New Roman"/>
                <w:sz w:val="28"/>
                <w:szCs w:val="28"/>
              </w:rPr>
              <w:t>2</w:t>
            </w:r>
            <w:r w:rsidR="00D75EA3">
              <w:rPr>
                <w:rFonts w:eastAsia="Calibri" w:cs="Times New Roman"/>
                <w:sz w:val="28"/>
                <w:szCs w:val="28"/>
              </w:rPr>
              <w:t>3</w:t>
            </w:r>
          </w:p>
        </w:tc>
      </w:tr>
    </w:tbl>
    <w:p w:rsidR="00D75EA3" w:rsidRPr="00D75EA3" w:rsidRDefault="00D75EA3" w:rsidP="00CB36D0">
      <w:pPr>
        <w:autoSpaceDE w:val="0"/>
        <w:autoSpaceDN w:val="0"/>
        <w:adjustRightInd w:val="0"/>
        <w:spacing w:before="240" w:after="0" w:line="240" w:lineRule="auto"/>
        <w:jc w:val="center"/>
        <w:rPr>
          <w:rFonts w:cs="Times New Roman"/>
          <w:b/>
          <w:bCs/>
          <w:szCs w:val="28"/>
          <w:lang w:val="en"/>
        </w:rPr>
      </w:pPr>
      <w:r w:rsidRPr="00D75EA3">
        <w:rPr>
          <w:rFonts w:cs="Times New Roman"/>
          <w:b/>
          <w:bCs/>
          <w:szCs w:val="28"/>
          <w:lang w:val="en"/>
        </w:rPr>
        <w:t>QUYẾT ĐỊNH</w:t>
      </w:r>
    </w:p>
    <w:p w:rsidR="00D75EA3" w:rsidRPr="00D75EA3" w:rsidRDefault="00D75EA3" w:rsidP="00D75EA3">
      <w:pPr>
        <w:spacing w:after="0" w:line="240" w:lineRule="auto"/>
        <w:jc w:val="center"/>
        <w:rPr>
          <w:rFonts w:cs="Times New Roman"/>
          <w:b/>
          <w:szCs w:val="28"/>
          <w:lang w:val="nl-NL"/>
        </w:rPr>
      </w:pPr>
      <w:r w:rsidRPr="00D75EA3">
        <w:rPr>
          <w:rFonts w:cs="Times New Roman"/>
          <w:b/>
          <w:szCs w:val="28"/>
          <w:lang w:val="nl-NL"/>
        </w:rPr>
        <w:t>Về việc công bố hiện trạng rừng năm 2022</w:t>
      </w:r>
    </w:p>
    <w:p w:rsidR="00D75EA3" w:rsidRDefault="00D75EA3" w:rsidP="00D75EA3">
      <w:pPr>
        <w:spacing w:after="0" w:line="240" w:lineRule="auto"/>
        <w:jc w:val="center"/>
        <w:rPr>
          <w:rFonts w:cs="Times New Roman"/>
          <w:b/>
          <w:szCs w:val="28"/>
          <w:lang w:val="nl-NL"/>
        </w:rPr>
      </w:pPr>
      <w:r w:rsidRPr="00D75EA3">
        <w:rPr>
          <w:rFonts w:cs="Times New Roman"/>
          <w:b/>
          <w:szCs w:val="28"/>
          <w:lang w:val="nl-NL"/>
        </w:rPr>
        <w:t>trên địa bàn tỉnh Bắc Kạn</w:t>
      </w:r>
    </w:p>
    <w:p w:rsidR="00D75EA3" w:rsidRDefault="00D75EA3" w:rsidP="00D75EA3">
      <w:pPr>
        <w:spacing w:after="0" w:line="240" w:lineRule="auto"/>
        <w:jc w:val="center"/>
        <w:rPr>
          <w:rFonts w:cs="Times New Roman"/>
          <w:b/>
          <w:szCs w:val="28"/>
          <w:lang w:val="nl-NL"/>
        </w:rPr>
      </w:pPr>
      <w:r w:rsidRPr="00D75EA3">
        <w:rPr>
          <w:rFonts w:cs="Times New Roman"/>
          <w:b/>
          <w:bCs/>
          <w:noProof/>
          <w:szCs w:val="28"/>
        </w:rPr>
        <mc:AlternateContent>
          <mc:Choice Requires="wps">
            <w:drawing>
              <wp:anchor distT="0" distB="0" distL="114300" distR="114300" simplePos="0" relativeHeight="251662336" behindDoc="0" locked="0" layoutInCell="1" allowOverlap="1" wp14:anchorId="23202BA6" wp14:editId="2E52B37F">
                <wp:simplePos x="0" y="0"/>
                <wp:positionH relativeFrom="column">
                  <wp:posOffset>2418715</wp:posOffset>
                </wp:positionH>
                <wp:positionV relativeFrom="paragraph">
                  <wp:posOffset>25342</wp:posOffset>
                </wp:positionV>
                <wp:extent cx="1079500" cy="0"/>
                <wp:effectExtent l="0" t="0" r="25400" b="1905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EBE27" id="Line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5pt,2pt" to="27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81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Wfq0mKagGh18CSmGRGOd/8R1h4JRYgmkIzA5bZ0PREgxhIR7lN4I&#10;KaPaUqG+xIvpZBoTnJaCBWcIc/awr6RFJxLmJX6xKvA8hll9VCyCtZyw9c32RMirDZdLFfCgFKBz&#10;s64D8WORLtbz9Twf5ZPZepSndT36uKny0WyTPU3rD3VV1dnPQC3Li1YwxlVgNwxnlv+d+Ldnch2r&#10;+3je25C8RY/9ArLDP5KOWgb5roOw1+yys4PGMI8x+PZ2wsA/7sF+fOGrXwAAAP//AwBQSwMEFAAG&#10;AAgAAAAhAFHFrCTaAAAABwEAAA8AAABkcnMvZG93bnJldi54bWxMj8FOwzAQRO9I/IO1SFwqatNS&#10;VEKcCgG5caGAuG7jJYmI12nstoGvZ8sFjk8zmn2br0bfqT0NsQ1s4XJqQBFXwbVcW3h9KS+WoGJC&#10;dtgFJgtfFGFVnJ7kmLlw4Gfar1OtZIRjhhaalPpM61g15DFOQ08s2UcYPCbBodZuwIOM+07PjLnW&#10;HluWCw32dN9Q9bneeQuxfKNt+T2pJuZ9XgeabR+eHtHa87Px7hZUojH9leGoL+pQiNMm7NhF1VmY&#10;L82NVC1cyUuSLxZH3vyyLnL937/4AQAA//8DAFBLAQItABQABgAIAAAAIQC2gziS/gAAAOEBAAAT&#10;AAAAAAAAAAAAAAAAAAAAAABbQ29udGVudF9UeXBlc10ueG1sUEsBAi0AFAAGAAgAAAAhADj9If/W&#10;AAAAlAEAAAsAAAAAAAAAAAAAAAAALwEAAF9yZWxzLy5yZWxzUEsBAi0AFAAGAAgAAAAhAE//bzUT&#10;AgAAKQQAAA4AAAAAAAAAAAAAAAAALgIAAGRycy9lMm9Eb2MueG1sUEsBAi0AFAAGAAgAAAAhAFHF&#10;rCTaAAAABwEAAA8AAAAAAAAAAAAAAAAAbQQAAGRycy9kb3ducmV2LnhtbFBLBQYAAAAABAAEAPMA&#10;AAB0BQAAAAA=&#10;"/>
            </w:pict>
          </mc:Fallback>
        </mc:AlternateContent>
      </w:r>
    </w:p>
    <w:p w:rsidR="00D75EA3" w:rsidRPr="00D75EA3" w:rsidRDefault="00D75EA3" w:rsidP="00D75EA3">
      <w:pPr>
        <w:autoSpaceDE w:val="0"/>
        <w:autoSpaceDN w:val="0"/>
        <w:adjustRightInd w:val="0"/>
        <w:spacing w:before="240" w:after="240" w:line="240" w:lineRule="auto"/>
        <w:jc w:val="center"/>
        <w:rPr>
          <w:rFonts w:cs="Times New Roman"/>
          <w:b/>
          <w:bCs/>
          <w:szCs w:val="28"/>
          <w:lang w:val="nl-NL"/>
        </w:rPr>
      </w:pPr>
      <w:r w:rsidRPr="00D75EA3">
        <w:rPr>
          <w:rFonts w:cs="Times New Roman"/>
          <w:b/>
          <w:bCs/>
          <w:szCs w:val="28"/>
          <w:lang w:val="nl-NL"/>
        </w:rPr>
        <w:t>ỦY BAN NHÂN DÂN TỈNH BẮC KẠN</w:t>
      </w:r>
    </w:p>
    <w:p w:rsidR="00D75EA3" w:rsidRPr="00D75EA3" w:rsidRDefault="00D75EA3" w:rsidP="00D75EA3">
      <w:pPr>
        <w:autoSpaceDE w:val="0"/>
        <w:autoSpaceDN w:val="0"/>
        <w:adjustRightInd w:val="0"/>
        <w:spacing w:before="120" w:after="120" w:line="400" w:lineRule="exact"/>
        <w:ind w:firstLine="720"/>
        <w:jc w:val="both"/>
        <w:rPr>
          <w:rFonts w:cs="Times New Roman"/>
          <w:i/>
          <w:szCs w:val="28"/>
          <w:lang w:val="nl-NL"/>
        </w:rPr>
      </w:pPr>
      <w:r w:rsidRPr="00D75EA3">
        <w:rPr>
          <w:rFonts w:cs="Times New Roman"/>
          <w:i/>
          <w:color w:val="000000"/>
          <w:szCs w:val="28"/>
          <w:lang w:val="nl-NL"/>
        </w:rPr>
        <w:t>Căn cứ Luật Tổ chức chính quyền địa phương ngày 19 tháng 6 năm 2015;</w:t>
      </w:r>
    </w:p>
    <w:p w:rsidR="00D75EA3" w:rsidRPr="00D75EA3" w:rsidRDefault="00D75EA3" w:rsidP="00D75EA3">
      <w:pPr>
        <w:autoSpaceDE w:val="0"/>
        <w:autoSpaceDN w:val="0"/>
        <w:adjustRightInd w:val="0"/>
        <w:spacing w:before="120" w:after="120" w:line="400" w:lineRule="exact"/>
        <w:ind w:firstLine="720"/>
        <w:jc w:val="both"/>
        <w:rPr>
          <w:rFonts w:cs="Times New Roman"/>
          <w:i/>
          <w:color w:val="000000"/>
          <w:szCs w:val="28"/>
          <w:lang w:val="nl-NL"/>
        </w:rPr>
      </w:pPr>
      <w:bookmarkStart w:id="0" w:name="_Hlk129956568"/>
      <w:r w:rsidRPr="00D75EA3">
        <w:rPr>
          <w:rFonts w:cs="Times New Roman"/>
          <w:i/>
          <w:szCs w:val="28"/>
          <w:lang w:val="nl-NL"/>
        </w:rPr>
        <w:t>Căn cứ Luật Lâm nghiệp ngày 15 tháng 11 năm 2017</w:t>
      </w:r>
      <w:bookmarkEnd w:id="0"/>
      <w:r w:rsidRPr="00D75EA3">
        <w:rPr>
          <w:rFonts w:cs="Times New Roman"/>
          <w:i/>
          <w:color w:val="000000"/>
          <w:szCs w:val="28"/>
          <w:lang w:val="nl-NL"/>
        </w:rPr>
        <w:t>;</w:t>
      </w:r>
    </w:p>
    <w:p w:rsidR="00D75EA3" w:rsidRPr="00D75EA3" w:rsidRDefault="00D75EA3" w:rsidP="00D75EA3">
      <w:pPr>
        <w:autoSpaceDE w:val="0"/>
        <w:autoSpaceDN w:val="0"/>
        <w:adjustRightInd w:val="0"/>
        <w:spacing w:before="120" w:after="120" w:line="400" w:lineRule="exact"/>
        <w:ind w:firstLine="720"/>
        <w:jc w:val="both"/>
        <w:rPr>
          <w:rFonts w:cs="Times New Roman"/>
          <w:i/>
          <w:color w:val="000000"/>
          <w:szCs w:val="28"/>
          <w:lang w:val="vi-VN"/>
        </w:rPr>
      </w:pPr>
      <w:r w:rsidRPr="00D75EA3">
        <w:rPr>
          <w:rFonts w:cs="Times New Roman"/>
          <w:i/>
          <w:color w:val="000000"/>
          <w:szCs w:val="28"/>
          <w:lang w:val="vi-VN"/>
        </w:rPr>
        <w:t>Căn cứ Nghị định số 156/2018/NĐ-CP ngày 16</w:t>
      </w:r>
      <w:r w:rsidRPr="00D75EA3">
        <w:rPr>
          <w:rFonts w:cs="Times New Roman"/>
          <w:i/>
          <w:color w:val="000000"/>
          <w:szCs w:val="28"/>
        </w:rPr>
        <w:t xml:space="preserve"> tháng </w:t>
      </w:r>
      <w:r w:rsidRPr="00D75EA3">
        <w:rPr>
          <w:rFonts w:cs="Times New Roman"/>
          <w:i/>
          <w:color w:val="000000"/>
          <w:szCs w:val="28"/>
          <w:lang w:val="vi-VN"/>
        </w:rPr>
        <w:t>11</w:t>
      </w:r>
      <w:r w:rsidRPr="00D75EA3">
        <w:rPr>
          <w:rFonts w:cs="Times New Roman"/>
          <w:i/>
          <w:color w:val="000000"/>
          <w:szCs w:val="28"/>
        </w:rPr>
        <w:t xml:space="preserve"> năm </w:t>
      </w:r>
      <w:r w:rsidRPr="00D75EA3">
        <w:rPr>
          <w:rFonts w:cs="Times New Roman"/>
          <w:i/>
          <w:color w:val="000000"/>
          <w:szCs w:val="28"/>
          <w:lang w:val="vi-VN"/>
        </w:rPr>
        <w:t xml:space="preserve">2018 của Chính phủ </w:t>
      </w:r>
      <w:r w:rsidRPr="00D75EA3">
        <w:rPr>
          <w:rFonts w:cs="Times New Roman"/>
          <w:i/>
          <w:color w:val="000000"/>
          <w:szCs w:val="28"/>
        </w:rPr>
        <w:t>Q</w:t>
      </w:r>
      <w:r w:rsidRPr="00D75EA3">
        <w:rPr>
          <w:rFonts w:cs="Times New Roman"/>
          <w:i/>
          <w:color w:val="000000"/>
          <w:szCs w:val="28"/>
          <w:lang w:val="vi-VN"/>
        </w:rPr>
        <w:t>uy định chi tiết thi hành một số điều của Luật Lâm nghiệp;</w:t>
      </w:r>
    </w:p>
    <w:p w:rsidR="00D75EA3" w:rsidRPr="00D75EA3" w:rsidRDefault="00D75EA3" w:rsidP="00D75EA3">
      <w:pPr>
        <w:autoSpaceDE w:val="0"/>
        <w:autoSpaceDN w:val="0"/>
        <w:adjustRightInd w:val="0"/>
        <w:spacing w:before="120" w:after="120" w:line="400" w:lineRule="exact"/>
        <w:ind w:firstLine="720"/>
        <w:jc w:val="both"/>
        <w:rPr>
          <w:rFonts w:ascii="Times New Roman Italic" w:hAnsi="Times New Roman Italic" w:cs="Times New Roman"/>
          <w:i/>
          <w:color w:val="000000"/>
          <w:szCs w:val="28"/>
          <w:lang w:val="nl-NL"/>
        </w:rPr>
      </w:pPr>
      <w:r w:rsidRPr="00D75EA3">
        <w:rPr>
          <w:rFonts w:cs="Times New Roman"/>
          <w:i/>
          <w:color w:val="000000"/>
          <w:szCs w:val="28"/>
          <w:lang w:val="nl-NL"/>
        </w:rPr>
        <w:t>Căn cứ Thông tư số 33/2018/TT-BNNPTNT ngày 16 tháng 11 năm 2018 của Bộ Nông nghiệp</w:t>
      </w:r>
      <w:r w:rsidRPr="00D75EA3">
        <w:rPr>
          <w:rFonts w:ascii="Times New Roman Italic" w:hAnsi="Times New Roman Italic" w:cs="Times New Roman"/>
          <w:i/>
          <w:color w:val="000000"/>
          <w:szCs w:val="28"/>
          <w:lang w:val="nl-NL"/>
        </w:rPr>
        <w:t xml:space="preserve"> và Phát triển nông thôn </w:t>
      </w:r>
      <w:r w:rsidR="0036355A">
        <w:rPr>
          <w:rFonts w:ascii="Times New Roman Italic" w:hAnsi="Times New Roman Italic" w:cs="Times New Roman"/>
          <w:i/>
          <w:color w:val="000000"/>
          <w:szCs w:val="28"/>
          <w:lang w:val="nl-NL"/>
        </w:rPr>
        <w:t>Q</w:t>
      </w:r>
      <w:r w:rsidRPr="00D75EA3">
        <w:rPr>
          <w:rFonts w:ascii="Times New Roman Italic" w:hAnsi="Times New Roman Italic" w:cs="Times New Roman"/>
          <w:i/>
          <w:color w:val="000000"/>
          <w:szCs w:val="28"/>
          <w:lang w:val="nl-NL"/>
        </w:rPr>
        <w:t>uy định về điều tra, kiểm kê và theo dõi diễn biến rừng;</w:t>
      </w:r>
    </w:p>
    <w:p w:rsidR="00D75EA3" w:rsidRPr="00D75EA3" w:rsidRDefault="00D75EA3" w:rsidP="00C34F84">
      <w:pPr>
        <w:autoSpaceDE w:val="0"/>
        <w:autoSpaceDN w:val="0"/>
        <w:adjustRightInd w:val="0"/>
        <w:spacing w:before="120" w:after="120" w:line="380" w:lineRule="exact"/>
        <w:ind w:firstLine="720"/>
        <w:jc w:val="both"/>
        <w:rPr>
          <w:rFonts w:cs="Times New Roman"/>
          <w:color w:val="000000"/>
          <w:spacing w:val="-2"/>
          <w:szCs w:val="28"/>
          <w:lang w:val="nl-NL"/>
        </w:rPr>
      </w:pPr>
      <w:r w:rsidRPr="00D75EA3">
        <w:rPr>
          <w:rFonts w:ascii="Times New Roman Italic" w:hAnsi="Times New Roman Italic" w:cs="Times New Roman"/>
          <w:i/>
          <w:color w:val="000000"/>
          <w:szCs w:val="28"/>
        </w:rPr>
        <w:t>Theo</w:t>
      </w:r>
      <w:r w:rsidRPr="00D75EA3">
        <w:rPr>
          <w:rFonts w:ascii="Times New Roman Italic" w:hAnsi="Times New Roman Italic" w:cs="Times New Roman"/>
          <w:i/>
          <w:color w:val="000000"/>
          <w:szCs w:val="28"/>
          <w:lang w:val="vi-VN"/>
        </w:rPr>
        <w:t xml:space="preserve"> đề nghị của </w:t>
      </w:r>
      <w:r w:rsidRPr="00D75EA3">
        <w:rPr>
          <w:rFonts w:ascii="Times New Roman Italic" w:hAnsi="Times New Roman Italic" w:cs="Times New Roman"/>
          <w:i/>
          <w:color w:val="000000"/>
          <w:szCs w:val="28"/>
          <w:lang w:val="nl-NL"/>
        </w:rPr>
        <w:t>Sở Nông nghiệp</w:t>
      </w:r>
      <w:r w:rsidRPr="00D75EA3">
        <w:rPr>
          <w:rFonts w:cs="Times New Roman"/>
          <w:i/>
          <w:color w:val="000000"/>
          <w:spacing w:val="-2"/>
          <w:szCs w:val="28"/>
          <w:lang w:val="nl-NL"/>
        </w:rPr>
        <w:t xml:space="preserve"> và </w:t>
      </w:r>
      <w:r w:rsidR="0036355A" w:rsidRPr="0036355A">
        <w:rPr>
          <w:rFonts w:cs="Times New Roman"/>
          <w:i/>
          <w:color w:val="000000"/>
          <w:spacing w:val="-2"/>
          <w:szCs w:val="28"/>
          <w:lang w:val="nl-NL"/>
        </w:rPr>
        <w:t>Phát triển nông thôn</w:t>
      </w:r>
      <w:r w:rsidRPr="00D75EA3">
        <w:rPr>
          <w:rFonts w:cs="Times New Roman"/>
          <w:i/>
          <w:color w:val="000000"/>
          <w:spacing w:val="-2"/>
          <w:szCs w:val="28"/>
          <w:lang w:val="nl-NL"/>
        </w:rPr>
        <w:t xml:space="preserve"> </w:t>
      </w:r>
      <w:r w:rsidRPr="00D75EA3">
        <w:rPr>
          <w:rFonts w:cs="Times New Roman"/>
          <w:i/>
          <w:iCs/>
          <w:color w:val="000000"/>
          <w:spacing w:val="-2"/>
          <w:szCs w:val="28"/>
          <w:lang w:val="nl-NL"/>
        </w:rPr>
        <w:t>tại Tờ trình số 65/TTr-SNN ngày 20 tháng 3 năm 2023</w:t>
      </w:r>
      <w:r w:rsidRPr="00D75EA3">
        <w:rPr>
          <w:rFonts w:cs="Times New Roman"/>
          <w:i/>
          <w:color w:val="000000"/>
          <w:spacing w:val="-2"/>
          <w:szCs w:val="28"/>
          <w:lang w:val="nl-NL"/>
        </w:rPr>
        <w:t xml:space="preserve"> và Báo cáo số 97/BC-SNN ngày 28 tháng 3 năm 2023.</w:t>
      </w:r>
    </w:p>
    <w:p w:rsidR="00D75EA3" w:rsidRPr="00D75EA3" w:rsidRDefault="00D75EA3" w:rsidP="00D75EA3">
      <w:pPr>
        <w:autoSpaceDE w:val="0"/>
        <w:autoSpaceDN w:val="0"/>
        <w:adjustRightInd w:val="0"/>
        <w:spacing w:before="240" w:after="240" w:line="240" w:lineRule="auto"/>
        <w:jc w:val="center"/>
        <w:rPr>
          <w:rFonts w:cs="Times New Roman"/>
          <w:b/>
          <w:bCs/>
          <w:color w:val="000000"/>
          <w:szCs w:val="28"/>
          <w:lang w:val="nl-NL"/>
        </w:rPr>
      </w:pPr>
      <w:r w:rsidRPr="00D75EA3">
        <w:rPr>
          <w:rFonts w:cs="Times New Roman"/>
          <w:b/>
          <w:bCs/>
          <w:color w:val="000000"/>
          <w:szCs w:val="28"/>
          <w:lang w:val="vi-VN"/>
        </w:rPr>
        <w:t>QUYẾT ĐỊNH:</w:t>
      </w:r>
    </w:p>
    <w:p w:rsidR="00D75EA3" w:rsidRPr="0036355A" w:rsidRDefault="00D75EA3" w:rsidP="00D75EA3">
      <w:pPr>
        <w:spacing w:before="120" w:after="120" w:line="400" w:lineRule="exact"/>
        <w:ind w:firstLine="720"/>
        <w:jc w:val="both"/>
        <w:rPr>
          <w:rFonts w:cs="Times New Roman"/>
          <w:spacing w:val="-6"/>
          <w:szCs w:val="28"/>
          <w:lang w:val="nl-NL"/>
        </w:rPr>
      </w:pPr>
      <w:r w:rsidRPr="0036355A">
        <w:rPr>
          <w:rFonts w:cs="Times New Roman"/>
          <w:b/>
          <w:bCs/>
          <w:color w:val="000000"/>
          <w:spacing w:val="-6"/>
          <w:szCs w:val="28"/>
          <w:lang w:val="vi-VN"/>
        </w:rPr>
        <w:t>Điều 1</w:t>
      </w:r>
      <w:r w:rsidRPr="0036355A">
        <w:rPr>
          <w:rFonts w:cs="Times New Roman"/>
          <w:b/>
          <w:color w:val="000000"/>
          <w:spacing w:val="-6"/>
          <w:szCs w:val="28"/>
          <w:lang w:val="vi-VN"/>
        </w:rPr>
        <w:t>.</w:t>
      </w:r>
      <w:r w:rsidRPr="0036355A">
        <w:rPr>
          <w:rFonts w:cs="Times New Roman"/>
          <w:color w:val="000000"/>
          <w:spacing w:val="-6"/>
          <w:szCs w:val="28"/>
          <w:lang w:val="vi-VN"/>
        </w:rPr>
        <w:t xml:space="preserve"> </w:t>
      </w:r>
      <w:r w:rsidRPr="0036355A">
        <w:rPr>
          <w:rFonts w:cs="Times New Roman"/>
          <w:spacing w:val="-6"/>
          <w:szCs w:val="28"/>
          <w:lang w:val="nl-NL"/>
        </w:rPr>
        <w:t>Công bố hiện trạng rừng tỉnh Bắc Kạn tính đến ngày 31/12/2022 như sau:</w:t>
      </w:r>
    </w:p>
    <w:p w:rsidR="00D75EA3" w:rsidRPr="00D75EA3" w:rsidRDefault="00D75EA3" w:rsidP="00D75EA3">
      <w:pPr>
        <w:widowControl w:val="0"/>
        <w:spacing w:before="120" w:after="120" w:line="400" w:lineRule="exact"/>
        <w:ind w:firstLine="720"/>
        <w:jc w:val="both"/>
        <w:rPr>
          <w:rFonts w:cs="Times New Roman"/>
          <w:bCs/>
          <w:szCs w:val="28"/>
          <w:lang w:val="nl-NL" w:eastAsia="vi-VN"/>
        </w:rPr>
      </w:pPr>
      <w:r w:rsidRPr="00D75EA3">
        <w:rPr>
          <w:rFonts w:cs="Times New Roman"/>
          <w:bCs/>
          <w:szCs w:val="28"/>
          <w:lang w:val="nl-NL" w:eastAsia="vi-VN"/>
        </w:rPr>
        <w:t>1. Tổng diện tích tự nhiên toàn tỉ</w:t>
      </w:r>
      <w:r w:rsidR="0036355A">
        <w:rPr>
          <w:rFonts w:cs="Times New Roman"/>
          <w:bCs/>
          <w:szCs w:val="28"/>
          <w:lang w:val="nl-NL" w:eastAsia="vi-VN"/>
        </w:rPr>
        <w:t>nh: 485.996,0</w:t>
      </w:r>
      <w:r w:rsidRPr="00D75EA3">
        <w:rPr>
          <w:rFonts w:cs="Times New Roman"/>
          <w:bCs/>
          <w:szCs w:val="28"/>
          <w:lang w:val="nl-NL" w:eastAsia="vi-VN"/>
        </w:rPr>
        <w:t>ha.</w:t>
      </w:r>
    </w:p>
    <w:p w:rsidR="00D75EA3" w:rsidRPr="00D75EA3" w:rsidRDefault="00D75EA3" w:rsidP="00CB36D0">
      <w:pPr>
        <w:widowControl w:val="0"/>
        <w:spacing w:before="120" w:after="120" w:line="380" w:lineRule="exact"/>
        <w:ind w:firstLine="720"/>
        <w:jc w:val="both"/>
        <w:rPr>
          <w:rFonts w:cs="Times New Roman"/>
          <w:bCs/>
          <w:szCs w:val="28"/>
          <w:lang w:val="nl-NL" w:eastAsia="vi-VN"/>
        </w:rPr>
      </w:pPr>
      <w:r w:rsidRPr="00D75EA3">
        <w:rPr>
          <w:rFonts w:cs="Times New Roman"/>
          <w:bCs/>
          <w:szCs w:val="28"/>
          <w:lang w:val="nl-NL" w:eastAsia="vi-VN"/>
        </w:rPr>
        <w:t>2. Diện tích đất có rừng bao gồm cả rừng trồng chư</w:t>
      </w:r>
      <w:r w:rsidR="0036355A">
        <w:rPr>
          <w:rFonts w:cs="Times New Roman"/>
          <w:bCs/>
          <w:szCs w:val="28"/>
          <w:lang w:val="nl-NL" w:eastAsia="vi-VN"/>
        </w:rPr>
        <w:t>a khép tán: 373.596,89</w:t>
      </w:r>
      <w:r w:rsidRPr="00D75EA3">
        <w:rPr>
          <w:rFonts w:cs="Times New Roman"/>
          <w:bCs/>
          <w:szCs w:val="28"/>
          <w:lang w:val="nl-NL" w:eastAsia="vi-VN"/>
        </w:rPr>
        <w:t>ha, trong đó:</w:t>
      </w:r>
    </w:p>
    <w:p w:rsidR="00D75EA3" w:rsidRPr="00D75EA3" w:rsidRDefault="00D75EA3" w:rsidP="00CB36D0">
      <w:pPr>
        <w:widowControl w:val="0"/>
        <w:spacing w:before="120" w:after="120" w:line="380" w:lineRule="exact"/>
        <w:ind w:firstLine="720"/>
        <w:jc w:val="both"/>
        <w:rPr>
          <w:rFonts w:cs="Times New Roman"/>
          <w:bCs/>
          <w:szCs w:val="28"/>
          <w:lang w:val="nl-NL" w:eastAsia="vi-VN"/>
        </w:rPr>
      </w:pPr>
      <w:r w:rsidRPr="00D75EA3">
        <w:rPr>
          <w:rFonts w:cs="Times New Roman"/>
          <w:bCs/>
          <w:szCs w:val="28"/>
          <w:lang w:val="nl-NL" w:eastAsia="vi-VN"/>
        </w:rPr>
        <w:t>- Rừng tự nhiê</w:t>
      </w:r>
      <w:r w:rsidR="0036355A">
        <w:rPr>
          <w:rFonts w:cs="Times New Roman"/>
          <w:bCs/>
          <w:szCs w:val="28"/>
          <w:lang w:val="nl-NL" w:eastAsia="vi-VN"/>
        </w:rPr>
        <w:t>n: 272.349,78</w:t>
      </w:r>
      <w:r w:rsidRPr="00D75EA3">
        <w:rPr>
          <w:rFonts w:cs="Times New Roman"/>
          <w:bCs/>
          <w:szCs w:val="28"/>
          <w:lang w:val="nl-NL" w:eastAsia="vi-VN"/>
        </w:rPr>
        <w:t>ha.</w:t>
      </w:r>
    </w:p>
    <w:p w:rsidR="00D75EA3" w:rsidRPr="00D75EA3" w:rsidRDefault="00D75EA3" w:rsidP="00C34F84">
      <w:pPr>
        <w:widowControl w:val="0"/>
        <w:spacing w:before="120" w:after="120" w:line="380" w:lineRule="exact"/>
        <w:ind w:firstLine="720"/>
        <w:jc w:val="both"/>
        <w:rPr>
          <w:rFonts w:cs="Times New Roman"/>
          <w:bCs/>
          <w:szCs w:val="28"/>
          <w:lang w:val="nl-NL" w:eastAsia="vi-VN"/>
        </w:rPr>
      </w:pPr>
      <w:r w:rsidRPr="00D75EA3">
        <w:rPr>
          <w:rFonts w:cs="Times New Roman"/>
          <w:bCs/>
          <w:szCs w:val="28"/>
          <w:lang w:val="nl-NL" w:eastAsia="vi-VN"/>
        </w:rPr>
        <w:t>- Rừng trồng: 101.247,11ha (diện tích rừng trồng đã thành rừ</w:t>
      </w:r>
      <w:r w:rsidR="0036355A">
        <w:rPr>
          <w:rFonts w:cs="Times New Roman"/>
          <w:bCs/>
          <w:szCs w:val="28"/>
          <w:lang w:val="nl-NL" w:eastAsia="vi-VN"/>
        </w:rPr>
        <w:t>ng 84.125,74</w:t>
      </w:r>
      <w:r w:rsidRPr="00D75EA3">
        <w:rPr>
          <w:rFonts w:cs="Times New Roman"/>
          <w:bCs/>
          <w:szCs w:val="28"/>
          <w:lang w:val="nl-NL" w:eastAsia="vi-VN"/>
        </w:rPr>
        <w:t>ha, diện tích đã trồng chưa đạt tiêu chí thành rừ</w:t>
      </w:r>
      <w:r w:rsidR="0036355A">
        <w:rPr>
          <w:rFonts w:cs="Times New Roman"/>
          <w:bCs/>
          <w:szCs w:val="28"/>
          <w:lang w:val="nl-NL" w:eastAsia="vi-VN"/>
        </w:rPr>
        <w:t>ng: 17.121,37</w:t>
      </w:r>
      <w:r w:rsidRPr="00D75EA3">
        <w:rPr>
          <w:rFonts w:cs="Times New Roman"/>
          <w:bCs/>
          <w:szCs w:val="28"/>
          <w:lang w:val="nl-NL" w:eastAsia="vi-VN"/>
        </w:rPr>
        <w:t>ha).</w:t>
      </w:r>
    </w:p>
    <w:p w:rsidR="00D75EA3" w:rsidRPr="00D75EA3" w:rsidRDefault="00D75EA3" w:rsidP="00C34F84">
      <w:pPr>
        <w:widowControl w:val="0"/>
        <w:spacing w:before="120" w:after="120" w:line="380" w:lineRule="exact"/>
        <w:ind w:firstLine="720"/>
        <w:jc w:val="both"/>
        <w:rPr>
          <w:rFonts w:cs="Times New Roman"/>
          <w:bCs/>
          <w:szCs w:val="28"/>
          <w:lang w:val="nl-NL" w:eastAsia="vi-VN"/>
        </w:rPr>
      </w:pPr>
      <w:r w:rsidRPr="00D75EA3">
        <w:rPr>
          <w:rFonts w:cs="Times New Roman"/>
          <w:bCs/>
          <w:szCs w:val="28"/>
          <w:lang w:val="nl-NL" w:eastAsia="vi-VN"/>
        </w:rPr>
        <w:t>3. Tỷ lệ che phủ rừ</w:t>
      </w:r>
      <w:r w:rsidR="00C34F84">
        <w:rPr>
          <w:rFonts w:cs="Times New Roman"/>
          <w:bCs/>
          <w:szCs w:val="28"/>
          <w:lang w:val="nl-NL" w:eastAsia="vi-VN"/>
        </w:rPr>
        <w:t>ng</w:t>
      </w:r>
    </w:p>
    <w:p w:rsidR="00D75EA3" w:rsidRPr="00D75EA3" w:rsidRDefault="00D75EA3" w:rsidP="00D75EA3">
      <w:pPr>
        <w:widowControl w:val="0"/>
        <w:spacing w:before="120" w:after="120" w:line="400" w:lineRule="exact"/>
        <w:ind w:firstLine="720"/>
        <w:jc w:val="both"/>
        <w:rPr>
          <w:rFonts w:cs="Times New Roman"/>
          <w:bCs/>
          <w:szCs w:val="28"/>
          <w:lang w:val="nl-NL" w:eastAsia="vi-VN"/>
        </w:rPr>
      </w:pPr>
      <w:r w:rsidRPr="00D75EA3">
        <w:rPr>
          <w:rFonts w:cs="Times New Roman"/>
          <w:bCs/>
          <w:szCs w:val="28"/>
          <w:lang w:val="nl-NL" w:eastAsia="vi-VN"/>
        </w:rPr>
        <w:t>Tỷ lệ che phủ rừng tỉnh Bắc Kạn năm 2022 đạt 73,35% (giảm 0,05% so với cùng kỳ năm 2021).</w:t>
      </w:r>
    </w:p>
    <w:p w:rsidR="00D75EA3" w:rsidRPr="00D75EA3" w:rsidRDefault="00D75EA3" w:rsidP="00D75EA3">
      <w:pPr>
        <w:widowControl w:val="0"/>
        <w:spacing w:before="120" w:after="120" w:line="400" w:lineRule="exact"/>
        <w:ind w:firstLine="720"/>
        <w:jc w:val="both"/>
        <w:rPr>
          <w:rFonts w:cs="Times New Roman"/>
          <w:szCs w:val="28"/>
          <w:lang w:val="nl-NL"/>
        </w:rPr>
      </w:pPr>
      <w:r w:rsidRPr="00D75EA3">
        <w:rPr>
          <w:rFonts w:cs="Times New Roman"/>
          <w:szCs w:val="28"/>
          <w:lang w:val="nl-NL"/>
        </w:rPr>
        <w:lastRenderedPageBreak/>
        <w:t>4. Biến động tăng, giảm các loại rừng</w:t>
      </w:r>
    </w:p>
    <w:p w:rsidR="00D75EA3" w:rsidRPr="00AA2392" w:rsidRDefault="00D75EA3" w:rsidP="00D75EA3">
      <w:pPr>
        <w:widowControl w:val="0"/>
        <w:spacing w:before="120" w:after="120" w:line="400" w:lineRule="exact"/>
        <w:ind w:firstLine="720"/>
        <w:jc w:val="center"/>
        <w:rPr>
          <w:rFonts w:cs="Times New Roman"/>
          <w:szCs w:val="28"/>
          <w:lang w:val="nl-NL"/>
        </w:rPr>
      </w:pPr>
      <w:r w:rsidRPr="00AA2392">
        <w:rPr>
          <w:rFonts w:cs="Times New Roman"/>
          <w:szCs w:val="28"/>
          <w:lang w:val="nl-NL"/>
        </w:rPr>
        <w:t>(Chi tiết số liệu tại phụ biểu kèm theo)</w:t>
      </w:r>
    </w:p>
    <w:p w:rsidR="00D75EA3" w:rsidRPr="00D75EA3" w:rsidRDefault="00D75EA3" w:rsidP="00D75EA3">
      <w:pPr>
        <w:autoSpaceDE w:val="0"/>
        <w:autoSpaceDN w:val="0"/>
        <w:adjustRightInd w:val="0"/>
        <w:spacing w:before="120" w:after="120" w:line="400" w:lineRule="exact"/>
        <w:ind w:firstLine="720"/>
        <w:jc w:val="both"/>
        <w:rPr>
          <w:rFonts w:cs="Times New Roman"/>
          <w:szCs w:val="28"/>
          <w:lang w:val="nl-NL"/>
        </w:rPr>
      </w:pPr>
      <w:r w:rsidRPr="00D75EA3">
        <w:rPr>
          <w:rFonts w:cs="Times New Roman"/>
          <w:b/>
          <w:szCs w:val="28"/>
          <w:lang w:val="nl-NL"/>
        </w:rPr>
        <w:t>Điều 2.</w:t>
      </w:r>
      <w:r w:rsidRPr="00D75EA3">
        <w:rPr>
          <w:rFonts w:cs="Times New Roman"/>
          <w:szCs w:val="28"/>
          <w:lang w:val="nl-NL"/>
        </w:rPr>
        <w:t xml:space="preserve"> Trách nhiệm quản lý nhà nước sau khi công bố hiện trạng rừng.</w:t>
      </w:r>
    </w:p>
    <w:p w:rsidR="00D75EA3" w:rsidRPr="00D75EA3" w:rsidRDefault="00D75EA3" w:rsidP="00D75EA3">
      <w:pPr>
        <w:autoSpaceDE w:val="0"/>
        <w:autoSpaceDN w:val="0"/>
        <w:adjustRightInd w:val="0"/>
        <w:spacing w:before="120" w:after="120" w:line="400" w:lineRule="exact"/>
        <w:ind w:firstLine="720"/>
        <w:jc w:val="both"/>
        <w:rPr>
          <w:rFonts w:cs="Times New Roman"/>
          <w:szCs w:val="28"/>
          <w:lang w:val="nl-NL"/>
        </w:rPr>
      </w:pPr>
      <w:r w:rsidRPr="00D75EA3">
        <w:rPr>
          <w:rFonts w:cs="Times New Roman"/>
          <w:szCs w:val="28"/>
          <w:lang w:val="nl-NL"/>
        </w:rPr>
        <w:t>1. Sở Nông nghiệp và Phát triể</w:t>
      </w:r>
      <w:r w:rsidR="00C34F84">
        <w:rPr>
          <w:rFonts w:cs="Times New Roman"/>
          <w:szCs w:val="28"/>
          <w:lang w:val="nl-NL"/>
        </w:rPr>
        <w:t>n nông thôn</w:t>
      </w:r>
    </w:p>
    <w:p w:rsidR="00D75EA3" w:rsidRPr="00D75EA3" w:rsidRDefault="00D75EA3" w:rsidP="00D75EA3">
      <w:pPr>
        <w:autoSpaceDE w:val="0"/>
        <w:autoSpaceDN w:val="0"/>
        <w:adjustRightInd w:val="0"/>
        <w:spacing w:before="120" w:after="120" w:line="400" w:lineRule="exact"/>
        <w:ind w:firstLine="720"/>
        <w:jc w:val="both"/>
        <w:rPr>
          <w:rFonts w:cs="Times New Roman"/>
          <w:szCs w:val="28"/>
          <w:lang w:val="nl-NL"/>
        </w:rPr>
      </w:pPr>
      <w:r w:rsidRPr="00D75EA3">
        <w:rPr>
          <w:rFonts w:cs="Times New Roman"/>
          <w:szCs w:val="28"/>
          <w:lang w:val="nl-NL"/>
        </w:rPr>
        <w:t>a) Tổ chức quản lý, khai thác, sử dụng cơ sở dữ liệu hiện trạng rừng năm 2022 để phục vụ xây dựng các chương trình, kế hoạch phát triển kinh tế - xã hội trên địa bàn tỉnh.</w:t>
      </w:r>
    </w:p>
    <w:p w:rsidR="00D75EA3" w:rsidRPr="00D75EA3" w:rsidRDefault="00D75EA3" w:rsidP="00D75EA3">
      <w:pPr>
        <w:autoSpaceDE w:val="0"/>
        <w:autoSpaceDN w:val="0"/>
        <w:adjustRightInd w:val="0"/>
        <w:spacing w:before="120" w:after="120" w:line="400" w:lineRule="exact"/>
        <w:ind w:firstLine="720"/>
        <w:jc w:val="both"/>
        <w:rPr>
          <w:rFonts w:cs="Times New Roman"/>
          <w:szCs w:val="28"/>
          <w:lang w:val="nl-NL"/>
        </w:rPr>
      </w:pPr>
      <w:r w:rsidRPr="00AA2392">
        <w:rPr>
          <w:rFonts w:cs="Times New Roman"/>
          <w:spacing w:val="-4"/>
          <w:szCs w:val="28"/>
          <w:lang w:val="nl-NL"/>
        </w:rPr>
        <w:t>b) Chỉ đạo Chi cục Kiểm lâm triển khai thực hiện cập nhật diễn biến rừng năm 2023, tổng hợp báo cáo Ủy ban nhân dân tỉnh phê duyệt hiện trạng rừng theo quy định</w:t>
      </w:r>
      <w:r w:rsidRPr="00D75EA3">
        <w:rPr>
          <w:rFonts w:cs="Times New Roman"/>
          <w:szCs w:val="28"/>
          <w:lang w:val="nl-NL"/>
        </w:rPr>
        <w:t>.</w:t>
      </w:r>
    </w:p>
    <w:p w:rsidR="00D75EA3" w:rsidRPr="00D75EA3" w:rsidRDefault="00D75EA3" w:rsidP="00D75EA3">
      <w:pPr>
        <w:autoSpaceDE w:val="0"/>
        <w:autoSpaceDN w:val="0"/>
        <w:adjustRightInd w:val="0"/>
        <w:spacing w:before="120" w:after="120" w:line="400" w:lineRule="exact"/>
        <w:ind w:firstLine="720"/>
        <w:jc w:val="both"/>
        <w:rPr>
          <w:rFonts w:cs="Times New Roman"/>
          <w:szCs w:val="28"/>
          <w:lang w:val="nl-NL"/>
        </w:rPr>
      </w:pPr>
      <w:r w:rsidRPr="00D75EA3">
        <w:rPr>
          <w:rFonts w:cs="Times New Roman"/>
          <w:szCs w:val="28"/>
          <w:lang w:val="nl-NL"/>
        </w:rPr>
        <w:t>2. Ủy ban nhân dân các huyện, thành phố</w:t>
      </w:r>
    </w:p>
    <w:p w:rsidR="00D75EA3" w:rsidRPr="00D75EA3" w:rsidRDefault="00D75EA3" w:rsidP="00D75EA3">
      <w:pPr>
        <w:autoSpaceDE w:val="0"/>
        <w:autoSpaceDN w:val="0"/>
        <w:adjustRightInd w:val="0"/>
        <w:spacing w:before="120" w:after="120" w:line="400" w:lineRule="exact"/>
        <w:ind w:firstLine="720"/>
        <w:jc w:val="both"/>
        <w:rPr>
          <w:rFonts w:cs="Times New Roman"/>
          <w:szCs w:val="28"/>
          <w:lang w:val="nl-NL"/>
        </w:rPr>
      </w:pPr>
      <w:r w:rsidRPr="00D75EA3">
        <w:rPr>
          <w:rFonts w:cs="Times New Roman"/>
          <w:szCs w:val="28"/>
          <w:lang w:val="nl-NL"/>
        </w:rPr>
        <w:t>a) Thực hiện trách nhiệm quản lý nhà nước về lâm nghiệp trên địa bàn huyện, thành phố theo quy định của Luật Lâm nghiệp.</w:t>
      </w:r>
    </w:p>
    <w:p w:rsidR="00D75EA3" w:rsidRPr="00D75EA3" w:rsidRDefault="00D75EA3" w:rsidP="00D75EA3">
      <w:pPr>
        <w:autoSpaceDE w:val="0"/>
        <w:autoSpaceDN w:val="0"/>
        <w:adjustRightInd w:val="0"/>
        <w:spacing w:before="120" w:after="120" w:line="400" w:lineRule="exact"/>
        <w:ind w:firstLine="720"/>
        <w:jc w:val="both"/>
        <w:rPr>
          <w:rFonts w:cs="Times New Roman"/>
          <w:szCs w:val="28"/>
          <w:lang w:val="nl-NL"/>
        </w:rPr>
      </w:pPr>
      <w:r w:rsidRPr="00D75EA3">
        <w:rPr>
          <w:rFonts w:cs="Times New Roman"/>
          <w:szCs w:val="28"/>
          <w:lang w:val="nl-NL"/>
        </w:rPr>
        <w:t>b) Chỉ đạo Ủy ban nhân dân cấp xã thực hiện trách nhiệm quản lý nhà nước về lâm nghiệp trên địa bàn cấp xã theo quy định của Luật Lâm nghiệp.</w:t>
      </w:r>
    </w:p>
    <w:p w:rsidR="00D75EA3" w:rsidRPr="00C34F84" w:rsidRDefault="00D75EA3" w:rsidP="00D75EA3">
      <w:pPr>
        <w:autoSpaceDE w:val="0"/>
        <w:autoSpaceDN w:val="0"/>
        <w:adjustRightInd w:val="0"/>
        <w:spacing w:before="120" w:after="120" w:line="400" w:lineRule="exact"/>
        <w:ind w:firstLine="720"/>
        <w:jc w:val="both"/>
        <w:rPr>
          <w:rFonts w:cs="Times New Roman"/>
          <w:spacing w:val="-4"/>
          <w:szCs w:val="28"/>
          <w:lang w:val="nl-NL"/>
        </w:rPr>
      </w:pPr>
      <w:r w:rsidRPr="00C34F84">
        <w:rPr>
          <w:rFonts w:cs="Times New Roman"/>
          <w:spacing w:val="2"/>
          <w:szCs w:val="28"/>
          <w:lang w:val="nl-NL"/>
        </w:rPr>
        <w:t xml:space="preserve">c) Chỉ đạo các cơ quan chuyên môn trên địa bàn huyện, thành phố thực hiện cập nhật diễn biến rừng theo quy định tại Luật Lâm nghiệp, Thông tư số </w:t>
      </w:r>
      <w:r w:rsidRPr="00C34F84">
        <w:rPr>
          <w:rFonts w:cs="Times New Roman"/>
          <w:spacing w:val="-4"/>
          <w:szCs w:val="28"/>
          <w:lang w:val="nl-NL"/>
        </w:rPr>
        <w:t xml:space="preserve">33/2018/TT-BNNPTNT </w:t>
      </w:r>
      <w:r w:rsidRPr="00C34F84">
        <w:rPr>
          <w:rFonts w:cs="Times New Roman"/>
          <w:color w:val="000000"/>
          <w:spacing w:val="-4"/>
          <w:szCs w:val="28"/>
          <w:lang w:val="nl-NL"/>
        </w:rPr>
        <w:t>ngày 16/11/2018 của Bộ Nông nghiệp và Phát triển nông thôn</w:t>
      </w:r>
      <w:r w:rsidRPr="00C34F84">
        <w:rPr>
          <w:rFonts w:cs="Times New Roman"/>
          <w:spacing w:val="-4"/>
          <w:szCs w:val="28"/>
          <w:lang w:val="nl-NL"/>
        </w:rPr>
        <w:t>.</w:t>
      </w:r>
    </w:p>
    <w:p w:rsidR="00D75EA3" w:rsidRPr="00C34F84" w:rsidRDefault="00D75EA3" w:rsidP="00D75EA3">
      <w:pPr>
        <w:autoSpaceDE w:val="0"/>
        <w:autoSpaceDN w:val="0"/>
        <w:adjustRightInd w:val="0"/>
        <w:spacing w:before="120" w:after="120" w:line="400" w:lineRule="exact"/>
        <w:ind w:firstLine="720"/>
        <w:jc w:val="both"/>
        <w:rPr>
          <w:rFonts w:cs="Times New Roman"/>
          <w:spacing w:val="2"/>
          <w:szCs w:val="28"/>
          <w:lang w:val="nl-NL"/>
        </w:rPr>
      </w:pPr>
      <w:r w:rsidRPr="00C34F84">
        <w:rPr>
          <w:rFonts w:cs="Times New Roman"/>
          <w:b/>
          <w:spacing w:val="2"/>
          <w:szCs w:val="28"/>
          <w:lang w:val="nl-NL"/>
        </w:rPr>
        <w:t>Điều 3.</w:t>
      </w:r>
      <w:r w:rsidRPr="00C34F84">
        <w:rPr>
          <w:rFonts w:cs="Times New Roman"/>
          <w:spacing w:val="2"/>
          <w:szCs w:val="28"/>
          <w:lang w:val="nl-NL"/>
        </w:rPr>
        <w:t xml:space="preserve"> Quản lý lưu trữ kết quả theo dõi diễn biến rừng theo quy định tại Điều 38 Thông tư số 33/2018/TT-BNNPTNT ngày 16/11/2018 của Bộ Nông nghiệp và Phát triển nông thôn.</w:t>
      </w:r>
    </w:p>
    <w:p w:rsidR="00D75EA3" w:rsidRPr="00D75EA3" w:rsidRDefault="00D75EA3" w:rsidP="00D75EA3">
      <w:pPr>
        <w:autoSpaceDE w:val="0"/>
        <w:autoSpaceDN w:val="0"/>
        <w:adjustRightInd w:val="0"/>
        <w:spacing w:before="120" w:after="120" w:line="400" w:lineRule="exact"/>
        <w:ind w:firstLine="720"/>
        <w:jc w:val="both"/>
        <w:rPr>
          <w:rFonts w:cs="Times New Roman"/>
          <w:szCs w:val="28"/>
          <w:lang w:val="nl-NL"/>
        </w:rPr>
      </w:pPr>
      <w:r w:rsidRPr="00D75EA3">
        <w:rPr>
          <w:rFonts w:cs="Times New Roman"/>
          <w:b/>
          <w:szCs w:val="28"/>
          <w:lang w:val="nl-NL"/>
        </w:rPr>
        <w:t>Điều 4.</w:t>
      </w:r>
      <w:r w:rsidRPr="00D75EA3">
        <w:rPr>
          <w:rFonts w:cs="Times New Roman"/>
          <w:szCs w:val="28"/>
          <w:lang w:val="nl-NL"/>
        </w:rPr>
        <w:t xml:space="preserve"> Quyết định này có hiệu lực từ ngày ký.</w:t>
      </w:r>
    </w:p>
    <w:p w:rsidR="00D75EA3" w:rsidRPr="00D75EA3" w:rsidRDefault="00D75EA3" w:rsidP="00D75EA3">
      <w:pPr>
        <w:autoSpaceDE w:val="0"/>
        <w:autoSpaceDN w:val="0"/>
        <w:adjustRightInd w:val="0"/>
        <w:spacing w:before="120" w:after="120" w:line="400" w:lineRule="exact"/>
        <w:ind w:firstLine="720"/>
        <w:jc w:val="both"/>
        <w:rPr>
          <w:rFonts w:cs="Times New Roman"/>
          <w:szCs w:val="28"/>
          <w:lang w:val="nl-NL"/>
        </w:rPr>
      </w:pPr>
      <w:r w:rsidRPr="00D75EA3">
        <w:rPr>
          <w:rFonts w:cs="Times New Roman"/>
          <w:szCs w:val="28"/>
          <w:lang w:val="nl-NL"/>
        </w:rPr>
        <w:t xml:space="preserve">Chánh Văn phòng Ủy ban nhân dân tỉnh, Giám đốc Sở Nông nghiệp và </w:t>
      </w:r>
      <w:r w:rsidR="00CB36D0" w:rsidRPr="00CB36D0">
        <w:rPr>
          <w:rFonts w:cs="Times New Roman"/>
          <w:szCs w:val="28"/>
          <w:lang w:val="nl-NL"/>
        </w:rPr>
        <w:t>Phát triển nông thôn</w:t>
      </w:r>
      <w:r w:rsidRPr="00D75EA3">
        <w:rPr>
          <w:rFonts w:cs="Times New Roman"/>
          <w:szCs w:val="28"/>
          <w:lang w:val="nl-NL"/>
        </w:rPr>
        <w:t xml:space="preserve">, Chủ tịch </w:t>
      </w:r>
      <w:r w:rsidR="00CB36D0" w:rsidRPr="00CB36D0">
        <w:rPr>
          <w:rFonts w:cs="Times New Roman"/>
          <w:szCs w:val="28"/>
          <w:lang w:val="nl-NL"/>
        </w:rPr>
        <w:t>Ủy ban nhân dân</w:t>
      </w:r>
      <w:r w:rsidRPr="00D75EA3">
        <w:rPr>
          <w:rFonts w:cs="Times New Roman"/>
          <w:szCs w:val="28"/>
          <w:lang w:val="nl-NL"/>
        </w:rPr>
        <w:t xml:space="preserve"> các huyện, thành phố, Chủ tịch </w:t>
      </w:r>
      <w:r w:rsidR="00CB36D0" w:rsidRPr="00CB36D0">
        <w:rPr>
          <w:rFonts w:cs="Times New Roman"/>
          <w:szCs w:val="28"/>
          <w:lang w:val="nl-NL"/>
        </w:rPr>
        <w:t>Ủy ban nhân dân</w:t>
      </w:r>
      <w:r w:rsidRPr="00D75EA3">
        <w:rPr>
          <w:rFonts w:cs="Times New Roman"/>
          <w:szCs w:val="28"/>
          <w:lang w:val="nl-NL"/>
        </w:rPr>
        <w:t xml:space="preserve"> các xã, phường, thị trấn, Thủ trưởng các cơ quan, đơn vị, các tổ chức, cá nhân có liên quan </w:t>
      </w:r>
      <w:r w:rsidRPr="00D75EA3">
        <w:rPr>
          <w:rFonts w:cs="Times New Roman"/>
          <w:szCs w:val="28"/>
          <w:lang w:val="vi-VN"/>
        </w:rPr>
        <w:t>chịu trách nhiệm thi hành Quyết định này./.</w:t>
      </w:r>
    </w:p>
    <w:tbl>
      <w:tblPr>
        <w:tblW w:w="0" w:type="auto"/>
        <w:tblInd w:w="108" w:type="dxa"/>
        <w:tblLayout w:type="fixed"/>
        <w:tblLook w:val="0000" w:firstRow="0" w:lastRow="0" w:firstColumn="0" w:lastColumn="0" w:noHBand="0" w:noVBand="0"/>
      </w:tblPr>
      <w:tblGrid>
        <w:gridCol w:w="4879"/>
        <w:gridCol w:w="4583"/>
      </w:tblGrid>
      <w:tr w:rsidR="00D75EA3" w:rsidRPr="00D75EA3" w:rsidTr="00004741">
        <w:trPr>
          <w:trHeight w:val="1"/>
        </w:trPr>
        <w:tc>
          <w:tcPr>
            <w:tcW w:w="4879" w:type="dxa"/>
            <w:tcBorders>
              <w:top w:val="nil"/>
              <w:left w:val="nil"/>
              <w:bottom w:val="nil"/>
              <w:right w:val="nil"/>
            </w:tcBorders>
            <w:shd w:val="clear" w:color="000000" w:fill="FFFFFF"/>
          </w:tcPr>
          <w:p w:rsidR="00D75EA3" w:rsidRPr="00D75EA3" w:rsidRDefault="00D75EA3" w:rsidP="00004741">
            <w:pPr>
              <w:autoSpaceDE w:val="0"/>
              <w:autoSpaceDN w:val="0"/>
              <w:adjustRightInd w:val="0"/>
              <w:jc w:val="both"/>
              <w:rPr>
                <w:rFonts w:cs="Times New Roman"/>
                <w:szCs w:val="28"/>
                <w:lang w:val="en"/>
              </w:rPr>
            </w:pPr>
          </w:p>
        </w:tc>
        <w:tc>
          <w:tcPr>
            <w:tcW w:w="4583" w:type="dxa"/>
            <w:tcBorders>
              <w:top w:val="nil"/>
              <w:left w:val="nil"/>
              <w:bottom w:val="nil"/>
              <w:right w:val="nil"/>
            </w:tcBorders>
            <w:shd w:val="clear" w:color="000000" w:fill="FFFFFF"/>
          </w:tcPr>
          <w:p w:rsidR="00D75EA3" w:rsidRPr="00D75EA3" w:rsidRDefault="00D75EA3" w:rsidP="00A07425">
            <w:pPr>
              <w:autoSpaceDE w:val="0"/>
              <w:autoSpaceDN w:val="0"/>
              <w:adjustRightInd w:val="0"/>
              <w:spacing w:after="0" w:line="240" w:lineRule="auto"/>
              <w:jc w:val="center"/>
              <w:rPr>
                <w:rFonts w:cs="Times New Roman"/>
                <w:b/>
                <w:bCs/>
                <w:color w:val="000000"/>
                <w:szCs w:val="28"/>
                <w:lang w:val="en"/>
              </w:rPr>
            </w:pPr>
            <w:r w:rsidRPr="00D75EA3">
              <w:rPr>
                <w:rFonts w:cs="Times New Roman"/>
                <w:b/>
                <w:bCs/>
                <w:color w:val="000000"/>
                <w:szCs w:val="28"/>
                <w:lang w:val="en"/>
              </w:rPr>
              <w:t>TM. ỦY BAN NHÂN DÂN</w:t>
            </w:r>
          </w:p>
          <w:p w:rsidR="00D75EA3" w:rsidRPr="00D75EA3" w:rsidRDefault="00D75EA3" w:rsidP="00A07425">
            <w:pPr>
              <w:autoSpaceDE w:val="0"/>
              <w:autoSpaceDN w:val="0"/>
              <w:adjustRightInd w:val="0"/>
              <w:spacing w:after="0" w:line="240" w:lineRule="auto"/>
              <w:jc w:val="center"/>
              <w:rPr>
                <w:rFonts w:cs="Times New Roman"/>
                <w:b/>
                <w:bCs/>
                <w:color w:val="000000"/>
                <w:szCs w:val="28"/>
                <w:lang w:val="en"/>
              </w:rPr>
            </w:pPr>
            <w:r w:rsidRPr="00D75EA3">
              <w:rPr>
                <w:rFonts w:cs="Times New Roman"/>
                <w:b/>
                <w:bCs/>
                <w:color w:val="000000"/>
                <w:szCs w:val="28"/>
                <w:lang w:val="en"/>
              </w:rPr>
              <w:t>KT. CHỦ TỊCH</w:t>
            </w:r>
          </w:p>
          <w:p w:rsidR="00D75EA3" w:rsidRDefault="00D75EA3" w:rsidP="00A07425">
            <w:pPr>
              <w:autoSpaceDE w:val="0"/>
              <w:autoSpaceDN w:val="0"/>
              <w:adjustRightInd w:val="0"/>
              <w:spacing w:after="0" w:line="240" w:lineRule="auto"/>
              <w:jc w:val="center"/>
              <w:rPr>
                <w:rFonts w:cs="Times New Roman"/>
                <w:b/>
                <w:bCs/>
                <w:color w:val="000000"/>
                <w:szCs w:val="28"/>
                <w:lang w:val="en"/>
              </w:rPr>
            </w:pPr>
            <w:r w:rsidRPr="00D75EA3">
              <w:rPr>
                <w:rFonts w:cs="Times New Roman"/>
                <w:b/>
                <w:bCs/>
                <w:color w:val="000000"/>
                <w:szCs w:val="28"/>
                <w:lang w:val="en"/>
              </w:rPr>
              <w:t>PHÓ CHỦ TỊCH</w:t>
            </w:r>
          </w:p>
          <w:p w:rsidR="00A07425" w:rsidRDefault="00A07425" w:rsidP="00A07425">
            <w:pPr>
              <w:autoSpaceDE w:val="0"/>
              <w:autoSpaceDN w:val="0"/>
              <w:adjustRightInd w:val="0"/>
              <w:spacing w:after="0" w:line="240" w:lineRule="auto"/>
              <w:jc w:val="center"/>
              <w:rPr>
                <w:rFonts w:cs="Times New Roman"/>
                <w:b/>
                <w:bCs/>
                <w:color w:val="000000"/>
                <w:szCs w:val="28"/>
                <w:lang w:val="en"/>
              </w:rPr>
            </w:pPr>
          </w:p>
          <w:p w:rsidR="00274AD1" w:rsidRPr="00D75EA3" w:rsidRDefault="00274AD1" w:rsidP="00A07425">
            <w:pPr>
              <w:autoSpaceDE w:val="0"/>
              <w:autoSpaceDN w:val="0"/>
              <w:adjustRightInd w:val="0"/>
              <w:spacing w:after="0" w:line="240" w:lineRule="auto"/>
              <w:jc w:val="center"/>
              <w:rPr>
                <w:rFonts w:cs="Times New Roman"/>
                <w:b/>
                <w:bCs/>
                <w:color w:val="000000"/>
                <w:szCs w:val="28"/>
                <w:lang w:val="en"/>
              </w:rPr>
            </w:pPr>
          </w:p>
          <w:p w:rsidR="00D75EA3" w:rsidRPr="00D75EA3" w:rsidRDefault="00D75EA3" w:rsidP="00A07425">
            <w:pPr>
              <w:autoSpaceDE w:val="0"/>
              <w:autoSpaceDN w:val="0"/>
              <w:adjustRightInd w:val="0"/>
              <w:spacing w:after="0" w:line="240" w:lineRule="auto"/>
              <w:jc w:val="center"/>
              <w:rPr>
                <w:rFonts w:cs="Times New Roman"/>
                <w:b/>
                <w:bCs/>
                <w:color w:val="000000"/>
                <w:szCs w:val="28"/>
                <w:lang w:val="en"/>
              </w:rPr>
            </w:pPr>
            <w:r w:rsidRPr="00D75EA3">
              <w:rPr>
                <w:rFonts w:cs="Times New Roman"/>
                <w:b/>
                <w:bCs/>
                <w:color w:val="000000"/>
                <w:szCs w:val="28"/>
                <w:lang w:val="en"/>
              </w:rPr>
              <w:t>Đỗ Thị Minh Hoa</w:t>
            </w:r>
          </w:p>
        </w:tc>
      </w:tr>
    </w:tbl>
    <w:p w:rsidR="00274AD1" w:rsidRDefault="00274AD1" w:rsidP="00A07425">
      <w:pPr>
        <w:spacing w:before="240" w:after="0" w:line="240" w:lineRule="auto"/>
        <w:jc w:val="center"/>
        <w:rPr>
          <w:rFonts w:cs="Times New Roman"/>
          <w:szCs w:val="28"/>
        </w:rPr>
      </w:pPr>
    </w:p>
    <w:p w:rsidR="00274AD1" w:rsidRDefault="00274AD1">
      <w:pPr>
        <w:spacing w:after="0" w:line="240" w:lineRule="auto"/>
        <w:rPr>
          <w:rFonts w:cs="Times New Roman"/>
          <w:szCs w:val="28"/>
        </w:rPr>
        <w:sectPr w:rsidR="00274AD1" w:rsidSect="0036355A">
          <w:pgSz w:w="11907" w:h="16840" w:code="9"/>
          <w:pgMar w:top="1474" w:right="1304" w:bottom="1270" w:left="1247" w:header="1208" w:footer="1185" w:gutter="0"/>
          <w:cols w:space="720"/>
          <w:docGrid w:linePitch="254"/>
        </w:sectPr>
      </w:pPr>
    </w:p>
    <w:p w:rsidR="00274AD1" w:rsidRPr="005B2C23" w:rsidRDefault="001B61AD" w:rsidP="0056264B">
      <w:pPr>
        <w:spacing w:after="0" w:line="240" w:lineRule="auto"/>
        <w:jc w:val="center"/>
        <w:rPr>
          <w:rFonts w:cs="Times New Roman"/>
          <w:b/>
          <w:szCs w:val="28"/>
        </w:rPr>
      </w:pPr>
      <w:r w:rsidRPr="005B2C23">
        <w:rPr>
          <w:rFonts w:cs="Times New Roman"/>
          <w:b/>
          <w:szCs w:val="28"/>
        </w:rPr>
        <w:lastRenderedPageBreak/>
        <w:t>Biểu số IV</w:t>
      </w:r>
      <w:r w:rsidR="00BD1B8A">
        <w:rPr>
          <w:rFonts w:cs="Times New Roman"/>
          <w:b/>
          <w:szCs w:val="28"/>
        </w:rPr>
        <w:t xml:space="preserve"> </w:t>
      </w:r>
      <w:r w:rsidRPr="005B2C23">
        <w:rPr>
          <w:rFonts w:cs="Times New Roman"/>
          <w:b/>
          <w:szCs w:val="28"/>
        </w:rPr>
        <w:t>-</w:t>
      </w:r>
      <w:r w:rsidR="00BD1B8A">
        <w:rPr>
          <w:rFonts w:cs="Times New Roman"/>
          <w:b/>
          <w:szCs w:val="28"/>
        </w:rPr>
        <w:t xml:space="preserve"> </w:t>
      </w:r>
      <w:r w:rsidRPr="005B2C23">
        <w:rPr>
          <w:rFonts w:cs="Times New Roman"/>
          <w:b/>
          <w:szCs w:val="28"/>
        </w:rPr>
        <w:t>02: DIỆN TÍCH RỪNG VÀ DIỆN TÍCH CHƯA THÀNH RỪNG PHÂN THEO MỤC ĐÍCH SỬ DỤNG</w:t>
      </w:r>
    </w:p>
    <w:p w:rsidR="001B61AD" w:rsidRPr="005B2C23" w:rsidRDefault="001B61AD" w:rsidP="0056264B">
      <w:pPr>
        <w:spacing w:after="0" w:line="240" w:lineRule="auto"/>
        <w:jc w:val="center"/>
        <w:rPr>
          <w:rFonts w:cs="Times New Roman"/>
          <w:b/>
          <w:szCs w:val="28"/>
        </w:rPr>
      </w:pPr>
      <w:r w:rsidRPr="005B2C23">
        <w:rPr>
          <w:rFonts w:cs="Times New Roman"/>
          <w:b/>
          <w:szCs w:val="28"/>
        </w:rPr>
        <w:t>NĂM 2022, TỈNH BẮC KẠN</w:t>
      </w:r>
    </w:p>
    <w:p w:rsidR="001B61AD" w:rsidRDefault="001B61AD" w:rsidP="0056264B">
      <w:pPr>
        <w:spacing w:after="0" w:line="240" w:lineRule="auto"/>
        <w:jc w:val="center"/>
        <w:rPr>
          <w:rFonts w:cs="Times New Roman"/>
          <w:i/>
          <w:szCs w:val="28"/>
        </w:rPr>
      </w:pPr>
      <w:r w:rsidRPr="001B61AD">
        <w:rPr>
          <w:rFonts w:cs="Times New Roman"/>
          <w:i/>
          <w:szCs w:val="28"/>
        </w:rPr>
        <w:t>(Ban hành kèm theo Quyết định số 524/QĐ-UBND ngày 30 tháng 3 năm 2023 của Ủy ban nhân dân tỉnh Bắc Kạn)</w:t>
      </w:r>
    </w:p>
    <w:p w:rsidR="001B61AD" w:rsidRDefault="0056264B" w:rsidP="0056264B">
      <w:pPr>
        <w:spacing w:before="120" w:after="120" w:line="240" w:lineRule="auto"/>
        <w:jc w:val="right"/>
        <w:rPr>
          <w:rFonts w:cs="Times New Roman"/>
          <w:i/>
          <w:szCs w:val="28"/>
        </w:rPr>
      </w:pPr>
      <w:r>
        <w:rPr>
          <w:rFonts w:cs="Times New Roman"/>
          <w:i/>
          <w:noProof/>
          <w:szCs w:val="28"/>
        </w:rPr>
        <mc:AlternateContent>
          <mc:Choice Requires="wps">
            <w:drawing>
              <wp:anchor distT="0" distB="0" distL="114300" distR="114300" simplePos="0" relativeHeight="251663360" behindDoc="0" locked="0" layoutInCell="1" allowOverlap="1">
                <wp:simplePos x="0" y="0"/>
                <wp:positionH relativeFrom="column">
                  <wp:posOffset>3687387</wp:posOffset>
                </wp:positionH>
                <wp:positionV relativeFrom="paragraph">
                  <wp:posOffset>51435</wp:posOffset>
                </wp:positionV>
                <wp:extent cx="1530927"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15309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CBA76F"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0.35pt,4.05pt" to="410.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oftQEAALcDAAAOAAAAZHJzL2Uyb0RvYy54bWysU8GOEzEMvSPxD1HudKZFwDLqdA9dwQVB&#10;xS4fkM04nYgkjpzQaf8eJ21nESCEEBdPnLxn+9me9e3RO3EAShZDL5eLVgoIGgcb9r388vDuxY0U&#10;KaswKIcBenmCJG83z5+tp9jBCkd0A5DgICF1U+zlmHPsmibpEbxKC4wQ+NEgeZXZpX0zkJo4unfN&#10;qm1fNxPSEAk1pMS3d+dHuanxjQGdPxmTIAvXS64tV0vVPhbbbNaq25OKo9WXMtQ/VOGVDZx0DnWn&#10;shLfyP4SyltNmNDkhUbfoDFWQ9XAapbtT2ruRxWhauHmpDi3Kf2/sPrjYUfCDr3kQQXleUT3mZTd&#10;j1lsMQRuIJK4KX2aYuoYvg07ungp7qiIPhry5ctyxLH29jT3Fo5ZaL5cvnrZvl29kUJf35onYqSU&#10;3wN6UQ69dDYU2apThw8pczKGXiHslELOqespnxwUsAufwbCUkqyy6xLB1pE4KB7/8HVZZHCsiiwU&#10;Y52bSe2fSRdsoUFdrL8lzuiaEUOeid4GpN9lzcdrqeaMv6o+ay2yH3E41UHUdvB2VGWXTS7r96Nf&#10;6U//2+Y7AAAA//8DAFBLAwQUAAYACAAAACEAZvZkM9sAAAAHAQAADwAAAGRycy9kb3ducmV2Lnht&#10;bEyPQUvEMBSE74L/ITzBm5u24Fpq02VZEPEiblfv2SabVpOXkqTd+u99enGPwwwz39SbxVk26xAH&#10;jwLyVQZMY+fVgEbA++HprgQWk0QlrUct4FtH2DTXV7WslD/jXs9tMoxKMFZSQJ/SWHEeu147GVd+&#10;1EjeyQcnE8lguAryTOXO8iLL1tzJAWmhl6Pe9br7aicnwL6E+cPszDZOz/t1+/l2Kl4PsxC3N8v2&#10;EVjSS/oPwy8+oUNDTEc/oYrMCrgvsweKCihzYOSXRU5Xjn+aNzW/5G9+AAAA//8DAFBLAQItABQA&#10;BgAIAAAAIQC2gziS/gAAAOEBAAATAAAAAAAAAAAAAAAAAAAAAABbQ29udGVudF9UeXBlc10ueG1s&#10;UEsBAi0AFAAGAAgAAAAhADj9If/WAAAAlAEAAAsAAAAAAAAAAAAAAAAALwEAAF9yZWxzLy5yZWxz&#10;UEsBAi0AFAAGAAgAAAAhAORmSh+1AQAAtwMAAA4AAAAAAAAAAAAAAAAALgIAAGRycy9lMm9Eb2Mu&#10;eG1sUEsBAi0AFAAGAAgAAAAhAGb2ZDPbAAAABwEAAA8AAAAAAAAAAAAAAAAADwQAAGRycy9kb3du&#10;cmV2LnhtbFBLBQYAAAAABAAEAPMAAAAXBQAAAAA=&#10;" strokecolor="black [3200]" strokeweight=".5pt">
                <v:stroke joinstyle="miter"/>
              </v:line>
            </w:pict>
          </mc:Fallback>
        </mc:AlternateContent>
      </w:r>
      <w:r w:rsidR="001B61AD" w:rsidRPr="001B61AD">
        <w:rPr>
          <w:rFonts w:cs="Times New Roman"/>
          <w:i/>
          <w:szCs w:val="28"/>
        </w:rPr>
        <w:t>Đơn vị</w:t>
      </w:r>
      <w:r w:rsidR="00E33B03">
        <w:rPr>
          <w:rFonts w:cs="Times New Roman"/>
          <w:i/>
          <w:szCs w:val="28"/>
        </w:rPr>
        <w:t xml:space="preserve"> tính: ha</w:t>
      </w:r>
    </w:p>
    <w:tbl>
      <w:tblPr>
        <w:tblW w:w="14857" w:type="dxa"/>
        <w:tblInd w:w="-621" w:type="dxa"/>
        <w:tblLayout w:type="fixed"/>
        <w:tblCellMar>
          <w:left w:w="28" w:type="dxa"/>
          <w:right w:w="28" w:type="dxa"/>
        </w:tblCellMar>
        <w:tblLook w:val="04A0" w:firstRow="1" w:lastRow="0" w:firstColumn="1" w:lastColumn="0" w:noHBand="0" w:noVBand="1"/>
      </w:tblPr>
      <w:tblGrid>
        <w:gridCol w:w="380"/>
        <w:gridCol w:w="2748"/>
        <w:gridCol w:w="574"/>
        <w:gridCol w:w="874"/>
        <w:gridCol w:w="738"/>
        <w:gridCol w:w="851"/>
        <w:gridCol w:w="738"/>
        <w:gridCol w:w="681"/>
        <w:gridCol w:w="809"/>
        <w:gridCol w:w="643"/>
        <w:gridCol w:w="455"/>
        <w:gridCol w:w="602"/>
        <w:gridCol w:w="831"/>
        <w:gridCol w:w="861"/>
        <w:gridCol w:w="582"/>
        <w:gridCol w:w="581"/>
        <w:gridCol w:w="497"/>
        <w:gridCol w:w="496"/>
        <w:gridCol w:w="916"/>
      </w:tblGrid>
      <w:tr w:rsidR="00AC1DA5" w:rsidRPr="00072373" w:rsidTr="008B67C4">
        <w:trPr>
          <w:trHeight w:val="20"/>
          <w:tblHeader/>
        </w:trPr>
        <w:tc>
          <w:tcPr>
            <w:tcW w:w="3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TT</w:t>
            </w:r>
          </w:p>
        </w:tc>
        <w:tc>
          <w:tcPr>
            <w:tcW w:w="27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Phân loại rừng</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Mã</w:t>
            </w:r>
          </w:p>
        </w:tc>
        <w:tc>
          <w:tcPr>
            <w:tcW w:w="8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Diện tích đầu kỳ</w:t>
            </w:r>
          </w:p>
        </w:tc>
        <w:tc>
          <w:tcPr>
            <w:tcW w:w="7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1CA7"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 xml:space="preserve">Diện tích </w:t>
            </w:r>
          </w:p>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thay đổi</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Diện tích cuối kỳ</w:t>
            </w:r>
          </w:p>
        </w:tc>
        <w:tc>
          <w:tcPr>
            <w:tcW w:w="3928"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Đặc dụng</w:t>
            </w:r>
          </w:p>
        </w:tc>
        <w:tc>
          <w:tcPr>
            <w:tcW w:w="3848"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Phòng hộ</w:t>
            </w:r>
          </w:p>
        </w:tc>
        <w:tc>
          <w:tcPr>
            <w:tcW w:w="916" w:type="dxa"/>
            <w:vMerge w:val="restart"/>
            <w:tcBorders>
              <w:top w:val="single" w:sz="4" w:space="0" w:color="000000"/>
              <w:left w:val="single" w:sz="4" w:space="0" w:color="000000"/>
              <w:right w:val="single" w:sz="4" w:space="0" w:color="000000"/>
            </w:tcBorders>
            <w:shd w:val="clear" w:color="auto" w:fill="auto"/>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Sản xuất</w:t>
            </w:r>
          </w:p>
        </w:tc>
      </w:tr>
      <w:tr w:rsidR="00AC1DA5" w:rsidRPr="00072373" w:rsidTr="008B67C4">
        <w:trPr>
          <w:trHeight w:val="20"/>
          <w:tblHeader/>
        </w:trPr>
        <w:tc>
          <w:tcPr>
            <w:tcW w:w="380" w:type="dxa"/>
            <w:vMerge/>
            <w:tcBorders>
              <w:top w:val="single" w:sz="4" w:space="0" w:color="000000"/>
              <w:left w:val="single" w:sz="4" w:space="0" w:color="000000"/>
              <w:bottom w:val="single" w:sz="4" w:space="0" w:color="000000"/>
              <w:right w:val="single" w:sz="4" w:space="0" w:color="000000"/>
            </w:tcBorders>
            <w:vAlign w:val="center"/>
            <w:hideMark/>
          </w:tcPr>
          <w:p w:rsidR="00AC1DA5" w:rsidRPr="00CB60AF" w:rsidRDefault="00AC1DA5" w:rsidP="00072373">
            <w:pPr>
              <w:spacing w:after="0" w:line="240" w:lineRule="auto"/>
              <w:rPr>
                <w:rFonts w:eastAsia="Times New Roman" w:cs="Times New Roman"/>
                <w:b/>
                <w:bCs/>
                <w:sz w:val="18"/>
                <w:szCs w:val="18"/>
              </w:rPr>
            </w:pPr>
          </w:p>
        </w:tc>
        <w:tc>
          <w:tcPr>
            <w:tcW w:w="2748" w:type="dxa"/>
            <w:vMerge/>
            <w:tcBorders>
              <w:top w:val="single" w:sz="4" w:space="0" w:color="000000"/>
              <w:left w:val="single" w:sz="4" w:space="0" w:color="000000"/>
              <w:bottom w:val="single" w:sz="4" w:space="0" w:color="000000"/>
              <w:right w:val="single" w:sz="4" w:space="0" w:color="000000"/>
            </w:tcBorders>
            <w:vAlign w:val="center"/>
            <w:hideMark/>
          </w:tcPr>
          <w:p w:rsidR="00AC1DA5" w:rsidRPr="00CB60AF" w:rsidRDefault="00AC1DA5" w:rsidP="00072373">
            <w:pPr>
              <w:spacing w:after="0" w:line="240" w:lineRule="auto"/>
              <w:rPr>
                <w:rFonts w:eastAsia="Times New Roman" w:cs="Times New Roman"/>
                <w:b/>
                <w:bCs/>
                <w:sz w:val="18"/>
                <w:szCs w:val="18"/>
              </w:rPr>
            </w:pPr>
          </w:p>
        </w:tc>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AC1DA5" w:rsidRPr="00CB60AF" w:rsidRDefault="00AC1DA5" w:rsidP="00072373">
            <w:pPr>
              <w:spacing w:after="0" w:line="240" w:lineRule="auto"/>
              <w:rPr>
                <w:rFonts w:eastAsia="Times New Roman" w:cs="Times New Roman"/>
                <w:b/>
                <w:bCs/>
                <w:sz w:val="18"/>
                <w:szCs w:val="18"/>
              </w:rPr>
            </w:pPr>
          </w:p>
        </w:tc>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AC1DA5" w:rsidRPr="00CB60AF" w:rsidRDefault="00AC1DA5" w:rsidP="00072373">
            <w:pPr>
              <w:spacing w:after="0" w:line="240" w:lineRule="auto"/>
              <w:rPr>
                <w:rFonts w:eastAsia="Times New Roman" w:cs="Times New Roman"/>
                <w:b/>
                <w:bCs/>
                <w:sz w:val="18"/>
                <w:szCs w:val="18"/>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AC1DA5" w:rsidRPr="00CB60AF" w:rsidRDefault="00AC1DA5" w:rsidP="00072373">
            <w:pPr>
              <w:spacing w:after="0" w:line="240" w:lineRule="auto"/>
              <w:rPr>
                <w:rFonts w:eastAsia="Times New Roman" w:cs="Times New Roman"/>
                <w:b/>
                <w:bCs/>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C1DA5" w:rsidRPr="00CB60AF" w:rsidRDefault="00AC1DA5" w:rsidP="00072373">
            <w:pPr>
              <w:spacing w:after="0" w:line="240" w:lineRule="auto"/>
              <w:rPr>
                <w:rFonts w:eastAsia="Times New Roman" w:cs="Times New Roman"/>
                <w:b/>
                <w:bCs/>
                <w:sz w:val="18"/>
                <w:szCs w:val="18"/>
              </w:rPr>
            </w:pPr>
          </w:p>
        </w:tc>
        <w:tc>
          <w:tcPr>
            <w:tcW w:w="738" w:type="dxa"/>
            <w:tcBorders>
              <w:top w:val="nil"/>
              <w:left w:val="nil"/>
              <w:bottom w:val="single" w:sz="4" w:space="0" w:color="000000"/>
              <w:right w:val="single" w:sz="4" w:space="0" w:color="000000"/>
            </w:tcBorders>
            <w:shd w:val="clear" w:color="auto" w:fill="auto"/>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Cộng</w:t>
            </w:r>
          </w:p>
        </w:tc>
        <w:tc>
          <w:tcPr>
            <w:tcW w:w="681" w:type="dxa"/>
            <w:tcBorders>
              <w:top w:val="nil"/>
              <w:left w:val="nil"/>
              <w:bottom w:val="single" w:sz="4" w:space="0" w:color="000000"/>
              <w:right w:val="single" w:sz="4" w:space="0" w:color="000000"/>
            </w:tcBorders>
            <w:shd w:val="clear" w:color="auto" w:fill="auto"/>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Vườn quốc gia</w:t>
            </w:r>
          </w:p>
        </w:tc>
        <w:tc>
          <w:tcPr>
            <w:tcW w:w="809" w:type="dxa"/>
            <w:tcBorders>
              <w:top w:val="nil"/>
              <w:left w:val="nil"/>
              <w:bottom w:val="single" w:sz="4" w:space="0" w:color="000000"/>
              <w:right w:val="single" w:sz="4" w:space="0" w:color="000000"/>
            </w:tcBorders>
            <w:shd w:val="clear" w:color="auto" w:fill="auto"/>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Khu dự trữ thiên nhiên</w:t>
            </w:r>
          </w:p>
        </w:tc>
        <w:tc>
          <w:tcPr>
            <w:tcW w:w="643" w:type="dxa"/>
            <w:tcBorders>
              <w:top w:val="nil"/>
              <w:left w:val="nil"/>
              <w:bottom w:val="single" w:sz="4" w:space="0" w:color="000000"/>
              <w:right w:val="single" w:sz="4" w:space="0" w:color="000000"/>
            </w:tcBorders>
            <w:shd w:val="clear" w:color="auto" w:fill="auto"/>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Khu bảo tồn loài, sinh cảnh</w:t>
            </w:r>
          </w:p>
        </w:tc>
        <w:tc>
          <w:tcPr>
            <w:tcW w:w="455" w:type="dxa"/>
            <w:tcBorders>
              <w:top w:val="nil"/>
              <w:left w:val="nil"/>
              <w:bottom w:val="single" w:sz="4" w:space="0" w:color="000000"/>
              <w:right w:val="single" w:sz="4" w:space="0" w:color="000000"/>
            </w:tcBorders>
            <w:shd w:val="clear" w:color="auto" w:fill="auto"/>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Khu bảo vệ cảnh quan</w:t>
            </w:r>
          </w:p>
        </w:tc>
        <w:tc>
          <w:tcPr>
            <w:tcW w:w="602" w:type="dxa"/>
            <w:tcBorders>
              <w:top w:val="nil"/>
              <w:left w:val="nil"/>
              <w:bottom w:val="single" w:sz="4" w:space="0" w:color="000000"/>
              <w:right w:val="single" w:sz="4" w:space="0" w:color="000000"/>
            </w:tcBorders>
            <w:shd w:val="clear" w:color="auto" w:fill="auto"/>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Khu rừng nghiên cứu</w:t>
            </w:r>
          </w:p>
        </w:tc>
        <w:tc>
          <w:tcPr>
            <w:tcW w:w="831" w:type="dxa"/>
            <w:tcBorders>
              <w:top w:val="nil"/>
              <w:left w:val="nil"/>
              <w:bottom w:val="single" w:sz="4" w:space="0" w:color="000000"/>
              <w:right w:val="single" w:sz="4" w:space="0" w:color="000000"/>
            </w:tcBorders>
            <w:shd w:val="clear" w:color="auto" w:fill="auto"/>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Cộng</w:t>
            </w:r>
          </w:p>
        </w:tc>
        <w:tc>
          <w:tcPr>
            <w:tcW w:w="861" w:type="dxa"/>
            <w:tcBorders>
              <w:top w:val="nil"/>
              <w:left w:val="nil"/>
              <w:bottom w:val="single" w:sz="4" w:space="0" w:color="000000"/>
              <w:right w:val="single" w:sz="4" w:space="0" w:color="000000"/>
            </w:tcBorders>
            <w:shd w:val="clear" w:color="auto" w:fill="auto"/>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Đầu nguồn</w:t>
            </w:r>
          </w:p>
        </w:tc>
        <w:tc>
          <w:tcPr>
            <w:tcW w:w="582" w:type="dxa"/>
            <w:tcBorders>
              <w:top w:val="nil"/>
              <w:left w:val="nil"/>
              <w:bottom w:val="single" w:sz="4" w:space="0" w:color="000000"/>
              <w:right w:val="single" w:sz="4" w:space="0" w:color="000000"/>
            </w:tcBorders>
            <w:shd w:val="clear" w:color="auto" w:fill="auto"/>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Rừng bảo vệ nguồn nước</w:t>
            </w:r>
          </w:p>
        </w:tc>
        <w:tc>
          <w:tcPr>
            <w:tcW w:w="581" w:type="dxa"/>
            <w:tcBorders>
              <w:top w:val="nil"/>
              <w:left w:val="nil"/>
              <w:bottom w:val="single" w:sz="4" w:space="0" w:color="000000"/>
              <w:right w:val="single" w:sz="4" w:space="0" w:color="000000"/>
            </w:tcBorders>
            <w:shd w:val="clear" w:color="auto" w:fill="auto"/>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Rừng phòng hộ biên giới</w:t>
            </w:r>
          </w:p>
        </w:tc>
        <w:tc>
          <w:tcPr>
            <w:tcW w:w="497" w:type="dxa"/>
            <w:tcBorders>
              <w:top w:val="nil"/>
              <w:left w:val="nil"/>
              <w:bottom w:val="single" w:sz="4" w:space="0" w:color="000000"/>
              <w:right w:val="single" w:sz="4" w:space="0" w:color="000000"/>
            </w:tcBorders>
            <w:shd w:val="clear" w:color="auto" w:fill="auto"/>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Rừng chắn gió, chắn  cát</w:t>
            </w:r>
          </w:p>
        </w:tc>
        <w:tc>
          <w:tcPr>
            <w:tcW w:w="496" w:type="dxa"/>
            <w:tcBorders>
              <w:top w:val="nil"/>
              <w:left w:val="nil"/>
              <w:bottom w:val="single" w:sz="4" w:space="0" w:color="000000"/>
              <w:right w:val="single" w:sz="4" w:space="0" w:color="000000"/>
            </w:tcBorders>
            <w:shd w:val="clear" w:color="auto" w:fill="auto"/>
            <w:vAlign w:val="center"/>
            <w:hideMark/>
          </w:tcPr>
          <w:p w:rsidR="00AC1DA5" w:rsidRPr="00CB60AF" w:rsidRDefault="00AC1DA5" w:rsidP="00072373">
            <w:pPr>
              <w:spacing w:after="0" w:line="240" w:lineRule="auto"/>
              <w:jc w:val="center"/>
              <w:rPr>
                <w:rFonts w:eastAsia="Times New Roman" w:cs="Times New Roman"/>
                <w:b/>
                <w:bCs/>
                <w:sz w:val="18"/>
                <w:szCs w:val="18"/>
              </w:rPr>
            </w:pPr>
            <w:r w:rsidRPr="00CB60AF">
              <w:rPr>
                <w:rFonts w:eastAsia="Times New Roman" w:cs="Times New Roman"/>
                <w:b/>
                <w:bCs/>
                <w:sz w:val="18"/>
                <w:szCs w:val="18"/>
              </w:rPr>
              <w:t>Rừng chắn sóng, lấn biển</w:t>
            </w:r>
          </w:p>
        </w:tc>
        <w:tc>
          <w:tcPr>
            <w:tcW w:w="916" w:type="dxa"/>
            <w:vMerge/>
            <w:tcBorders>
              <w:left w:val="single" w:sz="4" w:space="0" w:color="000000"/>
              <w:bottom w:val="single" w:sz="4" w:space="0" w:color="000000"/>
              <w:right w:val="single" w:sz="4" w:space="0" w:color="000000"/>
            </w:tcBorders>
            <w:vAlign w:val="center"/>
            <w:hideMark/>
          </w:tcPr>
          <w:p w:rsidR="00AC1DA5" w:rsidRPr="00CB60AF" w:rsidRDefault="00AC1DA5" w:rsidP="00072373">
            <w:pPr>
              <w:spacing w:after="0" w:line="240" w:lineRule="auto"/>
              <w:rPr>
                <w:rFonts w:eastAsia="Times New Roman" w:cs="Times New Roman"/>
                <w:b/>
                <w:bCs/>
                <w:sz w:val="18"/>
                <w:szCs w:val="18"/>
              </w:rPr>
            </w:pPr>
          </w:p>
        </w:tc>
      </w:tr>
      <w:tr w:rsidR="00004741" w:rsidRPr="00072373" w:rsidTr="00AC1DA5">
        <w:trPr>
          <w:trHeight w:val="20"/>
          <w:tblHeader/>
        </w:trPr>
        <w:tc>
          <w:tcPr>
            <w:tcW w:w="380" w:type="dxa"/>
            <w:tcBorders>
              <w:top w:val="nil"/>
              <w:left w:val="single" w:sz="4" w:space="0" w:color="000000"/>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(1)</w:t>
            </w:r>
          </w:p>
        </w:tc>
        <w:tc>
          <w:tcPr>
            <w:tcW w:w="2748"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(2)</w:t>
            </w:r>
          </w:p>
        </w:tc>
        <w:tc>
          <w:tcPr>
            <w:tcW w:w="574"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(3)</w:t>
            </w:r>
          </w:p>
        </w:tc>
        <w:tc>
          <w:tcPr>
            <w:tcW w:w="874"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(4)</w:t>
            </w:r>
          </w:p>
        </w:tc>
        <w:tc>
          <w:tcPr>
            <w:tcW w:w="738"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(5)</w:t>
            </w:r>
          </w:p>
        </w:tc>
        <w:tc>
          <w:tcPr>
            <w:tcW w:w="851"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(6)</w:t>
            </w:r>
          </w:p>
        </w:tc>
        <w:tc>
          <w:tcPr>
            <w:tcW w:w="738"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(7)</w:t>
            </w:r>
          </w:p>
        </w:tc>
        <w:tc>
          <w:tcPr>
            <w:tcW w:w="681"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(8)</w:t>
            </w:r>
          </w:p>
        </w:tc>
        <w:tc>
          <w:tcPr>
            <w:tcW w:w="809"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(9)</w:t>
            </w:r>
          </w:p>
        </w:tc>
        <w:tc>
          <w:tcPr>
            <w:tcW w:w="643"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(10)</w:t>
            </w:r>
          </w:p>
        </w:tc>
        <w:tc>
          <w:tcPr>
            <w:tcW w:w="455"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(11)</w:t>
            </w:r>
          </w:p>
        </w:tc>
        <w:tc>
          <w:tcPr>
            <w:tcW w:w="602"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(12)</w:t>
            </w:r>
          </w:p>
        </w:tc>
        <w:tc>
          <w:tcPr>
            <w:tcW w:w="831"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(13)</w:t>
            </w:r>
          </w:p>
        </w:tc>
        <w:tc>
          <w:tcPr>
            <w:tcW w:w="861"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(14)</w:t>
            </w:r>
          </w:p>
        </w:tc>
        <w:tc>
          <w:tcPr>
            <w:tcW w:w="582"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(15)</w:t>
            </w:r>
          </w:p>
        </w:tc>
        <w:tc>
          <w:tcPr>
            <w:tcW w:w="581"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(16)</w:t>
            </w:r>
          </w:p>
        </w:tc>
        <w:tc>
          <w:tcPr>
            <w:tcW w:w="497"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(17)</w:t>
            </w:r>
          </w:p>
        </w:tc>
        <w:tc>
          <w:tcPr>
            <w:tcW w:w="496"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(18)</w:t>
            </w:r>
          </w:p>
        </w:tc>
        <w:tc>
          <w:tcPr>
            <w:tcW w:w="916" w:type="dxa"/>
            <w:tcBorders>
              <w:top w:val="nil"/>
              <w:left w:val="nil"/>
              <w:bottom w:val="single" w:sz="4" w:space="0" w:color="000000"/>
              <w:right w:val="single" w:sz="4" w:space="0" w:color="000000"/>
            </w:tcBorders>
            <w:shd w:val="clear" w:color="auto" w:fill="auto"/>
            <w:noWrap/>
            <w:vAlign w:val="bottom"/>
            <w:hideMark/>
          </w:tcPr>
          <w:p w:rsidR="00072373" w:rsidRPr="00CB60AF" w:rsidRDefault="00072373" w:rsidP="00072373">
            <w:pPr>
              <w:spacing w:after="0" w:line="240" w:lineRule="auto"/>
              <w:jc w:val="center"/>
              <w:rPr>
                <w:rFonts w:eastAsia="Times New Roman" w:cs="Times New Roman"/>
                <w:i/>
                <w:iCs/>
                <w:sz w:val="18"/>
                <w:szCs w:val="18"/>
              </w:rPr>
            </w:pPr>
            <w:r w:rsidRPr="00CB60AF">
              <w:rPr>
                <w:rFonts w:eastAsia="Times New Roman" w:cs="Times New Roman"/>
                <w:i/>
                <w:iCs/>
                <w:sz w:val="18"/>
                <w:szCs w:val="18"/>
              </w:rPr>
              <w:t>(19)</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right"/>
              <w:rPr>
                <w:rFonts w:eastAsia="Times New Roman" w:cs="Times New Roman"/>
                <w:b/>
                <w:bCs/>
                <w:sz w:val="18"/>
                <w:szCs w:val="18"/>
              </w:rPr>
            </w:pPr>
            <w:r w:rsidRPr="00CB60AF">
              <w:rPr>
                <w:rFonts w:eastAsia="Times New Roman" w:cs="Times New Roman"/>
                <w:b/>
                <w:bCs/>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141F5D" w:rsidRDefault="00072373" w:rsidP="003E1AA4">
            <w:pPr>
              <w:spacing w:before="80" w:after="80" w:line="380" w:lineRule="exact"/>
              <w:jc w:val="both"/>
              <w:rPr>
                <w:rFonts w:ascii="Times New Roman Bold" w:eastAsia="Times New Roman" w:hAnsi="Times New Roman Bold" w:cs="Times New Roman"/>
                <w:b/>
                <w:bCs/>
                <w:spacing w:val="4"/>
                <w:sz w:val="18"/>
                <w:szCs w:val="18"/>
              </w:rPr>
            </w:pPr>
            <w:r w:rsidRPr="00141F5D">
              <w:rPr>
                <w:rFonts w:ascii="Times New Roman Bold" w:eastAsia="Times New Roman" w:hAnsi="Times New Roman Bold" w:cs="Times New Roman"/>
                <w:b/>
                <w:bCs/>
                <w:spacing w:val="4"/>
                <w:sz w:val="18"/>
                <w:szCs w:val="18"/>
              </w:rPr>
              <w:t>TỔNG DIỆN TÍCH (gồm diện tích có rừng và rừng trồng chưa thành rừng)</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center"/>
              <w:rPr>
                <w:rFonts w:eastAsia="Times New Roman" w:cs="Times New Roman"/>
                <w:b/>
                <w:bCs/>
                <w:sz w:val="18"/>
                <w:szCs w:val="18"/>
              </w:rPr>
            </w:pPr>
            <w:r w:rsidRPr="00CB60AF">
              <w:rPr>
                <w:rFonts w:eastAsia="Times New Roman" w:cs="Times New Roman"/>
                <w:b/>
                <w:bCs/>
                <w:sz w:val="18"/>
                <w:szCs w:val="18"/>
              </w:rPr>
              <w:t>0000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right"/>
              <w:rPr>
                <w:rFonts w:eastAsia="Times New Roman" w:cs="Times New Roman"/>
                <w:b/>
                <w:bCs/>
                <w:sz w:val="18"/>
                <w:szCs w:val="18"/>
              </w:rPr>
            </w:pPr>
            <w:r w:rsidRPr="00CB60AF">
              <w:rPr>
                <w:rFonts w:eastAsia="Times New Roman" w:cs="Times New Roman"/>
                <w:b/>
                <w:bCs/>
                <w:sz w:val="18"/>
                <w:szCs w:val="18"/>
              </w:rPr>
              <w:t>373.081,12</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right"/>
              <w:rPr>
                <w:rFonts w:eastAsia="Times New Roman" w:cs="Times New Roman"/>
                <w:b/>
                <w:bCs/>
                <w:sz w:val="18"/>
                <w:szCs w:val="18"/>
              </w:rPr>
            </w:pPr>
            <w:r w:rsidRPr="00CB60AF">
              <w:rPr>
                <w:rFonts w:eastAsia="Times New Roman" w:cs="Times New Roman"/>
                <w:b/>
                <w:bCs/>
                <w:sz w:val="18"/>
                <w:szCs w:val="18"/>
              </w:rPr>
              <w:t>515,77</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right"/>
              <w:rPr>
                <w:rFonts w:eastAsia="Times New Roman" w:cs="Times New Roman"/>
                <w:b/>
                <w:bCs/>
                <w:spacing w:val="-6"/>
                <w:sz w:val="18"/>
                <w:szCs w:val="18"/>
              </w:rPr>
            </w:pPr>
            <w:r w:rsidRPr="00CB60AF">
              <w:rPr>
                <w:rFonts w:eastAsia="Times New Roman" w:cs="Times New Roman"/>
                <w:b/>
                <w:bCs/>
                <w:spacing w:val="-6"/>
                <w:sz w:val="18"/>
                <w:szCs w:val="18"/>
              </w:rPr>
              <w:t>373.596,89</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right"/>
              <w:rPr>
                <w:rFonts w:eastAsia="Times New Roman" w:cs="Times New Roman"/>
                <w:b/>
                <w:bCs/>
                <w:spacing w:val="-6"/>
                <w:sz w:val="18"/>
                <w:szCs w:val="18"/>
              </w:rPr>
            </w:pPr>
            <w:r w:rsidRPr="00CB60AF">
              <w:rPr>
                <w:rFonts w:eastAsia="Times New Roman" w:cs="Times New Roman"/>
                <w:b/>
                <w:bCs/>
                <w:spacing w:val="-6"/>
                <w:sz w:val="18"/>
                <w:szCs w:val="18"/>
              </w:rPr>
              <w:t>26.376,78</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right"/>
              <w:rPr>
                <w:rFonts w:eastAsia="Times New Roman" w:cs="Times New Roman"/>
                <w:b/>
                <w:bCs/>
                <w:spacing w:val="-6"/>
                <w:sz w:val="18"/>
                <w:szCs w:val="18"/>
              </w:rPr>
            </w:pPr>
            <w:r w:rsidRPr="00CB60AF">
              <w:rPr>
                <w:rFonts w:eastAsia="Times New Roman" w:cs="Times New Roman"/>
                <w:b/>
                <w:bCs/>
                <w:spacing w:val="-6"/>
                <w:sz w:val="18"/>
                <w:szCs w:val="18"/>
              </w:rPr>
              <w:t>7.748,56</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right"/>
              <w:rPr>
                <w:rFonts w:eastAsia="Times New Roman" w:cs="Times New Roman"/>
                <w:b/>
                <w:bCs/>
                <w:sz w:val="18"/>
                <w:szCs w:val="18"/>
              </w:rPr>
            </w:pPr>
            <w:r w:rsidRPr="00CB60AF">
              <w:rPr>
                <w:rFonts w:eastAsia="Times New Roman" w:cs="Times New Roman"/>
                <w:b/>
                <w:bCs/>
                <w:sz w:val="18"/>
                <w:szCs w:val="18"/>
              </w:rPr>
              <w:t>18.628,22</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right"/>
              <w:rPr>
                <w:rFonts w:eastAsia="Times New Roman" w:cs="Times New Roman"/>
                <w:b/>
                <w:bCs/>
                <w:sz w:val="18"/>
                <w:szCs w:val="18"/>
              </w:rPr>
            </w:pPr>
            <w:r w:rsidRPr="00CB60AF">
              <w:rPr>
                <w:rFonts w:eastAsia="Times New Roman" w:cs="Times New Roman"/>
                <w:b/>
                <w:bCs/>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right"/>
              <w:rPr>
                <w:rFonts w:eastAsia="Times New Roman" w:cs="Times New Roman"/>
                <w:b/>
                <w:bCs/>
                <w:sz w:val="18"/>
                <w:szCs w:val="18"/>
              </w:rPr>
            </w:pPr>
            <w:r w:rsidRPr="00CB60AF">
              <w:rPr>
                <w:rFonts w:eastAsia="Times New Roman" w:cs="Times New Roman"/>
                <w:b/>
                <w:bCs/>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right"/>
              <w:rPr>
                <w:rFonts w:eastAsia="Times New Roman" w:cs="Times New Roman"/>
                <w:b/>
                <w:bCs/>
                <w:sz w:val="18"/>
                <w:szCs w:val="18"/>
              </w:rPr>
            </w:pPr>
            <w:r w:rsidRPr="00CB60AF">
              <w:rPr>
                <w:rFonts w:eastAsia="Times New Roman" w:cs="Times New Roman"/>
                <w:b/>
                <w:bCs/>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right"/>
              <w:rPr>
                <w:rFonts w:eastAsia="Times New Roman" w:cs="Times New Roman"/>
                <w:b/>
                <w:bCs/>
                <w:sz w:val="18"/>
                <w:szCs w:val="18"/>
              </w:rPr>
            </w:pPr>
            <w:r w:rsidRPr="00CB60AF">
              <w:rPr>
                <w:rFonts w:eastAsia="Times New Roman" w:cs="Times New Roman"/>
                <w:b/>
                <w:bCs/>
                <w:sz w:val="18"/>
                <w:szCs w:val="18"/>
              </w:rPr>
              <w:t>76.121,64</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right"/>
              <w:rPr>
                <w:rFonts w:eastAsia="Times New Roman" w:cs="Times New Roman"/>
                <w:b/>
                <w:bCs/>
                <w:sz w:val="18"/>
                <w:szCs w:val="18"/>
              </w:rPr>
            </w:pPr>
            <w:r w:rsidRPr="00CB60AF">
              <w:rPr>
                <w:rFonts w:eastAsia="Times New Roman" w:cs="Times New Roman"/>
                <w:b/>
                <w:bCs/>
                <w:sz w:val="18"/>
                <w:szCs w:val="18"/>
              </w:rPr>
              <w:t>76.121,64</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right"/>
              <w:rPr>
                <w:rFonts w:eastAsia="Times New Roman" w:cs="Times New Roman"/>
                <w:b/>
                <w:bCs/>
                <w:sz w:val="18"/>
                <w:szCs w:val="18"/>
              </w:rPr>
            </w:pPr>
            <w:r w:rsidRPr="00CB60AF">
              <w:rPr>
                <w:rFonts w:eastAsia="Times New Roman" w:cs="Times New Roman"/>
                <w:b/>
                <w:bCs/>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right"/>
              <w:rPr>
                <w:rFonts w:eastAsia="Times New Roman" w:cs="Times New Roman"/>
                <w:b/>
                <w:bCs/>
                <w:sz w:val="18"/>
                <w:szCs w:val="18"/>
              </w:rPr>
            </w:pPr>
            <w:r w:rsidRPr="00CB60AF">
              <w:rPr>
                <w:rFonts w:eastAsia="Times New Roman" w:cs="Times New Roman"/>
                <w:b/>
                <w:bCs/>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right"/>
              <w:rPr>
                <w:rFonts w:eastAsia="Times New Roman" w:cs="Times New Roman"/>
                <w:b/>
                <w:bCs/>
                <w:sz w:val="18"/>
                <w:szCs w:val="18"/>
              </w:rPr>
            </w:pPr>
            <w:r w:rsidRPr="00CB60AF">
              <w:rPr>
                <w:rFonts w:eastAsia="Times New Roman" w:cs="Times New Roman"/>
                <w:b/>
                <w:bCs/>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right"/>
              <w:rPr>
                <w:rFonts w:eastAsia="Times New Roman" w:cs="Times New Roman"/>
                <w:b/>
                <w:bCs/>
                <w:sz w:val="18"/>
                <w:szCs w:val="18"/>
              </w:rPr>
            </w:pPr>
            <w:r w:rsidRPr="00CB60AF">
              <w:rPr>
                <w:rFonts w:eastAsia="Times New Roman" w:cs="Times New Roman"/>
                <w:b/>
                <w:bCs/>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3E1AA4">
            <w:pPr>
              <w:spacing w:before="80" w:after="80" w:line="380" w:lineRule="exact"/>
              <w:jc w:val="right"/>
              <w:rPr>
                <w:rFonts w:eastAsia="Times New Roman" w:cs="Times New Roman"/>
                <w:b/>
                <w:bCs/>
                <w:sz w:val="18"/>
                <w:szCs w:val="18"/>
              </w:rPr>
            </w:pPr>
            <w:r w:rsidRPr="00CB60AF">
              <w:rPr>
                <w:rFonts w:eastAsia="Times New Roman" w:cs="Times New Roman"/>
                <w:b/>
                <w:bCs/>
                <w:sz w:val="18"/>
                <w:szCs w:val="18"/>
              </w:rPr>
              <w:t>271.098,47</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center"/>
              <w:rPr>
                <w:rFonts w:eastAsia="Times New Roman" w:cs="Times New Roman"/>
                <w:b/>
                <w:bCs/>
                <w:sz w:val="18"/>
                <w:szCs w:val="18"/>
              </w:rPr>
            </w:pPr>
            <w:r w:rsidRPr="00CB60AF">
              <w:rPr>
                <w:rFonts w:eastAsia="Times New Roman" w:cs="Times New Roman"/>
                <w:b/>
                <w:bCs/>
                <w:sz w:val="18"/>
                <w:szCs w:val="18"/>
              </w:rPr>
              <w:t>A</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B60AF">
            <w:pPr>
              <w:spacing w:before="80" w:after="80" w:line="340" w:lineRule="exact"/>
              <w:jc w:val="both"/>
              <w:rPr>
                <w:rFonts w:eastAsia="Times New Roman" w:cs="Times New Roman"/>
                <w:b/>
                <w:bCs/>
                <w:sz w:val="18"/>
                <w:szCs w:val="18"/>
              </w:rPr>
            </w:pPr>
            <w:r w:rsidRPr="00CB60AF">
              <w:rPr>
                <w:rFonts w:eastAsia="Times New Roman" w:cs="Times New Roman"/>
                <w:b/>
                <w:bCs/>
                <w:sz w:val="18"/>
                <w:szCs w:val="18"/>
              </w:rPr>
              <w:t>DIỆN TÍCH RỪNG</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center"/>
              <w:rPr>
                <w:rFonts w:eastAsia="Times New Roman" w:cs="Times New Roman"/>
                <w:b/>
                <w:bCs/>
                <w:sz w:val="18"/>
                <w:szCs w:val="18"/>
              </w:rPr>
            </w:pPr>
            <w:r w:rsidRPr="00CB60AF">
              <w:rPr>
                <w:rFonts w:eastAsia="Times New Roman" w:cs="Times New Roman"/>
                <w:b/>
                <w:bCs/>
                <w:sz w:val="18"/>
                <w:szCs w:val="18"/>
              </w:rPr>
              <w:t>1000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right"/>
              <w:rPr>
                <w:rFonts w:eastAsia="Times New Roman" w:cs="Times New Roman"/>
                <w:b/>
                <w:bCs/>
                <w:sz w:val="18"/>
                <w:szCs w:val="18"/>
              </w:rPr>
            </w:pPr>
            <w:r w:rsidRPr="00CB60AF">
              <w:rPr>
                <w:rFonts w:eastAsia="Times New Roman" w:cs="Times New Roman"/>
                <w:b/>
                <w:bCs/>
                <w:sz w:val="18"/>
                <w:szCs w:val="18"/>
              </w:rPr>
              <w:t>356.740,52</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right"/>
              <w:rPr>
                <w:rFonts w:eastAsia="Times New Roman" w:cs="Times New Roman"/>
                <w:b/>
                <w:bCs/>
                <w:sz w:val="18"/>
                <w:szCs w:val="18"/>
              </w:rPr>
            </w:pPr>
            <w:r w:rsidRPr="00CB60AF">
              <w:rPr>
                <w:rFonts w:eastAsia="Times New Roman" w:cs="Times New Roman"/>
                <w:b/>
                <w:bCs/>
                <w:sz w:val="18"/>
                <w:szCs w:val="18"/>
              </w:rPr>
              <w:t>-265,00</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right"/>
              <w:rPr>
                <w:rFonts w:eastAsia="Times New Roman" w:cs="Times New Roman"/>
                <w:b/>
                <w:bCs/>
                <w:spacing w:val="-6"/>
                <w:sz w:val="18"/>
                <w:szCs w:val="18"/>
              </w:rPr>
            </w:pPr>
            <w:r w:rsidRPr="00CB60AF">
              <w:rPr>
                <w:rFonts w:eastAsia="Times New Roman" w:cs="Times New Roman"/>
                <w:b/>
                <w:bCs/>
                <w:spacing w:val="-6"/>
                <w:sz w:val="18"/>
                <w:szCs w:val="18"/>
              </w:rPr>
              <w:t>356.475,52</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right"/>
              <w:rPr>
                <w:rFonts w:eastAsia="Times New Roman" w:cs="Times New Roman"/>
                <w:b/>
                <w:bCs/>
                <w:spacing w:val="-6"/>
                <w:sz w:val="18"/>
                <w:szCs w:val="18"/>
              </w:rPr>
            </w:pPr>
            <w:r w:rsidRPr="00CB60AF">
              <w:rPr>
                <w:rFonts w:eastAsia="Times New Roman" w:cs="Times New Roman"/>
                <w:b/>
                <w:bCs/>
                <w:spacing w:val="-6"/>
                <w:sz w:val="18"/>
                <w:szCs w:val="18"/>
              </w:rPr>
              <w:t>26.316,44</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right"/>
              <w:rPr>
                <w:rFonts w:eastAsia="Times New Roman" w:cs="Times New Roman"/>
                <w:b/>
                <w:bCs/>
                <w:spacing w:val="-6"/>
                <w:sz w:val="18"/>
                <w:szCs w:val="18"/>
              </w:rPr>
            </w:pPr>
            <w:r w:rsidRPr="00CB60AF">
              <w:rPr>
                <w:rFonts w:eastAsia="Times New Roman" w:cs="Times New Roman"/>
                <w:b/>
                <w:bCs/>
                <w:spacing w:val="-6"/>
                <w:sz w:val="18"/>
                <w:szCs w:val="18"/>
              </w:rPr>
              <w:t>7.748,56</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right"/>
              <w:rPr>
                <w:rFonts w:eastAsia="Times New Roman" w:cs="Times New Roman"/>
                <w:b/>
                <w:bCs/>
                <w:sz w:val="18"/>
                <w:szCs w:val="18"/>
              </w:rPr>
            </w:pPr>
            <w:r w:rsidRPr="00CB60AF">
              <w:rPr>
                <w:rFonts w:eastAsia="Times New Roman" w:cs="Times New Roman"/>
                <w:b/>
                <w:bCs/>
                <w:sz w:val="18"/>
                <w:szCs w:val="18"/>
              </w:rPr>
              <w:t>18.567,88</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right"/>
              <w:rPr>
                <w:rFonts w:eastAsia="Times New Roman" w:cs="Times New Roman"/>
                <w:b/>
                <w:bCs/>
                <w:sz w:val="18"/>
                <w:szCs w:val="18"/>
              </w:rPr>
            </w:pPr>
            <w:r w:rsidRPr="00CB60AF">
              <w:rPr>
                <w:rFonts w:eastAsia="Times New Roman" w:cs="Times New Roman"/>
                <w:b/>
                <w:bCs/>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right"/>
              <w:rPr>
                <w:rFonts w:eastAsia="Times New Roman" w:cs="Times New Roman"/>
                <w:b/>
                <w:bCs/>
                <w:sz w:val="18"/>
                <w:szCs w:val="18"/>
              </w:rPr>
            </w:pPr>
            <w:r w:rsidRPr="00CB60AF">
              <w:rPr>
                <w:rFonts w:eastAsia="Times New Roman" w:cs="Times New Roman"/>
                <w:b/>
                <w:bCs/>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right"/>
              <w:rPr>
                <w:rFonts w:eastAsia="Times New Roman" w:cs="Times New Roman"/>
                <w:b/>
                <w:bCs/>
                <w:sz w:val="18"/>
                <w:szCs w:val="18"/>
              </w:rPr>
            </w:pPr>
            <w:r w:rsidRPr="00CB60AF">
              <w:rPr>
                <w:rFonts w:eastAsia="Times New Roman" w:cs="Times New Roman"/>
                <w:b/>
                <w:bCs/>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right"/>
              <w:rPr>
                <w:rFonts w:eastAsia="Times New Roman" w:cs="Times New Roman"/>
                <w:b/>
                <w:bCs/>
                <w:sz w:val="18"/>
                <w:szCs w:val="18"/>
              </w:rPr>
            </w:pPr>
            <w:r w:rsidRPr="00CB60AF">
              <w:rPr>
                <w:rFonts w:eastAsia="Times New Roman" w:cs="Times New Roman"/>
                <w:b/>
                <w:bCs/>
                <w:sz w:val="18"/>
                <w:szCs w:val="18"/>
              </w:rPr>
              <w:t>75.766,34</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right"/>
              <w:rPr>
                <w:rFonts w:eastAsia="Times New Roman" w:cs="Times New Roman"/>
                <w:b/>
                <w:bCs/>
                <w:sz w:val="18"/>
                <w:szCs w:val="18"/>
              </w:rPr>
            </w:pPr>
            <w:r w:rsidRPr="00CB60AF">
              <w:rPr>
                <w:rFonts w:eastAsia="Times New Roman" w:cs="Times New Roman"/>
                <w:b/>
                <w:bCs/>
                <w:sz w:val="18"/>
                <w:szCs w:val="18"/>
              </w:rPr>
              <w:t>75.766,34</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right"/>
              <w:rPr>
                <w:rFonts w:eastAsia="Times New Roman" w:cs="Times New Roman"/>
                <w:b/>
                <w:bCs/>
                <w:sz w:val="18"/>
                <w:szCs w:val="18"/>
              </w:rPr>
            </w:pPr>
            <w:r w:rsidRPr="00CB60AF">
              <w:rPr>
                <w:rFonts w:eastAsia="Times New Roman" w:cs="Times New Roman"/>
                <w:b/>
                <w:bCs/>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right"/>
              <w:rPr>
                <w:rFonts w:eastAsia="Times New Roman" w:cs="Times New Roman"/>
                <w:b/>
                <w:bCs/>
                <w:sz w:val="18"/>
                <w:szCs w:val="18"/>
              </w:rPr>
            </w:pPr>
            <w:r w:rsidRPr="00CB60AF">
              <w:rPr>
                <w:rFonts w:eastAsia="Times New Roman" w:cs="Times New Roman"/>
                <w:b/>
                <w:bCs/>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right"/>
              <w:rPr>
                <w:rFonts w:eastAsia="Times New Roman" w:cs="Times New Roman"/>
                <w:b/>
                <w:bCs/>
                <w:sz w:val="18"/>
                <w:szCs w:val="18"/>
              </w:rPr>
            </w:pPr>
            <w:r w:rsidRPr="00CB60AF">
              <w:rPr>
                <w:rFonts w:eastAsia="Times New Roman" w:cs="Times New Roman"/>
                <w:b/>
                <w:bCs/>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right"/>
              <w:rPr>
                <w:rFonts w:eastAsia="Times New Roman" w:cs="Times New Roman"/>
                <w:b/>
                <w:bCs/>
                <w:sz w:val="18"/>
                <w:szCs w:val="18"/>
              </w:rPr>
            </w:pPr>
            <w:r w:rsidRPr="00CB60AF">
              <w:rPr>
                <w:rFonts w:eastAsia="Times New Roman" w:cs="Times New Roman"/>
                <w:b/>
                <w:bCs/>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40" w:lineRule="exact"/>
              <w:jc w:val="right"/>
              <w:rPr>
                <w:rFonts w:eastAsia="Times New Roman" w:cs="Times New Roman"/>
                <w:b/>
                <w:bCs/>
                <w:sz w:val="18"/>
                <w:szCs w:val="18"/>
              </w:rPr>
            </w:pPr>
            <w:r w:rsidRPr="00CB60AF">
              <w:rPr>
                <w:rFonts w:eastAsia="Times New Roman" w:cs="Times New Roman"/>
                <w:b/>
                <w:bCs/>
                <w:sz w:val="18"/>
                <w:szCs w:val="18"/>
              </w:rPr>
              <w:t>254.392,74</w:t>
            </w:r>
          </w:p>
        </w:tc>
      </w:tr>
      <w:tr w:rsidR="00004741" w:rsidRPr="0056264B"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center"/>
              <w:rPr>
                <w:rFonts w:eastAsia="Times New Roman" w:cs="Times New Roman"/>
                <w:b/>
                <w:bCs/>
                <w:iCs/>
                <w:sz w:val="18"/>
                <w:szCs w:val="18"/>
              </w:rPr>
            </w:pPr>
            <w:r w:rsidRPr="00CB60AF">
              <w:rPr>
                <w:rFonts w:eastAsia="Times New Roman" w:cs="Times New Roman"/>
                <w:b/>
                <w:bCs/>
                <w:iCs/>
                <w:sz w:val="18"/>
                <w:szCs w:val="18"/>
              </w:rPr>
              <w:t>I</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B60AF">
            <w:pPr>
              <w:spacing w:before="80" w:after="80" w:line="320" w:lineRule="exact"/>
              <w:jc w:val="both"/>
              <w:rPr>
                <w:rFonts w:ascii="Times New Roman Bold" w:eastAsia="Times New Roman" w:hAnsi="Times New Roman Bold" w:cs="Times New Roman"/>
                <w:b/>
                <w:bCs/>
                <w:iCs/>
                <w:spacing w:val="-6"/>
                <w:sz w:val="18"/>
                <w:szCs w:val="18"/>
              </w:rPr>
            </w:pPr>
            <w:r w:rsidRPr="00CB60AF">
              <w:rPr>
                <w:rFonts w:ascii="Times New Roman Bold" w:eastAsia="Times New Roman" w:hAnsi="Times New Roman Bold" w:cs="Times New Roman"/>
                <w:b/>
                <w:bCs/>
                <w:iCs/>
                <w:spacing w:val="-6"/>
                <w:sz w:val="18"/>
                <w:szCs w:val="18"/>
              </w:rPr>
              <w:t>RỪNG PHÂN THEO NGUỒN GỐC</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center"/>
              <w:rPr>
                <w:rFonts w:eastAsia="Times New Roman" w:cs="Times New Roman"/>
                <w:b/>
                <w:bCs/>
                <w:iCs/>
                <w:sz w:val="18"/>
                <w:szCs w:val="18"/>
              </w:rPr>
            </w:pPr>
            <w:r w:rsidRPr="00CB60AF">
              <w:rPr>
                <w:rFonts w:eastAsia="Times New Roman" w:cs="Times New Roman"/>
                <w:b/>
                <w:bCs/>
                <w:iCs/>
                <w:sz w:val="18"/>
                <w:szCs w:val="18"/>
              </w:rPr>
              <w:t>1100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b/>
                <w:bCs/>
                <w:iCs/>
                <w:sz w:val="18"/>
                <w:szCs w:val="18"/>
              </w:rPr>
            </w:pPr>
            <w:r w:rsidRPr="00CB60AF">
              <w:rPr>
                <w:rFonts w:eastAsia="Times New Roman" w:cs="Times New Roman"/>
                <w:b/>
                <w:bCs/>
                <w:iCs/>
                <w:sz w:val="18"/>
                <w:szCs w:val="18"/>
              </w:rPr>
              <w:t>356.740,52</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b/>
                <w:bCs/>
                <w:iCs/>
                <w:sz w:val="18"/>
                <w:szCs w:val="18"/>
              </w:rPr>
            </w:pPr>
            <w:r w:rsidRPr="00CB60AF">
              <w:rPr>
                <w:rFonts w:eastAsia="Times New Roman" w:cs="Times New Roman"/>
                <w:b/>
                <w:bCs/>
                <w:iCs/>
                <w:sz w:val="18"/>
                <w:szCs w:val="18"/>
              </w:rPr>
              <w:t>-265,00</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b/>
                <w:bCs/>
                <w:iCs/>
                <w:spacing w:val="-6"/>
                <w:sz w:val="18"/>
                <w:szCs w:val="18"/>
              </w:rPr>
            </w:pPr>
            <w:r w:rsidRPr="00CB60AF">
              <w:rPr>
                <w:rFonts w:eastAsia="Times New Roman" w:cs="Times New Roman"/>
                <w:b/>
                <w:bCs/>
                <w:iCs/>
                <w:spacing w:val="-6"/>
                <w:sz w:val="18"/>
                <w:szCs w:val="18"/>
              </w:rPr>
              <w:t>356.475,52</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b/>
                <w:bCs/>
                <w:iCs/>
                <w:spacing w:val="-6"/>
                <w:sz w:val="18"/>
                <w:szCs w:val="18"/>
              </w:rPr>
            </w:pPr>
            <w:r w:rsidRPr="00CB60AF">
              <w:rPr>
                <w:rFonts w:eastAsia="Times New Roman" w:cs="Times New Roman"/>
                <w:b/>
                <w:bCs/>
                <w:iCs/>
                <w:spacing w:val="-6"/>
                <w:sz w:val="18"/>
                <w:szCs w:val="18"/>
              </w:rPr>
              <w:t>26.316,44</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b/>
                <w:bCs/>
                <w:iCs/>
                <w:spacing w:val="-6"/>
                <w:sz w:val="18"/>
                <w:szCs w:val="18"/>
              </w:rPr>
            </w:pPr>
            <w:r w:rsidRPr="00CB60AF">
              <w:rPr>
                <w:rFonts w:eastAsia="Times New Roman" w:cs="Times New Roman"/>
                <w:b/>
                <w:bCs/>
                <w:iCs/>
                <w:spacing w:val="-6"/>
                <w:sz w:val="18"/>
                <w:szCs w:val="18"/>
              </w:rPr>
              <w:t>7.748,56</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b/>
                <w:bCs/>
                <w:iCs/>
                <w:sz w:val="18"/>
                <w:szCs w:val="18"/>
              </w:rPr>
            </w:pPr>
            <w:r w:rsidRPr="00CB60AF">
              <w:rPr>
                <w:rFonts w:eastAsia="Times New Roman" w:cs="Times New Roman"/>
                <w:b/>
                <w:bCs/>
                <w:iCs/>
                <w:sz w:val="18"/>
                <w:szCs w:val="18"/>
              </w:rPr>
              <w:t>18.567,88</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b/>
                <w:bCs/>
                <w:iCs/>
                <w:sz w:val="18"/>
                <w:szCs w:val="18"/>
              </w:rPr>
            </w:pPr>
            <w:r w:rsidRPr="00CB60AF">
              <w:rPr>
                <w:rFonts w:eastAsia="Times New Roman" w:cs="Times New Roman"/>
                <w:b/>
                <w:bCs/>
                <w:iCs/>
                <w:sz w:val="18"/>
                <w:szCs w:val="18"/>
              </w:rPr>
              <w:t>75.766,34</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b/>
                <w:bCs/>
                <w:iCs/>
                <w:sz w:val="18"/>
                <w:szCs w:val="18"/>
              </w:rPr>
            </w:pPr>
            <w:r w:rsidRPr="00CB60AF">
              <w:rPr>
                <w:rFonts w:eastAsia="Times New Roman" w:cs="Times New Roman"/>
                <w:b/>
                <w:bCs/>
                <w:iCs/>
                <w:sz w:val="18"/>
                <w:szCs w:val="18"/>
              </w:rPr>
              <w:t>75.766,34</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b/>
                <w:bCs/>
                <w:iCs/>
                <w:sz w:val="18"/>
                <w:szCs w:val="18"/>
              </w:rPr>
            </w:pPr>
            <w:r w:rsidRPr="00CB60AF">
              <w:rPr>
                <w:rFonts w:eastAsia="Times New Roman" w:cs="Times New Roman"/>
                <w:b/>
                <w:bCs/>
                <w:iCs/>
                <w:sz w:val="18"/>
                <w:szCs w:val="18"/>
              </w:rPr>
              <w:t>254.392,74</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center"/>
              <w:rPr>
                <w:rFonts w:eastAsia="Times New Roman" w:cs="Times New Roman"/>
                <w:sz w:val="18"/>
                <w:szCs w:val="18"/>
              </w:rPr>
            </w:pPr>
            <w:r w:rsidRPr="00CB60AF">
              <w:rPr>
                <w:rFonts w:eastAsia="Times New Roman" w:cs="Times New Roman"/>
                <w:sz w:val="18"/>
                <w:szCs w:val="18"/>
              </w:rPr>
              <w:t>1</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B60AF">
            <w:pPr>
              <w:spacing w:before="80" w:after="80" w:line="320" w:lineRule="exact"/>
              <w:jc w:val="both"/>
              <w:rPr>
                <w:rFonts w:eastAsia="Times New Roman" w:cs="Times New Roman"/>
                <w:sz w:val="18"/>
                <w:szCs w:val="18"/>
              </w:rPr>
            </w:pPr>
            <w:r w:rsidRPr="00CB60AF">
              <w:rPr>
                <w:rFonts w:eastAsia="Times New Roman" w:cs="Times New Roman"/>
                <w:sz w:val="18"/>
                <w:szCs w:val="18"/>
              </w:rPr>
              <w:t>Rừng tự nhiên</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center"/>
              <w:rPr>
                <w:rFonts w:eastAsia="Times New Roman" w:cs="Times New Roman"/>
                <w:sz w:val="18"/>
                <w:szCs w:val="18"/>
              </w:rPr>
            </w:pPr>
            <w:r w:rsidRPr="00CB60AF">
              <w:rPr>
                <w:rFonts w:eastAsia="Times New Roman" w:cs="Times New Roman"/>
                <w:sz w:val="18"/>
                <w:szCs w:val="18"/>
              </w:rPr>
              <w:t>1110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272.789,93</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-440,15</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pacing w:val="-6"/>
                <w:sz w:val="18"/>
                <w:szCs w:val="18"/>
              </w:rPr>
            </w:pPr>
            <w:r w:rsidRPr="00CB60AF">
              <w:rPr>
                <w:rFonts w:eastAsia="Times New Roman" w:cs="Times New Roman"/>
                <w:spacing w:val="-6"/>
                <w:sz w:val="18"/>
                <w:szCs w:val="18"/>
              </w:rPr>
              <w:t>272.349,78</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pacing w:val="-6"/>
                <w:sz w:val="18"/>
                <w:szCs w:val="18"/>
              </w:rPr>
            </w:pPr>
            <w:r w:rsidRPr="00CB60AF">
              <w:rPr>
                <w:rFonts w:eastAsia="Times New Roman" w:cs="Times New Roman"/>
                <w:spacing w:val="-6"/>
                <w:sz w:val="18"/>
                <w:szCs w:val="18"/>
              </w:rPr>
              <w:t>25.888,17</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pacing w:val="-6"/>
                <w:sz w:val="18"/>
                <w:szCs w:val="18"/>
              </w:rPr>
            </w:pPr>
            <w:r w:rsidRPr="00CB60AF">
              <w:rPr>
                <w:rFonts w:eastAsia="Times New Roman" w:cs="Times New Roman"/>
                <w:spacing w:val="-6"/>
                <w:sz w:val="18"/>
                <w:szCs w:val="18"/>
              </w:rPr>
              <w:t>7.667,63</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18.220,54</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73.659,03</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73.659,03</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172.802,58</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B60AF">
            <w:pPr>
              <w:spacing w:before="80" w:after="80" w:line="320" w:lineRule="exact"/>
              <w:jc w:val="both"/>
              <w:rPr>
                <w:rFonts w:eastAsia="Times New Roman" w:cs="Times New Roman"/>
                <w:sz w:val="18"/>
                <w:szCs w:val="18"/>
              </w:rPr>
            </w:pPr>
            <w:r w:rsidRPr="00CB60AF">
              <w:rPr>
                <w:rFonts w:eastAsia="Times New Roman" w:cs="Times New Roman"/>
                <w:sz w:val="18"/>
                <w:szCs w:val="18"/>
              </w:rPr>
              <w:t>- Rừng nguyên sinh</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center"/>
              <w:rPr>
                <w:rFonts w:eastAsia="Times New Roman" w:cs="Times New Roman"/>
                <w:sz w:val="18"/>
                <w:szCs w:val="18"/>
              </w:rPr>
            </w:pPr>
            <w:r w:rsidRPr="00CB60AF">
              <w:rPr>
                <w:rFonts w:eastAsia="Times New Roman" w:cs="Times New Roman"/>
                <w:sz w:val="18"/>
                <w:szCs w:val="18"/>
              </w:rPr>
              <w:t>1111</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B60AF">
            <w:pPr>
              <w:spacing w:before="80" w:after="80" w:line="320" w:lineRule="exact"/>
              <w:jc w:val="both"/>
              <w:rPr>
                <w:rFonts w:eastAsia="Times New Roman" w:cs="Times New Roman"/>
                <w:sz w:val="18"/>
                <w:szCs w:val="18"/>
              </w:rPr>
            </w:pPr>
            <w:r w:rsidRPr="00CB60AF">
              <w:rPr>
                <w:rFonts w:eastAsia="Times New Roman" w:cs="Times New Roman"/>
                <w:sz w:val="18"/>
                <w:szCs w:val="18"/>
              </w:rPr>
              <w:t>- Rừng thứ sinh</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center"/>
              <w:rPr>
                <w:rFonts w:eastAsia="Times New Roman" w:cs="Times New Roman"/>
                <w:sz w:val="18"/>
                <w:szCs w:val="18"/>
              </w:rPr>
            </w:pPr>
            <w:r w:rsidRPr="00CB60AF">
              <w:rPr>
                <w:rFonts w:eastAsia="Times New Roman" w:cs="Times New Roman"/>
                <w:sz w:val="18"/>
                <w:szCs w:val="18"/>
              </w:rPr>
              <w:t>1112</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272.789,93</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-440,15</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pacing w:val="-4"/>
                <w:sz w:val="18"/>
                <w:szCs w:val="18"/>
              </w:rPr>
            </w:pPr>
            <w:r w:rsidRPr="00CB60AF">
              <w:rPr>
                <w:rFonts w:eastAsia="Times New Roman" w:cs="Times New Roman"/>
                <w:spacing w:val="-4"/>
                <w:sz w:val="18"/>
                <w:szCs w:val="18"/>
              </w:rPr>
              <w:t>272.349,78</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pacing w:val="-6"/>
                <w:sz w:val="18"/>
                <w:szCs w:val="18"/>
              </w:rPr>
            </w:pPr>
            <w:r w:rsidRPr="00CB60AF">
              <w:rPr>
                <w:rFonts w:eastAsia="Times New Roman" w:cs="Times New Roman"/>
                <w:spacing w:val="-6"/>
                <w:sz w:val="18"/>
                <w:szCs w:val="18"/>
              </w:rPr>
              <w:t>25.888,17</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pacing w:val="-4"/>
                <w:sz w:val="18"/>
                <w:szCs w:val="18"/>
              </w:rPr>
            </w:pPr>
            <w:r w:rsidRPr="00CB60AF">
              <w:rPr>
                <w:rFonts w:eastAsia="Times New Roman" w:cs="Times New Roman"/>
                <w:spacing w:val="-4"/>
                <w:sz w:val="18"/>
                <w:szCs w:val="18"/>
              </w:rPr>
              <w:t>7.667,63</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18.220,54</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73.659,03</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73.659,03</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172.802,58</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center"/>
              <w:rPr>
                <w:rFonts w:eastAsia="Times New Roman" w:cs="Times New Roman"/>
                <w:sz w:val="18"/>
                <w:szCs w:val="18"/>
              </w:rPr>
            </w:pPr>
            <w:r w:rsidRPr="00CB60AF">
              <w:rPr>
                <w:rFonts w:eastAsia="Times New Roman" w:cs="Times New Roman"/>
                <w:sz w:val="18"/>
                <w:szCs w:val="18"/>
              </w:rPr>
              <w:t>2</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B60AF">
            <w:pPr>
              <w:spacing w:before="80" w:after="80" w:line="320" w:lineRule="exact"/>
              <w:jc w:val="both"/>
              <w:rPr>
                <w:rFonts w:eastAsia="Times New Roman" w:cs="Times New Roman"/>
                <w:sz w:val="18"/>
                <w:szCs w:val="18"/>
              </w:rPr>
            </w:pPr>
            <w:r w:rsidRPr="00CB60AF">
              <w:rPr>
                <w:rFonts w:eastAsia="Times New Roman" w:cs="Times New Roman"/>
                <w:sz w:val="18"/>
                <w:szCs w:val="18"/>
              </w:rPr>
              <w:t>Rừng trồng</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center"/>
              <w:rPr>
                <w:rFonts w:eastAsia="Times New Roman" w:cs="Times New Roman"/>
                <w:sz w:val="18"/>
                <w:szCs w:val="18"/>
              </w:rPr>
            </w:pPr>
            <w:r w:rsidRPr="00CB60AF">
              <w:rPr>
                <w:rFonts w:eastAsia="Times New Roman" w:cs="Times New Roman"/>
                <w:sz w:val="18"/>
                <w:szCs w:val="18"/>
              </w:rPr>
              <w:t>1120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83.950,59</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175,15</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84.125,74</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428,27</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80,93</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347,34</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2.107,31</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2.107,31</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81.590,16</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B60AF">
            <w:pPr>
              <w:spacing w:before="80" w:after="80" w:line="320" w:lineRule="exact"/>
              <w:jc w:val="both"/>
              <w:rPr>
                <w:rFonts w:eastAsia="Times New Roman" w:cs="Times New Roman"/>
                <w:sz w:val="18"/>
                <w:szCs w:val="18"/>
              </w:rPr>
            </w:pPr>
            <w:r w:rsidRPr="00CB60AF">
              <w:rPr>
                <w:rFonts w:eastAsia="Times New Roman" w:cs="Times New Roman"/>
                <w:sz w:val="18"/>
                <w:szCs w:val="18"/>
              </w:rPr>
              <w:t>- Trồng mới trên đất chưa có rừng</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center"/>
              <w:rPr>
                <w:rFonts w:eastAsia="Times New Roman" w:cs="Times New Roman"/>
                <w:sz w:val="18"/>
                <w:szCs w:val="18"/>
              </w:rPr>
            </w:pPr>
            <w:r w:rsidRPr="00CB60AF">
              <w:rPr>
                <w:rFonts w:eastAsia="Times New Roman" w:cs="Times New Roman"/>
                <w:sz w:val="18"/>
                <w:szCs w:val="18"/>
              </w:rPr>
              <w:t>1121</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70.909,59</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7D1147" w:rsidRDefault="00072373" w:rsidP="00414B51">
            <w:pPr>
              <w:spacing w:before="80" w:after="80" w:line="320" w:lineRule="exact"/>
              <w:jc w:val="right"/>
              <w:rPr>
                <w:rFonts w:eastAsia="Times New Roman" w:cs="Times New Roman"/>
                <w:spacing w:val="-4"/>
                <w:sz w:val="18"/>
                <w:szCs w:val="18"/>
              </w:rPr>
            </w:pPr>
            <w:r w:rsidRPr="007D1147">
              <w:rPr>
                <w:rFonts w:eastAsia="Times New Roman" w:cs="Times New Roman"/>
                <w:spacing w:val="-4"/>
                <w:sz w:val="18"/>
                <w:szCs w:val="18"/>
              </w:rPr>
              <w:t>-1.226,14</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69.683,45</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328,22</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80,93</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247,29</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1.959,09</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1.959,09</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414B51">
            <w:pPr>
              <w:spacing w:before="80" w:after="80" w:line="320" w:lineRule="exact"/>
              <w:jc w:val="right"/>
              <w:rPr>
                <w:rFonts w:eastAsia="Times New Roman" w:cs="Times New Roman"/>
                <w:sz w:val="18"/>
                <w:szCs w:val="18"/>
              </w:rPr>
            </w:pPr>
            <w:r w:rsidRPr="00CB60AF">
              <w:rPr>
                <w:rFonts w:eastAsia="Times New Roman" w:cs="Times New Roman"/>
                <w:sz w:val="18"/>
                <w:szCs w:val="18"/>
              </w:rPr>
              <w:t>67.396,14</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BC3DD7">
            <w:pPr>
              <w:spacing w:before="80" w:after="80" w:line="360" w:lineRule="exact"/>
              <w:jc w:val="both"/>
              <w:rPr>
                <w:rFonts w:eastAsia="Times New Roman" w:cs="Times New Roman"/>
                <w:sz w:val="18"/>
                <w:szCs w:val="18"/>
              </w:rPr>
            </w:pPr>
            <w:r w:rsidRPr="00CB60AF">
              <w:rPr>
                <w:rFonts w:eastAsia="Times New Roman" w:cs="Times New Roman"/>
                <w:sz w:val="18"/>
                <w:szCs w:val="18"/>
              </w:rPr>
              <w:t>- Trồng lại sau khi khai thác rừng trồng đã có</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center"/>
              <w:rPr>
                <w:rFonts w:eastAsia="Times New Roman" w:cs="Times New Roman"/>
                <w:sz w:val="18"/>
                <w:szCs w:val="18"/>
              </w:rPr>
            </w:pPr>
            <w:r w:rsidRPr="00CB60AF">
              <w:rPr>
                <w:rFonts w:eastAsia="Times New Roman" w:cs="Times New Roman"/>
                <w:sz w:val="18"/>
                <w:szCs w:val="18"/>
              </w:rPr>
              <w:t>1122</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9.645,16</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1.441,77</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11.086,93</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97,44</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97,44</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53,34</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53,34</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10.936,15</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BC3DD7">
            <w:pPr>
              <w:spacing w:before="80" w:after="80" w:line="360" w:lineRule="exact"/>
              <w:jc w:val="both"/>
              <w:rPr>
                <w:rFonts w:eastAsia="Times New Roman" w:cs="Times New Roman"/>
                <w:sz w:val="18"/>
                <w:szCs w:val="18"/>
              </w:rPr>
            </w:pPr>
            <w:r w:rsidRPr="00CB60AF">
              <w:rPr>
                <w:rFonts w:eastAsia="Times New Roman" w:cs="Times New Roman"/>
                <w:sz w:val="18"/>
                <w:szCs w:val="18"/>
              </w:rPr>
              <w:t>- Tái sinh tự nhiên từ rừng trồng đã khai thác</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center"/>
              <w:rPr>
                <w:rFonts w:eastAsia="Times New Roman" w:cs="Times New Roman"/>
                <w:sz w:val="18"/>
                <w:szCs w:val="18"/>
              </w:rPr>
            </w:pPr>
            <w:r w:rsidRPr="00CB60AF">
              <w:rPr>
                <w:rFonts w:eastAsia="Times New Roman" w:cs="Times New Roman"/>
                <w:sz w:val="18"/>
                <w:szCs w:val="18"/>
              </w:rPr>
              <w:t>1123</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3.395,84</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-40,48</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3.355,36</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2,61</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2,61</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94,88</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94,88</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BC3DD7">
            <w:pPr>
              <w:spacing w:before="80" w:after="80" w:line="360" w:lineRule="exact"/>
              <w:jc w:val="right"/>
              <w:rPr>
                <w:rFonts w:eastAsia="Times New Roman" w:cs="Times New Roman"/>
                <w:sz w:val="18"/>
                <w:szCs w:val="18"/>
              </w:rPr>
            </w:pPr>
            <w:r w:rsidRPr="00CB60AF">
              <w:rPr>
                <w:rFonts w:eastAsia="Times New Roman" w:cs="Times New Roman"/>
                <w:sz w:val="18"/>
                <w:szCs w:val="18"/>
              </w:rPr>
              <w:t>3.257,87</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lastRenderedPageBreak/>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D0C23">
            <w:pPr>
              <w:spacing w:before="80" w:after="80" w:line="340" w:lineRule="exact"/>
              <w:jc w:val="both"/>
              <w:rPr>
                <w:rFonts w:eastAsia="Times New Roman" w:cs="Times New Roman"/>
                <w:sz w:val="18"/>
                <w:szCs w:val="18"/>
              </w:rPr>
            </w:pPr>
            <w:r w:rsidRPr="00CB60AF">
              <w:rPr>
                <w:rFonts w:eastAsia="Times New Roman" w:cs="Times New Roman"/>
                <w:sz w:val="18"/>
                <w:szCs w:val="18"/>
              </w:rPr>
              <w:t xml:space="preserve">Trong đó: </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sz w:val="18"/>
                <w:szCs w:val="18"/>
              </w:rPr>
            </w:pPr>
            <w:r w:rsidRPr="00CB60AF">
              <w:rPr>
                <w:rFonts w:eastAsia="Times New Roman" w:cs="Times New Roman"/>
                <w:sz w:val="18"/>
                <w:szCs w:val="18"/>
              </w:rPr>
              <w:t>1124</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6.441,48</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-22,26</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6.419,22</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36,76</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36,76</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69,17</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69,17</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6.313,29</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D0C23">
            <w:pPr>
              <w:spacing w:before="80" w:after="80" w:line="340" w:lineRule="exact"/>
              <w:jc w:val="both"/>
              <w:rPr>
                <w:rFonts w:eastAsia="Times New Roman" w:cs="Times New Roman"/>
                <w:sz w:val="18"/>
                <w:szCs w:val="18"/>
              </w:rPr>
            </w:pPr>
            <w:r w:rsidRPr="00CB60AF">
              <w:rPr>
                <w:rFonts w:eastAsia="Times New Roman" w:cs="Times New Roman"/>
                <w:sz w:val="18"/>
                <w:szCs w:val="18"/>
              </w:rPr>
              <w:t xml:space="preserve">- Rừng trồng cao su </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sz w:val="18"/>
                <w:szCs w:val="18"/>
              </w:rPr>
            </w:pPr>
            <w:r w:rsidRPr="00CB60AF">
              <w:rPr>
                <w:rFonts w:eastAsia="Times New Roman" w:cs="Times New Roman"/>
                <w:sz w:val="18"/>
                <w:szCs w:val="18"/>
              </w:rPr>
              <w:t>1125</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D0C23">
            <w:pPr>
              <w:spacing w:before="80" w:after="80" w:line="340" w:lineRule="exact"/>
              <w:jc w:val="both"/>
              <w:rPr>
                <w:rFonts w:eastAsia="Times New Roman" w:cs="Times New Roman"/>
                <w:sz w:val="18"/>
                <w:szCs w:val="18"/>
              </w:rPr>
            </w:pPr>
            <w:r w:rsidRPr="00CB60AF">
              <w:rPr>
                <w:rFonts w:eastAsia="Times New Roman" w:cs="Times New Roman"/>
                <w:sz w:val="18"/>
                <w:szCs w:val="18"/>
              </w:rPr>
              <w:t xml:space="preserve">- Rừng trồng cây đặc sản </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sz w:val="18"/>
                <w:szCs w:val="18"/>
              </w:rPr>
            </w:pPr>
            <w:r w:rsidRPr="00CB60AF">
              <w:rPr>
                <w:rFonts w:eastAsia="Times New Roman" w:cs="Times New Roman"/>
                <w:sz w:val="18"/>
                <w:szCs w:val="18"/>
              </w:rPr>
              <w:t>1126</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6.441,48</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-22,26</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6.419,22</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36,76</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36,76</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69,17</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69,17</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6.313,29</w:t>
            </w:r>
          </w:p>
        </w:tc>
      </w:tr>
      <w:tr w:rsidR="00004741" w:rsidRPr="00414B51"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b/>
                <w:bCs/>
                <w:iCs/>
                <w:sz w:val="18"/>
                <w:szCs w:val="18"/>
              </w:rPr>
            </w:pPr>
            <w:r w:rsidRPr="00CB60AF">
              <w:rPr>
                <w:rFonts w:eastAsia="Times New Roman" w:cs="Times New Roman"/>
                <w:b/>
                <w:bCs/>
                <w:iCs/>
                <w:sz w:val="18"/>
                <w:szCs w:val="18"/>
              </w:rPr>
              <w:t>II</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D0C23">
            <w:pPr>
              <w:spacing w:before="80" w:after="80" w:line="340" w:lineRule="exact"/>
              <w:jc w:val="both"/>
              <w:rPr>
                <w:rFonts w:eastAsia="Times New Roman" w:cs="Times New Roman"/>
                <w:b/>
                <w:bCs/>
                <w:iCs/>
                <w:sz w:val="18"/>
                <w:szCs w:val="18"/>
              </w:rPr>
            </w:pPr>
            <w:r w:rsidRPr="00CB60AF">
              <w:rPr>
                <w:rFonts w:eastAsia="Times New Roman" w:cs="Times New Roman"/>
                <w:b/>
                <w:bCs/>
                <w:iCs/>
                <w:sz w:val="18"/>
                <w:szCs w:val="18"/>
              </w:rPr>
              <w:t>RỪNG PHÂN THEO ĐIỀU KIỆN LẬP ĐỊA</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b/>
                <w:bCs/>
                <w:iCs/>
                <w:sz w:val="18"/>
                <w:szCs w:val="18"/>
              </w:rPr>
            </w:pPr>
            <w:r w:rsidRPr="00CB60AF">
              <w:rPr>
                <w:rFonts w:eastAsia="Times New Roman" w:cs="Times New Roman"/>
                <w:b/>
                <w:bCs/>
                <w:iCs/>
                <w:sz w:val="18"/>
                <w:szCs w:val="18"/>
              </w:rPr>
              <w:t>1200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356.740,52</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-265,00</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pacing w:val="-4"/>
                <w:sz w:val="18"/>
                <w:szCs w:val="18"/>
              </w:rPr>
            </w:pPr>
            <w:r w:rsidRPr="00CB60AF">
              <w:rPr>
                <w:rFonts w:eastAsia="Times New Roman" w:cs="Times New Roman"/>
                <w:b/>
                <w:bCs/>
                <w:iCs/>
                <w:spacing w:val="-4"/>
                <w:sz w:val="18"/>
                <w:szCs w:val="18"/>
              </w:rPr>
              <w:t>356.475,52</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ascii="Times New Roman Bold" w:eastAsia="Times New Roman" w:hAnsi="Times New Roman Bold" w:cs="Times New Roman"/>
                <w:b/>
                <w:bCs/>
                <w:iCs/>
                <w:spacing w:val="-6"/>
                <w:sz w:val="18"/>
                <w:szCs w:val="18"/>
              </w:rPr>
            </w:pPr>
            <w:r w:rsidRPr="00CB60AF">
              <w:rPr>
                <w:rFonts w:ascii="Times New Roman Bold" w:eastAsia="Times New Roman" w:hAnsi="Times New Roman Bold" w:cs="Times New Roman"/>
                <w:b/>
                <w:bCs/>
                <w:iCs/>
                <w:spacing w:val="-6"/>
                <w:sz w:val="18"/>
                <w:szCs w:val="18"/>
              </w:rPr>
              <w:t>26.316,44</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ascii="Times New Roman Bold" w:eastAsia="Times New Roman" w:hAnsi="Times New Roman Bold" w:cs="Times New Roman"/>
                <w:b/>
                <w:bCs/>
                <w:iCs/>
                <w:spacing w:val="-6"/>
                <w:sz w:val="18"/>
                <w:szCs w:val="18"/>
              </w:rPr>
            </w:pPr>
            <w:r w:rsidRPr="00CB60AF">
              <w:rPr>
                <w:rFonts w:ascii="Times New Roman Bold" w:eastAsia="Times New Roman" w:hAnsi="Times New Roman Bold" w:cs="Times New Roman"/>
                <w:b/>
                <w:bCs/>
                <w:iCs/>
                <w:spacing w:val="-6"/>
                <w:sz w:val="18"/>
                <w:szCs w:val="18"/>
              </w:rPr>
              <w:t>7.748,56</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18.567,88</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75.766,34</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75.766,34</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254.392,74</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sz w:val="18"/>
                <w:szCs w:val="18"/>
              </w:rPr>
            </w:pPr>
            <w:r w:rsidRPr="00CB60AF">
              <w:rPr>
                <w:rFonts w:eastAsia="Times New Roman" w:cs="Times New Roman"/>
                <w:sz w:val="18"/>
                <w:szCs w:val="18"/>
              </w:rPr>
              <w:t>1</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D0C23">
            <w:pPr>
              <w:spacing w:before="80" w:after="80" w:line="340" w:lineRule="exact"/>
              <w:jc w:val="both"/>
              <w:rPr>
                <w:rFonts w:eastAsia="Times New Roman" w:cs="Times New Roman"/>
                <w:sz w:val="18"/>
                <w:szCs w:val="18"/>
              </w:rPr>
            </w:pPr>
            <w:r w:rsidRPr="00CB60AF">
              <w:rPr>
                <w:rFonts w:eastAsia="Times New Roman" w:cs="Times New Roman"/>
                <w:sz w:val="18"/>
                <w:szCs w:val="18"/>
              </w:rPr>
              <w:t>Rừng trên núi đất</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sz w:val="18"/>
                <w:szCs w:val="18"/>
              </w:rPr>
            </w:pPr>
            <w:r w:rsidRPr="00CB60AF">
              <w:rPr>
                <w:rFonts w:eastAsia="Times New Roman" w:cs="Times New Roman"/>
                <w:sz w:val="18"/>
                <w:szCs w:val="18"/>
              </w:rPr>
              <w:t>1210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304.449,29</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-294,72</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pacing w:val="-4"/>
                <w:sz w:val="18"/>
                <w:szCs w:val="18"/>
              </w:rPr>
            </w:pPr>
            <w:r w:rsidRPr="00CB60AF">
              <w:rPr>
                <w:rFonts w:eastAsia="Times New Roman" w:cs="Times New Roman"/>
                <w:spacing w:val="-4"/>
                <w:sz w:val="18"/>
                <w:szCs w:val="18"/>
              </w:rPr>
              <w:t>304.154,57</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3.570,84</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707,71</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2.863,13</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60.537,82</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60.537,82</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240.045,91</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sz w:val="18"/>
                <w:szCs w:val="18"/>
              </w:rPr>
            </w:pPr>
            <w:r w:rsidRPr="00CB60AF">
              <w:rPr>
                <w:rFonts w:eastAsia="Times New Roman" w:cs="Times New Roman"/>
                <w:sz w:val="18"/>
                <w:szCs w:val="18"/>
              </w:rPr>
              <w:t>2</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D0C23">
            <w:pPr>
              <w:spacing w:before="80" w:after="80" w:line="340" w:lineRule="exact"/>
              <w:jc w:val="both"/>
              <w:rPr>
                <w:rFonts w:eastAsia="Times New Roman" w:cs="Times New Roman"/>
                <w:sz w:val="18"/>
                <w:szCs w:val="18"/>
              </w:rPr>
            </w:pPr>
            <w:r w:rsidRPr="00CB60AF">
              <w:rPr>
                <w:rFonts w:eastAsia="Times New Roman" w:cs="Times New Roman"/>
                <w:sz w:val="18"/>
                <w:szCs w:val="18"/>
              </w:rPr>
              <w:t>Rừng trên núi đá</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sz w:val="18"/>
                <w:szCs w:val="18"/>
              </w:rPr>
            </w:pPr>
            <w:r w:rsidRPr="00CB60AF">
              <w:rPr>
                <w:rFonts w:eastAsia="Times New Roman" w:cs="Times New Roman"/>
                <w:sz w:val="18"/>
                <w:szCs w:val="18"/>
              </w:rPr>
              <w:t>1220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52.291,23</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29,72</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52.320,95</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pacing w:val="-6"/>
                <w:sz w:val="18"/>
                <w:szCs w:val="18"/>
              </w:rPr>
            </w:pPr>
            <w:r w:rsidRPr="00CB60AF">
              <w:rPr>
                <w:rFonts w:eastAsia="Times New Roman" w:cs="Times New Roman"/>
                <w:spacing w:val="-6"/>
                <w:sz w:val="18"/>
                <w:szCs w:val="18"/>
              </w:rPr>
              <w:t>22.745,60</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pacing w:val="-4"/>
                <w:sz w:val="18"/>
                <w:szCs w:val="18"/>
              </w:rPr>
            </w:pPr>
            <w:r w:rsidRPr="00CB60AF">
              <w:rPr>
                <w:rFonts w:eastAsia="Times New Roman" w:cs="Times New Roman"/>
                <w:spacing w:val="-4"/>
                <w:sz w:val="18"/>
                <w:szCs w:val="18"/>
              </w:rPr>
              <w:t>7.040,85</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15.704,75</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15.228,52</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15.228,52</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14.346,83</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sz w:val="18"/>
                <w:szCs w:val="18"/>
              </w:rPr>
            </w:pPr>
            <w:r w:rsidRPr="00CB60AF">
              <w:rPr>
                <w:rFonts w:eastAsia="Times New Roman" w:cs="Times New Roman"/>
                <w:sz w:val="18"/>
                <w:szCs w:val="18"/>
              </w:rPr>
              <w:t>3</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D0C23">
            <w:pPr>
              <w:spacing w:before="80" w:after="80" w:line="340" w:lineRule="exact"/>
              <w:jc w:val="both"/>
              <w:rPr>
                <w:rFonts w:eastAsia="Times New Roman" w:cs="Times New Roman"/>
                <w:sz w:val="18"/>
                <w:szCs w:val="18"/>
              </w:rPr>
            </w:pPr>
            <w:r w:rsidRPr="00CB60AF">
              <w:rPr>
                <w:rFonts w:eastAsia="Times New Roman" w:cs="Times New Roman"/>
                <w:sz w:val="18"/>
                <w:szCs w:val="18"/>
              </w:rPr>
              <w:t>Rừng trên đất ngập nước</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sz w:val="18"/>
                <w:szCs w:val="18"/>
              </w:rPr>
            </w:pPr>
            <w:r w:rsidRPr="00CB60AF">
              <w:rPr>
                <w:rFonts w:eastAsia="Times New Roman" w:cs="Times New Roman"/>
                <w:sz w:val="18"/>
                <w:szCs w:val="18"/>
              </w:rPr>
              <w:t>1230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D0C23">
            <w:pPr>
              <w:spacing w:before="80" w:after="80" w:line="340" w:lineRule="exact"/>
              <w:jc w:val="both"/>
              <w:rPr>
                <w:rFonts w:eastAsia="Times New Roman" w:cs="Times New Roman"/>
                <w:sz w:val="18"/>
                <w:szCs w:val="18"/>
              </w:rPr>
            </w:pPr>
            <w:r w:rsidRPr="00CB60AF">
              <w:rPr>
                <w:rFonts w:eastAsia="Times New Roman" w:cs="Times New Roman"/>
                <w:sz w:val="18"/>
                <w:szCs w:val="18"/>
              </w:rPr>
              <w:t>- Rừng ngập mặn</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sz w:val="18"/>
                <w:szCs w:val="18"/>
              </w:rPr>
            </w:pPr>
            <w:r w:rsidRPr="00CB60AF">
              <w:rPr>
                <w:rFonts w:eastAsia="Times New Roman" w:cs="Times New Roman"/>
                <w:sz w:val="18"/>
                <w:szCs w:val="18"/>
              </w:rPr>
              <w:t>1231</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D0C23">
            <w:pPr>
              <w:spacing w:before="80" w:after="80" w:line="340" w:lineRule="exact"/>
              <w:jc w:val="both"/>
              <w:rPr>
                <w:rFonts w:eastAsia="Times New Roman" w:cs="Times New Roman"/>
                <w:sz w:val="18"/>
                <w:szCs w:val="18"/>
              </w:rPr>
            </w:pPr>
            <w:r w:rsidRPr="00CB60AF">
              <w:rPr>
                <w:rFonts w:eastAsia="Times New Roman" w:cs="Times New Roman"/>
                <w:sz w:val="18"/>
                <w:szCs w:val="18"/>
              </w:rPr>
              <w:t>- Rừng trên đất phèn</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sz w:val="18"/>
                <w:szCs w:val="18"/>
              </w:rPr>
            </w:pPr>
            <w:r w:rsidRPr="00CB60AF">
              <w:rPr>
                <w:rFonts w:eastAsia="Times New Roman" w:cs="Times New Roman"/>
                <w:sz w:val="18"/>
                <w:szCs w:val="18"/>
              </w:rPr>
              <w:t>1232</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D0C23">
            <w:pPr>
              <w:spacing w:before="80" w:after="80" w:line="340" w:lineRule="exact"/>
              <w:jc w:val="both"/>
              <w:rPr>
                <w:rFonts w:eastAsia="Times New Roman" w:cs="Times New Roman"/>
                <w:sz w:val="18"/>
                <w:szCs w:val="18"/>
              </w:rPr>
            </w:pPr>
            <w:r w:rsidRPr="00CB60AF">
              <w:rPr>
                <w:rFonts w:eastAsia="Times New Roman" w:cs="Times New Roman"/>
                <w:sz w:val="18"/>
                <w:szCs w:val="18"/>
              </w:rPr>
              <w:t>- Rừng ngập nước ngọt</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sz w:val="18"/>
                <w:szCs w:val="18"/>
              </w:rPr>
            </w:pPr>
            <w:r w:rsidRPr="00CB60AF">
              <w:rPr>
                <w:rFonts w:eastAsia="Times New Roman" w:cs="Times New Roman"/>
                <w:sz w:val="18"/>
                <w:szCs w:val="18"/>
              </w:rPr>
              <w:t>1233</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sz w:val="18"/>
                <w:szCs w:val="18"/>
              </w:rPr>
            </w:pPr>
            <w:r w:rsidRPr="00CB60AF">
              <w:rPr>
                <w:rFonts w:eastAsia="Times New Roman" w:cs="Times New Roman"/>
                <w:sz w:val="18"/>
                <w:szCs w:val="18"/>
              </w:rPr>
              <w:t>4</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D0C23">
            <w:pPr>
              <w:spacing w:before="80" w:after="80" w:line="340" w:lineRule="exact"/>
              <w:jc w:val="both"/>
              <w:rPr>
                <w:rFonts w:eastAsia="Times New Roman" w:cs="Times New Roman"/>
                <w:sz w:val="18"/>
                <w:szCs w:val="18"/>
              </w:rPr>
            </w:pPr>
            <w:r w:rsidRPr="00CB60AF">
              <w:rPr>
                <w:rFonts w:eastAsia="Times New Roman" w:cs="Times New Roman"/>
                <w:sz w:val="18"/>
                <w:szCs w:val="18"/>
              </w:rPr>
              <w:t>Rừng trên cát</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sz w:val="18"/>
                <w:szCs w:val="18"/>
              </w:rPr>
            </w:pPr>
            <w:r w:rsidRPr="00CB60AF">
              <w:rPr>
                <w:rFonts w:eastAsia="Times New Roman" w:cs="Times New Roman"/>
                <w:sz w:val="18"/>
                <w:szCs w:val="18"/>
              </w:rPr>
              <w:t>1240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r>
      <w:tr w:rsidR="00004741" w:rsidRPr="005B2C2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b/>
                <w:bCs/>
                <w:iCs/>
                <w:sz w:val="18"/>
                <w:szCs w:val="18"/>
              </w:rPr>
            </w:pPr>
            <w:r w:rsidRPr="00CB60AF">
              <w:rPr>
                <w:rFonts w:eastAsia="Times New Roman" w:cs="Times New Roman"/>
                <w:b/>
                <w:bCs/>
                <w:iCs/>
                <w:sz w:val="18"/>
                <w:szCs w:val="18"/>
              </w:rPr>
              <w:t>III</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D0C23">
            <w:pPr>
              <w:spacing w:before="80" w:after="80" w:line="340" w:lineRule="exact"/>
              <w:jc w:val="both"/>
              <w:rPr>
                <w:rFonts w:eastAsia="Times New Roman" w:cs="Times New Roman"/>
                <w:b/>
                <w:bCs/>
                <w:iCs/>
                <w:spacing w:val="-6"/>
                <w:sz w:val="18"/>
                <w:szCs w:val="18"/>
              </w:rPr>
            </w:pPr>
            <w:r w:rsidRPr="00CB60AF">
              <w:rPr>
                <w:rFonts w:eastAsia="Times New Roman" w:cs="Times New Roman"/>
                <w:b/>
                <w:bCs/>
                <w:iCs/>
                <w:spacing w:val="-6"/>
                <w:sz w:val="18"/>
                <w:szCs w:val="18"/>
              </w:rPr>
              <w:t>RỪNG TỰ NHIÊN PHÂN THEO LOÀI CÂY</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b/>
                <w:bCs/>
                <w:iCs/>
                <w:sz w:val="18"/>
                <w:szCs w:val="18"/>
              </w:rPr>
            </w:pPr>
            <w:r w:rsidRPr="00CB60AF">
              <w:rPr>
                <w:rFonts w:eastAsia="Times New Roman" w:cs="Times New Roman"/>
                <w:b/>
                <w:bCs/>
                <w:iCs/>
                <w:sz w:val="18"/>
                <w:szCs w:val="18"/>
              </w:rPr>
              <w:t>1300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272.789,93</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-440,15</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ascii="Times New Roman Bold" w:eastAsia="Times New Roman" w:hAnsi="Times New Roman Bold" w:cs="Times New Roman"/>
                <w:b/>
                <w:bCs/>
                <w:iCs/>
                <w:spacing w:val="-4"/>
                <w:sz w:val="18"/>
                <w:szCs w:val="18"/>
              </w:rPr>
            </w:pPr>
            <w:r w:rsidRPr="00CB60AF">
              <w:rPr>
                <w:rFonts w:ascii="Times New Roman Bold" w:eastAsia="Times New Roman" w:hAnsi="Times New Roman Bold" w:cs="Times New Roman"/>
                <w:b/>
                <w:bCs/>
                <w:iCs/>
                <w:spacing w:val="-4"/>
                <w:sz w:val="18"/>
                <w:szCs w:val="18"/>
              </w:rPr>
              <w:t>272.349,78</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ascii="Times New Roman Bold" w:eastAsia="Times New Roman" w:hAnsi="Times New Roman Bold" w:cs="Times New Roman"/>
                <w:b/>
                <w:bCs/>
                <w:iCs/>
                <w:spacing w:val="-6"/>
                <w:sz w:val="18"/>
                <w:szCs w:val="18"/>
              </w:rPr>
            </w:pPr>
            <w:r w:rsidRPr="00CB60AF">
              <w:rPr>
                <w:rFonts w:ascii="Times New Roman Bold" w:eastAsia="Times New Roman" w:hAnsi="Times New Roman Bold" w:cs="Times New Roman"/>
                <w:b/>
                <w:bCs/>
                <w:iCs/>
                <w:spacing w:val="-6"/>
                <w:sz w:val="18"/>
                <w:szCs w:val="18"/>
              </w:rPr>
              <w:t>25.888,17</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ascii="Times New Roman Bold" w:eastAsia="Times New Roman" w:hAnsi="Times New Roman Bold" w:cs="Times New Roman"/>
                <w:b/>
                <w:bCs/>
                <w:iCs/>
                <w:spacing w:val="-4"/>
                <w:sz w:val="18"/>
                <w:szCs w:val="18"/>
              </w:rPr>
            </w:pPr>
            <w:r w:rsidRPr="00CB60AF">
              <w:rPr>
                <w:rFonts w:ascii="Times New Roman Bold" w:eastAsia="Times New Roman" w:hAnsi="Times New Roman Bold" w:cs="Times New Roman"/>
                <w:b/>
                <w:bCs/>
                <w:iCs/>
                <w:spacing w:val="-4"/>
                <w:sz w:val="18"/>
                <w:szCs w:val="18"/>
              </w:rPr>
              <w:t>7.667,63</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18.220,54</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73.659,03</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73.659,03</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b/>
                <w:bCs/>
                <w:iCs/>
                <w:sz w:val="18"/>
                <w:szCs w:val="18"/>
              </w:rPr>
            </w:pPr>
            <w:r w:rsidRPr="00CB60AF">
              <w:rPr>
                <w:rFonts w:eastAsia="Times New Roman" w:cs="Times New Roman"/>
                <w:b/>
                <w:bCs/>
                <w:iCs/>
                <w:sz w:val="18"/>
                <w:szCs w:val="18"/>
              </w:rPr>
              <w:t>172.802,58</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sz w:val="18"/>
                <w:szCs w:val="18"/>
              </w:rPr>
            </w:pPr>
            <w:r w:rsidRPr="00CB60AF">
              <w:rPr>
                <w:rFonts w:eastAsia="Times New Roman" w:cs="Times New Roman"/>
                <w:sz w:val="18"/>
                <w:szCs w:val="18"/>
              </w:rPr>
              <w:t>1</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D0C23">
            <w:pPr>
              <w:spacing w:before="80" w:after="80" w:line="340" w:lineRule="exact"/>
              <w:jc w:val="both"/>
              <w:rPr>
                <w:rFonts w:eastAsia="Times New Roman" w:cs="Times New Roman"/>
                <w:sz w:val="18"/>
                <w:szCs w:val="18"/>
              </w:rPr>
            </w:pPr>
            <w:r w:rsidRPr="00CB60AF">
              <w:rPr>
                <w:rFonts w:eastAsia="Times New Roman" w:cs="Times New Roman"/>
                <w:sz w:val="18"/>
                <w:szCs w:val="18"/>
              </w:rPr>
              <w:t>Rừng gỗ tự nhiên</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center"/>
              <w:rPr>
                <w:rFonts w:eastAsia="Times New Roman" w:cs="Times New Roman"/>
                <w:sz w:val="18"/>
                <w:szCs w:val="18"/>
              </w:rPr>
            </w:pPr>
            <w:r w:rsidRPr="00CB60AF">
              <w:rPr>
                <w:rFonts w:eastAsia="Times New Roman" w:cs="Times New Roman"/>
                <w:sz w:val="18"/>
                <w:szCs w:val="18"/>
              </w:rPr>
              <w:t>1310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186.919,85</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40,41</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pacing w:val="-6"/>
                <w:sz w:val="18"/>
                <w:szCs w:val="18"/>
              </w:rPr>
            </w:pPr>
            <w:r w:rsidRPr="00CB60AF">
              <w:rPr>
                <w:rFonts w:eastAsia="Times New Roman" w:cs="Times New Roman"/>
                <w:spacing w:val="-6"/>
                <w:sz w:val="18"/>
                <w:szCs w:val="18"/>
              </w:rPr>
              <w:t>186.960,26</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pacing w:val="-6"/>
                <w:sz w:val="18"/>
                <w:szCs w:val="18"/>
              </w:rPr>
            </w:pPr>
            <w:r w:rsidRPr="00CB60AF">
              <w:rPr>
                <w:rFonts w:eastAsia="Times New Roman" w:cs="Times New Roman"/>
                <w:spacing w:val="-6"/>
                <w:sz w:val="18"/>
                <w:szCs w:val="18"/>
              </w:rPr>
              <w:t>25.490,58</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pacing w:val="-6"/>
                <w:sz w:val="18"/>
                <w:szCs w:val="18"/>
              </w:rPr>
            </w:pPr>
            <w:r w:rsidRPr="00CB60AF">
              <w:rPr>
                <w:rFonts w:eastAsia="Times New Roman" w:cs="Times New Roman"/>
                <w:spacing w:val="-6"/>
                <w:sz w:val="18"/>
                <w:szCs w:val="18"/>
              </w:rPr>
              <w:t>7.606,60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17.883,98</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50.833,62</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50.833,62</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40" w:lineRule="exact"/>
              <w:jc w:val="right"/>
              <w:rPr>
                <w:rFonts w:eastAsia="Times New Roman" w:cs="Times New Roman"/>
                <w:sz w:val="18"/>
                <w:szCs w:val="18"/>
              </w:rPr>
            </w:pPr>
            <w:r w:rsidRPr="00CB60AF">
              <w:rPr>
                <w:rFonts w:eastAsia="Times New Roman" w:cs="Times New Roman"/>
                <w:sz w:val="18"/>
                <w:szCs w:val="18"/>
              </w:rPr>
              <w:t>110.636,06</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center"/>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CD0C23">
            <w:pPr>
              <w:spacing w:before="80" w:after="80" w:line="320" w:lineRule="exact"/>
              <w:jc w:val="both"/>
              <w:rPr>
                <w:rFonts w:eastAsia="Times New Roman" w:cs="Times New Roman"/>
                <w:sz w:val="18"/>
                <w:szCs w:val="18"/>
              </w:rPr>
            </w:pPr>
            <w:r w:rsidRPr="00CB60AF">
              <w:rPr>
                <w:rFonts w:eastAsia="Times New Roman" w:cs="Times New Roman"/>
                <w:sz w:val="18"/>
                <w:szCs w:val="18"/>
              </w:rPr>
              <w:t>- Rừng gỗ lá rộng thường xanh hoặc nửa rụng lá</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center"/>
              <w:rPr>
                <w:rFonts w:eastAsia="Times New Roman" w:cs="Times New Roman"/>
                <w:sz w:val="18"/>
                <w:szCs w:val="18"/>
              </w:rPr>
            </w:pPr>
            <w:r w:rsidRPr="00CB60AF">
              <w:rPr>
                <w:rFonts w:eastAsia="Times New Roman" w:cs="Times New Roman"/>
                <w:sz w:val="18"/>
                <w:szCs w:val="18"/>
              </w:rPr>
              <w:t>1311</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right"/>
              <w:rPr>
                <w:rFonts w:eastAsia="Times New Roman" w:cs="Times New Roman"/>
                <w:sz w:val="18"/>
                <w:szCs w:val="18"/>
              </w:rPr>
            </w:pPr>
            <w:r w:rsidRPr="00CB60AF">
              <w:rPr>
                <w:rFonts w:eastAsia="Times New Roman" w:cs="Times New Roman"/>
                <w:sz w:val="18"/>
                <w:szCs w:val="18"/>
              </w:rPr>
              <w:t>186.908,55</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right"/>
              <w:rPr>
                <w:rFonts w:eastAsia="Times New Roman" w:cs="Times New Roman"/>
                <w:sz w:val="18"/>
                <w:szCs w:val="18"/>
              </w:rPr>
            </w:pPr>
            <w:r w:rsidRPr="00CB60AF">
              <w:rPr>
                <w:rFonts w:eastAsia="Times New Roman" w:cs="Times New Roman"/>
                <w:sz w:val="18"/>
                <w:szCs w:val="18"/>
              </w:rPr>
              <w:t>40,41</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right"/>
              <w:rPr>
                <w:rFonts w:eastAsia="Times New Roman" w:cs="Times New Roman"/>
                <w:spacing w:val="-6"/>
                <w:sz w:val="18"/>
                <w:szCs w:val="18"/>
              </w:rPr>
            </w:pPr>
            <w:r w:rsidRPr="00CB60AF">
              <w:rPr>
                <w:rFonts w:eastAsia="Times New Roman" w:cs="Times New Roman"/>
                <w:spacing w:val="-6"/>
                <w:sz w:val="18"/>
                <w:szCs w:val="18"/>
              </w:rPr>
              <w:t>186.948,96</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right"/>
              <w:rPr>
                <w:rFonts w:eastAsia="Times New Roman" w:cs="Times New Roman"/>
                <w:spacing w:val="-6"/>
                <w:sz w:val="18"/>
                <w:szCs w:val="18"/>
              </w:rPr>
            </w:pPr>
            <w:r w:rsidRPr="00CB60AF">
              <w:rPr>
                <w:rFonts w:eastAsia="Times New Roman" w:cs="Times New Roman"/>
                <w:spacing w:val="-6"/>
                <w:sz w:val="18"/>
                <w:szCs w:val="18"/>
              </w:rPr>
              <w:t>25.486,98</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right"/>
              <w:rPr>
                <w:rFonts w:eastAsia="Times New Roman" w:cs="Times New Roman"/>
                <w:spacing w:val="-6"/>
                <w:sz w:val="18"/>
                <w:szCs w:val="18"/>
              </w:rPr>
            </w:pPr>
            <w:r w:rsidRPr="00CB60AF">
              <w:rPr>
                <w:rFonts w:eastAsia="Times New Roman" w:cs="Times New Roman"/>
                <w:spacing w:val="-6"/>
                <w:sz w:val="18"/>
                <w:szCs w:val="18"/>
              </w:rPr>
              <w:t>7.606,60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right"/>
              <w:rPr>
                <w:rFonts w:eastAsia="Times New Roman" w:cs="Times New Roman"/>
                <w:sz w:val="18"/>
                <w:szCs w:val="18"/>
              </w:rPr>
            </w:pPr>
            <w:r w:rsidRPr="00CB60AF">
              <w:rPr>
                <w:rFonts w:eastAsia="Times New Roman" w:cs="Times New Roman"/>
                <w:sz w:val="18"/>
                <w:szCs w:val="18"/>
              </w:rPr>
              <w:t>17.880,38</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right"/>
              <w:rPr>
                <w:rFonts w:eastAsia="Times New Roman" w:cs="Times New Roman"/>
                <w:sz w:val="18"/>
                <w:szCs w:val="18"/>
              </w:rPr>
            </w:pPr>
            <w:r w:rsidRPr="00CB60AF">
              <w:rPr>
                <w:rFonts w:eastAsia="Times New Roman" w:cs="Times New Roman"/>
                <w:sz w:val="18"/>
                <w:szCs w:val="18"/>
              </w:rPr>
              <w:t>50.833,62</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right"/>
              <w:rPr>
                <w:rFonts w:eastAsia="Times New Roman" w:cs="Times New Roman"/>
                <w:sz w:val="18"/>
                <w:szCs w:val="18"/>
              </w:rPr>
            </w:pPr>
            <w:r w:rsidRPr="00CB60AF">
              <w:rPr>
                <w:rFonts w:eastAsia="Times New Roman" w:cs="Times New Roman"/>
                <w:sz w:val="18"/>
                <w:szCs w:val="18"/>
              </w:rPr>
              <w:t>50.833,62</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CD0C23">
            <w:pPr>
              <w:spacing w:before="80" w:after="80" w:line="320" w:lineRule="exact"/>
              <w:jc w:val="right"/>
              <w:rPr>
                <w:rFonts w:eastAsia="Times New Roman" w:cs="Times New Roman"/>
                <w:sz w:val="18"/>
                <w:szCs w:val="18"/>
              </w:rPr>
            </w:pPr>
            <w:r w:rsidRPr="00CB60AF">
              <w:rPr>
                <w:rFonts w:eastAsia="Times New Roman" w:cs="Times New Roman"/>
                <w:sz w:val="18"/>
                <w:szCs w:val="18"/>
              </w:rPr>
              <w:t>110.628,36</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lastRenderedPageBreak/>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6E74BE">
            <w:pPr>
              <w:spacing w:before="60" w:after="60" w:line="320" w:lineRule="exact"/>
              <w:jc w:val="both"/>
              <w:rPr>
                <w:rFonts w:eastAsia="Times New Roman" w:cs="Times New Roman"/>
                <w:sz w:val="18"/>
                <w:szCs w:val="18"/>
              </w:rPr>
            </w:pPr>
            <w:r w:rsidRPr="00CB60AF">
              <w:rPr>
                <w:rFonts w:eastAsia="Times New Roman" w:cs="Times New Roman"/>
                <w:sz w:val="18"/>
                <w:szCs w:val="18"/>
              </w:rPr>
              <w:t>- Rừng gỗ lá rộng rụng lá</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1312</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6E74BE">
            <w:pPr>
              <w:spacing w:before="60" w:after="60" w:line="320" w:lineRule="exact"/>
              <w:jc w:val="both"/>
              <w:rPr>
                <w:rFonts w:eastAsia="Times New Roman" w:cs="Times New Roman"/>
                <w:sz w:val="18"/>
                <w:szCs w:val="18"/>
              </w:rPr>
            </w:pPr>
            <w:r w:rsidRPr="00CB60AF">
              <w:rPr>
                <w:rFonts w:eastAsia="Times New Roman" w:cs="Times New Roman"/>
                <w:sz w:val="18"/>
                <w:szCs w:val="18"/>
              </w:rPr>
              <w:t>- Rừng gỗ lá kim</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1313</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6E74BE">
            <w:pPr>
              <w:spacing w:before="60" w:after="60" w:line="320" w:lineRule="exact"/>
              <w:jc w:val="both"/>
              <w:rPr>
                <w:rFonts w:eastAsia="Times New Roman" w:cs="Times New Roman"/>
                <w:sz w:val="18"/>
                <w:szCs w:val="18"/>
              </w:rPr>
            </w:pPr>
            <w:r w:rsidRPr="00CB60AF">
              <w:rPr>
                <w:rFonts w:eastAsia="Times New Roman" w:cs="Times New Roman"/>
                <w:sz w:val="18"/>
                <w:szCs w:val="18"/>
              </w:rPr>
              <w:t>- Rừng gỗ hỗn giao lá rộng và lá kim</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1314</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11,30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11,30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3,60</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3,60</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7,70</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2</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6E74BE">
            <w:pPr>
              <w:spacing w:before="60" w:after="60" w:line="320" w:lineRule="exact"/>
              <w:jc w:val="both"/>
              <w:rPr>
                <w:rFonts w:eastAsia="Times New Roman" w:cs="Times New Roman"/>
                <w:sz w:val="18"/>
                <w:szCs w:val="18"/>
              </w:rPr>
            </w:pPr>
            <w:r w:rsidRPr="00CB60AF">
              <w:rPr>
                <w:rFonts w:eastAsia="Times New Roman" w:cs="Times New Roman"/>
                <w:sz w:val="18"/>
                <w:szCs w:val="18"/>
              </w:rPr>
              <w:t>Rừng tre nứa</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1320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3.531,06</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-30,26</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3.500,80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16,78</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16,78</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306,92</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306,92</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3.177,10</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6E74BE">
            <w:pPr>
              <w:spacing w:before="60" w:after="60" w:line="320" w:lineRule="exact"/>
              <w:jc w:val="both"/>
              <w:rPr>
                <w:rFonts w:eastAsia="Times New Roman" w:cs="Times New Roman"/>
                <w:sz w:val="18"/>
                <w:szCs w:val="18"/>
              </w:rPr>
            </w:pPr>
            <w:r w:rsidRPr="00CB60AF">
              <w:rPr>
                <w:rFonts w:eastAsia="Times New Roman" w:cs="Times New Roman"/>
                <w:sz w:val="18"/>
                <w:szCs w:val="18"/>
              </w:rPr>
              <w:t xml:space="preserve"> - Nứa</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1321</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581,83</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-2,30</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579,53</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3,19</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3,19</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576,34</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6E74BE">
            <w:pPr>
              <w:spacing w:before="60" w:after="60" w:line="320" w:lineRule="exact"/>
              <w:jc w:val="both"/>
              <w:rPr>
                <w:rFonts w:eastAsia="Times New Roman" w:cs="Times New Roman"/>
                <w:sz w:val="18"/>
                <w:szCs w:val="18"/>
              </w:rPr>
            </w:pPr>
            <w:r w:rsidRPr="00CB60AF">
              <w:rPr>
                <w:rFonts w:eastAsia="Times New Roman" w:cs="Times New Roman"/>
                <w:sz w:val="18"/>
                <w:szCs w:val="18"/>
              </w:rPr>
              <w:t xml:space="preserve"> - Vầu</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1322</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1.369,41</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-17,08</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1.352,33</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14,35</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14,35</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99,83</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99,83</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1.238,15</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6E74BE">
            <w:pPr>
              <w:spacing w:before="60" w:after="60" w:line="320" w:lineRule="exact"/>
              <w:jc w:val="both"/>
              <w:rPr>
                <w:rFonts w:eastAsia="Times New Roman" w:cs="Times New Roman"/>
                <w:sz w:val="18"/>
                <w:szCs w:val="18"/>
              </w:rPr>
            </w:pPr>
            <w:r w:rsidRPr="00CB60AF">
              <w:rPr>
                <w:rFonts w:eastAsia="Times New Roman" w:cs="Times New Roman"/>
                <w:sz w:val="18"/>
                <w:szCs w:val="18"/>
              </w:rPr>
              <w:t xml:space="preserve"> - Tre/luồng</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1323</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319,00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-2,22</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316,78</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4,88</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4,88</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311,90</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6E74BE">
            <w:pPr>
              <w:spacing w:before="60" w:after="60" w:line="320" w:lineRule="exact"/>
              <w:jc w:val="both"/>
              <w:rPr>
                <w:rFonts w:eastAsia="Times New Roman" w:cs="Times New Roman"/>
                <w:sz w:val="18"/>
                <w:szCs w:val="18"/>
              </w:rPr>
            </w:pPr>
            <w:r w:rsidRPr="00CB60AF">
              <w:rPr>
                <w:rFonts w:eastAsia="Times New Roman" w:cs="Times New Roman"/>
                <w:sz w:val="18"/>
                <w:szCs w:val="18"/>
              </w:rPr>
              <w:t>- Lồ ô</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1324</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6E74BE">
            <w:pPr>
              <w:spacing w:before="60" w:after="60" w:line="320" w:lineRule="exact"/>
              <w:jc w:val="both"/>
              <w:rPr>
                <w:rFonts w:eastAsia="Times New Roman" w:cs="Times New Roman"/>
                <w:sz w:val="18"/>
                <w:szCs w:val="18"/>
              </w:rPr>
            </w:pPr>
            <w:r w:rsidRPr="00CB60AF">
              <w:rPr>
                <w:rFonts w:eastAsia="Times New Roman" w:cs="Times New Roman"/>
                <w:sz w:val="18"/>
                <w:szCs w:val="18"/>
              </w:rPr>
              <w:t>- Các loài khác</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1325</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1.260,82</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-8,66</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1.252,16</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2,43</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2,43</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199,02</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199,02</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1.050,71</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3</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6E74BE">
            <w:pPr>
              <w:spacing w:before="60" w:after="60" w:line="320" w:lineRule="exact"/>
              <w:jc w:val="both"/>
              <w:rPr>
                <w:rFonts w:eastAsia="Times New Roman" w:cs="Times New Roman"/>
                <w:sz w:val="18"/>
                <w:szCs w:val="18"/>
              </w:rPr>
            </w:pPr>
            <w:r w:rsidRPr="00CB60AF">
              <w:rPr>
                <w:rFonts w:eastAsia="Times New Roman" w:cs="Times New Roman"/>
                <w:sz w:val="18"/>
                <w:szCs w:val="18"/>
              </w:rPr>
              <w:t>Rừng hỗn giao gỗ và tre nứa</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1330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81.799,10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-447,37</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81.351,73</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380,81</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61,03</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319,78</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22.517,36</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22.517,36</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58.453,56</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6E74BE">
            <w:pPr>
              <w:spacing w:before="60" w:after="60" w:line="320" w:lineRule="exact"/>
              <w:jc w:val="both"/>
              <w:rPr>
                <w:rFonts w:eastAsia="Times New Roman" w:cs="Times New Roman"/>
                <w:sz w:val="18"/>
                <w:szCs w:val="18"/>
              </w:rPr>
            </w:pPr>
            <w:r w:rsidRPr="00CB60AF">
              <w:rPr>
                <w:rFonts w:eastAsia="Times New Roman" w:cs="Times New Roman"/>
                <w:sz w:val="18"/>
                <w:szCs w:val="18"/>
              </w:rPr>
              <w:t>- Gỗ là chính</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1331</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61.697,64</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-360,60</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61.337,04</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321,77</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61,03</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260,74</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15.531,32</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15.531,32</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45.483,95</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 </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6E74BE">
            <w:pPr>
              <w:spacing w:before="60" w:after="60" w:line="320" w:lineRule="exact"/>
              <w:jc w:val="both"/>
              <w:rPr>
                <w:rFonts w:eastAsia="Times New Roman" w:cs="Times New Roman"/>
                <w:sz w:val="18"/>
                <w:szCs w:val="18"/>
              </w:rPr>
            </w:pPr>
            <w:r w:rsidRPr="00CB60AF">
              <w:rPr>
                <w:rFonts w:eastAsia="Times New Roman" w:cs="Times New Roman"/>
                <w:sz w:val="18"/>
                <w:szCs w:val="18"/>
              </w:rPr>
              <w:t>- Tre nứa là chính</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1332</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20.101,46</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-86,77</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20.014,69</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59,04</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59,04</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6.986,04</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6.986,04</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12.969,61</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4</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6E74BE">
            <w:pPr>
              <w:spacing w:before="60" w:after="60" w:line="320" w:lineRule="exact"/>
              <w:jc w:val="both"/>
              <w:rPr>
                <w:rFonts w:eastAsia="Times New Roman" w:cs="Times New Roman"/>
                <w:sz w:val="18"/>
                <w:szCs w:val="18"/>
              </w:rPr>
            </w:pPr>
            <w:r w:rsidRPr="00CB60AF">
              <w:rPr>
                <w:rFonts w:eastAsia="Times New Roman" w:cs="Times New Roman"/>
                <w:sz w:val="18"/>
                <w:szCs w:val="18"/>
              </w:rPr>
              <w:t>Rừng cau dừa</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1340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539,92</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-2,93</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536,99</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1,13</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1,13</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535,86</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b/>
                <w:bCs/>
                <w:sz w:val="18"/>
                <w:szCs w:val="18"/>
              </w:rPr>
            </w:pPr>
            <w:r w:rsidRPr="00CB60AF">
              <w:rPr>
                <w:rFonts w:eastAsia="Times New Roman" w:cs="Times New Roman"/>
                <w:b/>
                <w:bCs/>
                <w:sz w:val="18"/>
                <w:szCs w:val="18"/>
              </w:rPr>
              <w:t>B</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0020A5" w:rsidRDefault="00072373" w:rsidP="006E74BE">
            <w:pPr>
              <w:spacing w:before="60" w:after="60" w:line="320" w:lineRule="exact"/>
              <w:jc w:val="both"/>
              <w:rPr>
                <w:rFonts w:ascii="Times New Roman Bold" w:eastAsia="Times New Roman" w:hAnsi="Times New Roman Bold" w:cs="Times New Roman"/>
                <w:b/>
                <w:bCs/>
                <w:spacing w:val="-6"/>
                <w:sz w:val="18"/>
                <w:szCs w:val="18"/>
              </w:rPr>
            </w:pPr>
            <w:r w:rsidRPr="000020A5">
              <w:rPr>
                <w:rFonts w:ascii="Times New Roman Bold" w:eastAsia="Times New Roman" w:hAnsi="Times New Roman Bold" w:cs="Times New Roman"/>
                <w:b/>
                <w:bCs/>
                <w:spacing w:val="-6"/>
                <w:sz w:val="18"/>
                <w:szCs w:val="18"/>
              </w:rPr>
              <w:t>DIỆN TÍCH CHƯA THÀNH RỪNG</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b/>
                <w:bCs/>
                <w:sz w:val="18"/>
                <w:szCs w:val="18"/>
              </w:rPr>
            </w:pPr>
            <w:r w:rsidRPr="00CB60AF">
              <w:rPr>
                <w:rFonts w:eastAsia="Times New Roman" w:cs="Times New Roman"/>
                <w:b/>
                <w:bCs/>
                <w:sz w:val="18"/>
                <w:szCs w:val="18"/>
              </w:rPr>
              <w:t>2000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b/>
                <w:bCs/>
                <w:sz w:val="18"/>
                <w:szCs w:val="18"/>
              </w:rPr>
            </w:pPr>
            <w:r w:rsidRPr="00CB60AF">
              <w:rPr>
                <w:rFonts w:eastAsia="Times New Roman" w:cs="Times New Roman"/>
                <w:b/>
                <w:bCs/>
                <w:sz w:val="18"/>
                <w:szCs w:val="18"/>
              </w:rPr>
              <w:t>76.419,72</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b/>
                <w:bCs/>
                <w:sz w:val="18"/>
                <w:szCs w:val="18"/>
              </w:rPr>
            </w:pPr>
            <w:r w:rsidRPr="00CB60AF">
              <w:rPr>
                <w:rFonts w:eastAsia="Times New Roman" w:cs="Times New Roman"/>
                <w:b/>
                <w:bCs/>
                <w:sz w:val="18"/>
                <w:szCs w:val="18"/>
              </w:rPr>
              <w:t>194,79</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b/>
                <w:bCs/>
                <w:sz w:val="18"/>
                <w:szCs w:val="18"/>
              </w:rPr>
            </w:pPr>
            <w:r w:rsidRPr="00CB60AF">
              <w:rPr>
                <w:rFonts w:eastAsia="Times New Roman" w:cs="Times New Roman"/>
                <w:b/>
                <w:bCs/>
                <w:sz w:val="18"/>
                <w:szCs w:val="18"/>
              </w:rPr>
              <w:t>76.614,51</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b/>
                <w:bCs/>
                <w:sz w:val="18"/>
                <w:szCs w:val="18"/>
              </w:rPr>
            </w:pPr>
            <w:r w:rsidRPr="00CB60AF">
              <w:rPr>
                <w:rFonts w:eastAsia="Times New Roman" w:cs="Times New Roman"/>
                <w:b/>
                <w:bCs/>
                <w:sz w:val="18"/>
                <w:szCs w:val="18"/>
              </w:rPr>
              <w:t>1.928,27</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ascii="Times New Roman Bold" w:eastAsia="Times New Roman" w:hAnsi="Times New Roman Bold" w:cs="Times New Roman"/>
                <w:b/>
                <w:bCs/>
                <w:spacing w:val="-6"/>
                <w:sz w:val="18"/>
                <w:szCs w:val="18"/>
              </w:rPr>
            </w:pPr>
            <w:r w:rsidRPr="00CB60AF">
              <w:rPr>
                <w:rFonts w:ascii="Times New Roman Bold" w:eastAsia="Times New Roman" w:hAnsi="Times New Roman Bold" w:cs="Times New Roman"/>
                <w:b/>
                <w:bCs/>
                <w:spacing w:val="-6"/>
                <w:sz w:val="18"/>
                <w:szCs w:val="18"/>
              </w:rPr>
              <w:t>1.286,20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b/>
                <w:bCs/>
                <w:sz w:val="18"/>
                <w:szCs w:val="18"/>
              </w:rPr>
            </w:pPr>
            <w:r w:rsidRPr="00CB60AF">
              <w:rPr>
                <w:rFonts w:eastAsia="Times New Roman" w:cs="Times New Roman"/>
                <w:b/>
                <w:bCs/>
                <w:sz w:val="18"/>
                <w:szCs w:val="18"/>
              </w:rPr>
              <w:t>642,07</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b/>
                <w:bCs/>
                <w:sz w:val="18"/>
                <w:szCs w:val="18"/>
              </w:rPr>
            </w:pPr>
            <w:r w:rsidRPr="00CB60AF">
              <w:rPr>
                <w:rFonts w:eastAsia="Times New Roman" w:cs="Times New Roman"/>
                <w:b/>
                <w:bCs/>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b/>
                <w:bCs/>
                <w:sz w:val="18"/>
                <w:szCs w:val="18"/>
              </w:rPr>
            </w:pPr>
            <w:r w:rsidRPr="00CB60AF">
              <w:rPr>
                <w:rFonts w:eastAsia="Times New Roman" w:cs="Times New Roman"/>
                <w:b/>
                <w:bCs/>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b/>
                <w:bCs/>
                <w:sz w:val="18"/>
                <w:szCs w:val="18"/>
              </w:rPr>
            </w:pPr>
            <w:r w:rsidRPr="00CB60AF">
              <w:rPr>
                <w:rFonts w:eastAsia="Times New Roman" w:cs="Times New Roman"/>
                <w:b/>
                <w:bCs/>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b/>
                <w:bCs/>
                <w:sz w:val="18"/>
                <w:szCs w:val="18"/>
              </w:rPr>
            </w:pPr>
            <w:r w:rsidRPr="00CB60AF">
              <w:rPr>
                <w:rFonts w:eastAsia="Times New Roman" w:cs="Times New Roman"/>
                <w:b/>
                <w:bCs/>
                <w:sz w:val="18"/>
                <w:szCs w:val="18"/>
              </w:rPr>
              <w:t>7.792,93</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b/>
                <w:bCs/>
                <w:sz w:val="18"/>
                <w:szCs w:val="18"/>
              </w:rPr>
            </w:pPr>
            <w:r w:rsidRPr="00CB60AF">
              <w:rPr>
                <w:rFonts w:eastAsia="Times New Roman" w:cs="Times New Roman"/>
                <w:b/>
                <w:bCs/>
                <w:sz w:val="18"/>
                <w:szCs w:val="18"/>
              </w:rPr>
              <w:t>7.792,93</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b/>
                <w:bCs/>
                <w:sz w:val="18"/>
                <w:szCs w:val="18"/>
              </w:rPr>
            </w:pPr>
            <w:r w:rsidRPr="00CB60AF">
              <w:rPr>
                <w:rFonts w:eastAsia="Times New Roman" w:cs="Times New Roman"/>
                <w:b/>
                <w:bCs/>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b/>
                <w:bCs/>
                <w:sz w:val="18"/>
                <w:szCs w:val="18"/>
              </w:rPr>
            </w:pPr>
            <w:r w:rsidRPr="00CB60AF">
              <w:rPr>
                <w:rFonts w:eastAsia="Times New Roman" w:cs="Times New Roman"/>
                <w:b/>
                <w:bCs/>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b/>
                <w:bCs/>
                <w:sz w:val="18"/>
                <w:szCs w:val="18"/>
              </w:rPr>
            </w:pPr>
            <w:r w:rsidRPr="00CB60AF">
              <w:rPr>
                <w:rFonts w:eastAsia="Times New Roman" w:cs="Times New Roman"/>
                <w:b/>
                <w:bCs/>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b/>
                <w:bCs/>
                <w:sz w:val="18"/>
                <w:szCs w:val="18"/>
              </w:rPr>
            </w:pPr>
            <w:r w:rsidRPr="00CB60AF">
              <w:rPr>
                <w:rFonts w:eastAsia="Times New Roman" w:cs="Times New Roman"/>
                <w:b/>
                <w:bCs/>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b/>
                <w:bCs/>
                <w:sz w:val="18"/>
                <w:szCs w:val="18"/>
              </w:rPr>
            </w:pPr>
            <w:r w:rsidRPr="00CB60AF">
              <w:rPr>
                <w:rFonts w:eastAsia="Times New Roman" w:cs="Times New Roman"/>
                <w:b/>
                <w:bCs/>
                <w:sz w:val="18"/>
                <w:szCs w:val="18"/>
              </w:rPr>
              <w:t>66.893,31</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1</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6E74BE">
            <w:pPr>
              <w:spacing w:before="60" w:after="60" w:line="320" w:lineRule="exact"/>
              <w:jc w:val="both"/>
              <w:rPr>
                <w:rFonts w:eastAsia="Times New Roman" w:cs="Times New Roman"/>
                <w:sz w:val="18"/>
                <w:szCs w:val="18"/>
              </w:rPr>
            </w:pPr>
            <w:r w:rsidRPr="00CB60AF">
              <w:rPr>
                <w:rFonts w:eastAsia="Times New Roman" w:cs="Times New Roman"/>
                <w:sz w:val="18"/>
                <w:szCs w:val="18"/>
              </w:rPr>
              <w:t>Diện tích đã trồng chưa đạt tiêu chí thành rừng</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2010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16.340,60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780,77</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17.121,37</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60,34</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60,34</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355,30</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355,30</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16.705,73</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2</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6E74BE">
            <w:pPr>
              <w:spacing w:before="60" w:after="60" w:line="320" w:lineRule="exact"/>
              <w:jc w:val="both"/>
              <w:rPr>
                <w:rFonts w:eastAsia="Times New Roman" w:cs="Times New Roman"/>
                <w:sz w:val="18"/>
                <w:szCs w:val="18"/>
              </w:rPr>
            </w:pPr>
            <w:r w:rsidRPr="00CB60AF">
              <w:rPr>
                <w:rFonts w:eastAsia="Times New Roman" w:cs="Times New Roman"/>
                <w:sz w:val="18"/>
                <w:szCs w:val="18"/>
              </w:rPr>
              <w:t>Diện tích khoanh nuôi tái sinh</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2020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r>
      <w:tr w:rsidR="00004741" w:rsidRPr="00072373" w:rsidTr="00AC1DA5">
        <w:trPr>
          <w:trHeight w:val="20"/>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3</w:t>
            </w:r>
          </w:p>
        </w:tc>
        <w:tc>
          <w:tcPr>
            <w:tcW w:w="2748" w:type="dxa"/>
            <w:tcBorders>
              <w:top w:val="nil"/>
              <w:left w:val="nil"/>
              <w:bottom w:val="single" w:sz="4" w:space="0" w:color="000000"/>
              <w:right w:val="single" w:sz="4" w:space="0" w:color="000000"/>
            </w:tcBorders>
            <w:shd w:val="clear" w:color="auto" w:fill="auto"/>
            <w:vAlign w:val="center"/>
            <w:hideMark/>
          </w:tcPr>
          <w:p w:rsidR="00072373" w:rsidRPr="00CB60AF" w:rsidRDefault="00072373" w:rsidP="006E74BE">
            <w:pPr>
              <w:spacing w:before="60" w:after="60" w:line="320" w:lineRule="exact"/>
              <w:jc w:val="both"/>
              <w:rPr>
                <w:rFonts w:eastAsia="Times New Roman" w:cs="Times New Roman"/>
                <w:sz w:val="18"/>
                <w:szCs w:val="18"/>
              </w:rPr>
            </w:pPr>
            <w:r w:rsidRPr="00CB60AF">
              <w:rPr>
                <w:rFonts w:eastAsia="Times New Roman" w:cs="Times New Roman"/>
                <w:sz w:val="18"/>
                <w:szCs w:val="18"/>
              </w:rPr>
              <w:t>Diện tích khác</w:t>
            </w:r>
          </w:p>
        </w:tc>
        <w:tc>
          <w:tcPr>
            <w:tcW w:w="5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center"/>
              <w:rPr>
                <w:rFonts w:eastAsia="Times New Roman" w:cs="Times New Roman"/>
                <w:sz w:val="18"/>
                <w:szCs w:val="18"/>
              </w:rPr>
            </w:pPr>
            <w:r w:rsidRPr="00CB60AF">
              <w:rPr>
                <w:rFonts w:eastAsia="Times New Roman" w:cs="Times New Roman"/>
                <w:sz w:val="18"/>
                <w:szCs w:val="18"/>
              </w:rPr>
              <w:t>2030</w:t>
            </w:r>
          </w:p>
        </w:tc>
        <w:tc>
          <w:tcPr>
            <w:tcW w:w="874"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60.079,12</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-585,98</w:t>
            </w:r>
          </w:p>
        </w:tc>
        <w:tc>
          <w:tcPr>
            <w:tcW w:w="85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59.493,14</w:t>
            </w:r>
          </w:p>
        </w:tc>
        <w:tc>
          <w:tcPr>
            <w:tcW w:w="738"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1.867,93</w:t>
            </w:r>
          </w:p>
        </w:tc>
        <w:tc>
          <w:tcPr>
            <w:tcW w:w="6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pacing w:val="-6"/>
                <w:sz w:val="18"/>
                <w:szCs w:val="18"/>
              </w:rPr>
            </w:pPr>
            <w:r w:rsidRPr="00CB60AF">
              <w:rPr>
                <w:rFonts w:eastAsia="Times New Roman" w:cs="Times New Roman"/>
                <w:spacing w:val="-6"/>
                <w:sz w:val="18"/>
                <w:szCs w:val="18"/>
              </w:rPr>
              <w:t>1.286,20</w:t>
            </w:r>
          </w:p>
        </w:tc>
        <w:tc>
          <w:tcPr>
            <w:tcW w:w="809"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581,73</w:t>
            </w:r>
          </w:p>
        </w:tc>
        <w:tc>
          <w:tcPr>
            <w:tcW w:w="643"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55"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60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83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7.437,63</w:t>
            </w:r>
          </w:p>
        </w:tc>
        <w:tc>
          <w:tcPr>
            <w:tcW w:w="86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7.437,63</w:t>
            </w:r>
          </w:p>
        </w:tc>
        <w:tc>
          <w:tcPr>
            <w:tcW w:w="582"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7"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49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0,00</w:t>
            </w:r>
          </w:p>
        </w:tc>
        <w:tc>
          <w:tcPr>
            <w:tcW w:w="916" w:type="dxa"/>
            <w:tcBorders>
              <w:top w:val="nil"/>
              <w:left w:val="nil"/>
              <w:bottom w:val="single" w:sz="4" w:space="0" w:color="000000"/>
              <w:right w:val="single" w:sz="4" w:space="0" w:color="000000"/>
            </w:tcBorders>
            <w:shd w:val="clear" w:color="auto" w:fill="auto"/>
            <w:noWrap/>
            <w:vAlign w:val="center"/>
            <w:hideMark/>
          </w:tcPr>
          <w:p w:rsidR="00072373" w:rsidRPr="00CB60AF" w:rsidRDefault="00072373" w:rsidP="006E74BE">
            <w:pPr>
              <w:spacing w:before="60" w:after="60" w:line="320" w:lineRule="exact"/>
              <w:jc w:val="right"/>
              <w:rPr>
                <w:rFonts w:eastAsia="Times New Roman" w:cs="Times New Roman"/>
                <w:sz w:val="18"/>
                <w:szCs w:val="18"/>
              </w:rPr>
            </w:pPr>
            <w:r w:rsidRPr="00CB60AF">
              <w:rPr>
                <w:rFonts w:eastAsia="Times New Roman" w:cs="Times New Roman"/>
                <w:sz w:val="18"/>
                <w:szCs w:val="18"/>
              </w:rPr>
              <w:t>50.187,58</w:t>
            </w:r>
          </w:p>
        </w:tc>
      </w:tr>
    </w:tbl>
    <w:p w:rsidR="00B07594" w:rsidRDefault="00B07594" w:rsidP="001D092A">
      <w:pPr>
        <w:spacing w:after="0" w:line="240" w:lineRule="auto"/>
        <w:jc w:val="center"/>
        <w:rPr>
          <w:rFonts w:cs="Times New Roman"/>
          <w:b/>
          <w:szCs w:val="28"/>
        </w:rPr>
      </w:pPr>
      <w:r w:rsidRPr="00B07594">
        <w:rPr>
          <w:rFonts w:cs="Times New Roman"/>
          <w:b/>
          <w:szCs w:val="28"/>
        </w:rPr>
        <w:lastRenderedPageBreak/>
        <w:t>Biểu số IV</w:t>
      </w:r>
      <w:r w:rsidR="00AA46DF">
        <w:rPr>
          <w:rFonts w:cs="Times New Roman"/>
          <w:b/>
          <w:szCs w:val="28"/>
        </w:rPr>
        <w:t xml:space="preserve"> </w:t>
      </w:r>
      <w:r w:rsidRPr="00B07594">
        <w:rPr>
          <w:rFonts w:cs="Times New Roman"/>
          <w:b/>
          <w:szCs w:val="28"/>
        </w:rPr>
        <w:t>-</w:t>
      </w:r>
      <w:r w:rsidR="00AA46DF">
        <w:rPr>
          <w:rFonts w:cs="Times New Roman"/>
          <w:b/>
          <w:szCs w:val="28"/>
        </w:rPr>
        <w:t xml:space="preserve"> </w:t>
      </w:r>
      <w:r w:rsidRPr="00B07594">
        <w:rPr>
          <w:rFonts w:cs="Times New Roman"/>
          <w:b/>
          <w:szCs w:val="28"/>
        </w:rPr>
        <w:t xml:space="preserve">03: DIỆN TÍCH RỪNG VÀ DIỆN TÍCH CHƯA THÀNH RỪNG </w:t>
      </w:r>
    </w:p>
    <w:p w:rsidR="00B07594" w:rsidRPr="00B07594" w:rsidRDefault="00B07594" w:rsidP="001D092A">
      <w:pPr>
        <w:spacing w:after="0" w:line="240" w:lineRule="auto"/>
        <w:jc w:val="center"/>
        <w:rPr>
          <w:rFonts w:cs="Times New Roman"/>
          <w:b/>
          <w:szCs w:val="28"/>
        </w:rPr>
      </w:pPr>
      <w:r w:rsidRPr="00B07594">
        <w:rPr>
          <w:rFonts w:cs="Times New Roman"/>
          <w:b/>
          <w:szCs w:val="28"/>
        </w:rPr>
        <w:t>PHÂN THEO CHỦ RỪNG VÀ TỔ</w:t>
      </w:r>
      <w:r>
        <w:rPr>
          <w:rFonts w:cs="Times New Roman"/>
          <w:b/>
          <w:szCs w:val="28"/>
        </w:rPr>
        <w:t xml:space="preserve"> </w:t>
      </w:r>
      <w:r w:rsidRPr="00B07594">
        <w:rPr>
          <w:rFonts w:cs="Times New Roman"/>
          <w:b/>
          <w:szCs w:val="28"/>
        </w:rPr>
        <w:t>CHỨC ĐƯỢC GIAO QUẢN LÝ</w:t>
      </w:r>
    </w:p>
    <w:p w:rsidR="00B07594" w:rsidRPr="00B07594" w:rsidRDefault="00B07594" w:rsidP="001D092A">
      <w:pPr>
        <w:spacing w:after="0" w:line="240" w:lineRule="auto"/>
        <w:jc w:val="center"/>
        <w:rPr>
          <w:rFonts w:cs="Times New Roman"/>
          <w:b/>
          <w:szCs w:val="28"/>
        </w:rPr>
      </w:pPr>
      <w:r w:rsidRPr="00B07594">
        <w:rPr>
          <w:rFonts w:cs="Times New Roman"/>
          <w:b/>
          <w:szCs w:val="28"/>
        </w:rPr>
        <w:t>NĂM 2022, TỈNH BẮC KẠN</w:t>
      </w:r>
    </w:p>
    <w:p w:rsidR="00B07594" w:rsidRPr="00B07594" w:rsidRDefault="00B07594" w:rsidP="001D092A">
      <w:pPr>
        <w:spacing w:after="0" w:line="240" w:lineRule="auto"/>
        <w:jc w:val="center"/>
        <w:rPr>
          <w:rFonts w:cs="Times New Roman"/>
          <w:i/>
          <w:szCs w:val="28"/>
        </w:rPr>
      </w:pPr>
      <w:r w:rsidRPr="00B07594">
        <w:rPr>
          <w:rFonts w:cs="Times New Roman"/>
          <w:i/>
          <w:szCs w:val="28"/>
        </w:rPr>
        <w:t>(Ban hành kèm theo Quyết định số 524/QĐ-UBND ngày 30/3/2023 của Ủy ban nhân dân tỉnh Bắc Kạn)</w:t>
      </w:r>
    </w:p>
    <w:p w:rsidR="00B07594" w:rsidRPr="009247D8" w:rsidRDefault="00AA46DF" w:rsidP="008B53BF">
      <w:pPr>
        <w:spacing w:before="120" w:after="120" w:line="240" w:lineRule="auto"/>
        <w:jc w:val="right"/>
        <w:rPr>
          <w:rFonts w:cs="Times New Roman"/>
          <w:i/>
          <w:szCs w:val="28"/>
        </w:rPr>
      </w:pPr>
      <w:r>
        <w:rPr>
          <w:rFonts w:cs="Times New Roman"/>
          <w:i/>
          <w:noProof/>
          <w:szCs w:val="28"/>
        </w:rPr>
        <mc:AlternateContent>
          <mc:Choice Requires="wps">
            <w:drawing>
              <wp:anchor distT="0" distB="0" distL="114300" distR="114300" simplePos="0" relativeHeight="251664384" behindDoc="0" locked="0" layoutInCell="1" allowOverlap="1">
                <wp:simplePos x="0" y="0"/>
                <wp:positionH relativeFrom="column">
                  <wp:posOffset>3717653</wp:posOffset>
                </wp:positionH>
                <wp:positionV relativeFrom="paragraph">
                  <wp:posOffset>50800</wp:posOffset>
                </wp:positionV>
                <wp:extent cx="1251857"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12518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2696A9"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2.75pt,4pt" to="39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y3tgEAALkDAAAOAAAAZHJzL2Uyb0RvYy54bWysU8GOEzEMvSPxD1HudDqVFlajTvfQFVwQ&#10;VCx8QDbjdKJN4sgJ7fTvcdJ2FgFCCO3FE8d+tt+LZ303eScOQMli6GW7WEoBQeNgw76X376+f3Mr&#10;RcoqDMphgF6eIMm7zetX62PsYIUjugFIcJGQumPs5Zhz7Jom6RG8SguMEDhokLzK7NK+GUgdubp3&#10;zWq5fNsckYZIqCElvr0/B+Wm1jcGdP5sTIIsXC95tlwtVftYbLNZq25PKo5WX8ZQ/zGFVzZw07nU&#10;vcpKfCf7WylvNWFCkxcafYPGWA2VA7Npl7+weRhVhMqFxUlxlim9XFn96bAjYQd+O5YnKM9v9JBJ&#10;2f2YxRZDYAWRBAdZqWNMHQO2YUcXL8UdFdqTIV++TEhMVd3TrC5MWWi+bFc37e3NOyn0NdY8AyOl&#10;/AHQi3LopbOhEFedOnxMmZtx6jWFnTLIuXU95ZODkuzCFzBMpjSr6LpGsHUkDooXYHhqCw2uVTML&#10;xFjnZtDy76BLboFBXa1/Bc7ZtSOGPAO9DUh/6pqn66jmnH9lfeZaaD/icKoPUeXg/ajMLrtcFvBn&#10;v8Kf/7jNDwAAAP//AwBQSwMEFAAGAAgAAAAhAD5GKrnbAAAABwEAAA8AAABkcnMvZG93bnJldi54&#10;bWxMj8FOwzAQRO9I/IO1SNyo00gJUYhTVZUQ4oJoCnc3dp1Qex3FThr+noULPY5mNPOm2izOslmP&#10;ofcoYL1KgGlsverRCPg4PD8UwEKUqKT1qAV86wCb+vamkqXyF9zruYmGUQmGUgroYhxKzkPbaSfD&#10;yg8ayTv50clIcjRcjfJC5c7yNEly7mSPtNDJQe863Z6byQmwr+P8aXZmG6aXfd58vZ/St8MsxP3d&#10;sn0CFvUS/8Pwi0/oUBPT0U+oArMCsiLLKCqgoEvkPxZpDuz4p3ld8Wv++gcAAP//AwBQSwECLQAU&#10;AAYACAAAACEAtoM4kv4AAADhAQAAEwAAAAAAAAAAAAAAAAAAAAAAW0NvbnRlbnRfVHlwZXNdLnht&#10;bFBLAQItABQABgAIAAAAIQA4/SH/1gAAAJQBAAALAAAAAAAAAAAAAAAAAC8BAABfcmVscy8ucmVs&#10;c1BLAQItABQABgAIAAAAIQCdfPy3tgEAALkDAAAOAAAAAAAAAAAAAAAAAC4CAABkcnMvZTJvRG9j&#10;LnhtbFBLAQItABQABgAIAAAAIQA+Riq52wAAAAcBAAAPAAAAAAAAAAAAAAAAABAEAABkcnMvZG93&#10;bnJldi54bWxQSwUGAAAAAAQABADzAAAAGAUAAAAA&#10;" strokecolor="black [3200]" strokeweight=".5pt">
                <v:stroke joinstyle="miter"/>
              </v:line>
            </w:pict>
          </mc:Fallback>
        </mc:AlternateContent>
      </w:r>
      <w:r w:rsidR="00B07594" w:rsidRPr="009247D8">
        <w:rPr>
          <w:rFonts w:cs="Times New Roman"/>
          <w:i/>
          <w:szCs w:val="28"/>
        </w:rPr>
        <w:t>Đơn vị tính: ha</w:t>
      </w:r>
    </w:p>
    <w:tbl>
      <w:tblPr>
        <w:tblStyle w:val="TableGrid"/>
        <w:tblW w:w="0" w:type="auto"/>
        <w:tblInd w:w="-411" w:type="dxa"/>
        <w:tblLayout w:type="fixed"/>
        <w:tblCellMar>
          <w:left w:w="28" w:type="dxa"/>
          <w:right w:w="28" w:type="dxa"/>
        </w:tblCellMar>
        <w:tblLook w:val="04A0" w:firstRow="1" w:lastRow="0" w:firstColumn="1" w:lastColumn="0" w:noHBand="0" w:noVBand="1"/>
      </w:tblPr>
      <w:tblGrid>
        <w:gridCol w:w="483"/>
        <w:gridCol w:w="4318"/>
        <w:gridCol w:w="490"/>
        <w:gridCol w:w="1008"/>
        <w:gridCol w:w="882"/>
        <w:gridCol w:w="826"/>
        <w:gridCol w:w="909"/>
        <w:gridCol w:w="798"/>
        <w:gridCol w:w="924"/>
        <w:gridCol w:w="1064"/>
        <w:gridCol w:w="784"/>
        <w:gridCol w:w="994"/>
        <w:gridCol w:w="1021"/>
      </w:tblGrid>
      <w:tr w:rsidR="006E237C" w:rsidRPr="00B07594" w:rsidTr="00247E57">
        <w:trPr>
          <w:trHeight w:val="230"/>
          <w:tblHeader/>
        </w:trPr>
        <w:tc>
          <w:tcPr>
            <w:tcW w:w="483" w:type="dxa"/>
            <w:vMerge w:val="restart"/>
            <w:noWrap/>
            <w:vAlign w:val="center"/>
            <w:hideMark/>
          </w:tcPr>
          <w:p w:rsidR="00B07594" w:rsidRPr="00B07594" w:rsidRDefault="00B07594" w:rsidP="00247E57">
            <w:pPr>
              <w:spacing w:after="0" w:line="240" w:lineRule="auto"/>
              <w:jc w:val="center"/>
              <w:rPr>
                <w:rFonts w:cs="Times New Roman"/>
                <w:b/>
                <w:bCs/>
                <w:sz w:val="20"/>
                <w:szCs w:val="20"/>
              </w:rPr>
            </w:pPr>
            <w:r w:rsidRPr="00B07594">
              <w:rPr>
                <w:rFonts w:cs="Times New Roman"/>
                <w:b/>
                <w:bCs/>
                <w:sz w:val="20"/>
                <w:szCs w:val="20"/>
              </w:rPr>
              <w:t>TT</w:t>
            </w:r>
          </w:p>
        </w:tc>
        <w:tc>
          <w:tcPr>
            <w:tcW w:w="4318" w:type="dxa"/>
            <w:vMerge w:val="restart"/>
            <w:vAlign w:val="center"/>
            <w:hideMark/>
          </w:tcPr>
          <w:p w:rsidR="00B07594" w:rsidRPr="00B07594" w:rsidRDefault="00B07594" w:rsidP="00247E57">
            <w:pPr>
              <w:spacing w:after="0" w:line="240" w:lineRule="auto"/>
              <w:jc w:val="center"/>
              <w:rPr>
                <w:rFonts w:cs="Times New Roman"/>
                <w:b/>
                <w:bCs/>
                <w:sz w:val="20"/>
                <w:szCs w:val="20"/>
              </w:rPr>
            </w:pPr>
            <w:r w:rsidRPr="00B07594">
              <w:rPr>
                <w:rFonts w:cs="Times New Roman"/>
                <w:b/>
                <w:bCs/>
                <w:sz w:val="20"/>
                <w:szCs w:val="20"/>
              </w:rPr>
              <w:t>Phân loại rừng</w:t>
            </w:r>
          </w:p>
        </w:tc>
        <w:tc>
          <w:tcPr>
            <w:tcW w:w="490" w:type="dxa"/>
            <w:vMerge w:val="restart"/>
            <w:noWrap/>
            <w:vAlign w:val="center"/>
            <w:hideMark/>
          </w:tcPr>
          <w:p w:rsidR="00B07594" w:rsidRPr="00B07594" w:rsidRDefault="00B07594" w:rsidP="00247E57">
            <w:pPr>
              <w:spacing w:after="0" w:line="240" w:lineRule="auto"/>
              <w:jc w:val="center"/>
              <w:rPr>
                <w:rFonts w:cs="Times New Roman"/>
                <w:b/>
                <w:bCs/>
                <w:sz w:val="20"/>
                <w:szCs w:val="20"/>
              </w:rPr>
            </w:pPr>
            <w:r w:rsidRPr="00B07594">
              <w:rPr>
                <w:rFonts w:cs="Times New Roman"/>
                <w:b/>
                <w:bCs/>
                <w:sz w:val="20"/>
                <w:szCs w:val="20"/>
              </w:rPr>
              <w:t>Mã</w:t>
            </w:r>
          </w:p>
        </w:tc>
        <w:tc>
          <w:tcPr>
            <w:tcW w:w="1008" w:type="dxa"/>
            <w:vMerge w:val="restart"/>
            <w:vAlign w:val="center"/>
            <w:hideMark/>
          </w:tcPr>
          <w:p w:rsidR="00B07594" w:rsidRPr="00B07594" w:rsidRDefault="00B07594" w:rsidP="00247E57">
            <w:pPr>
              <w:spacing w:after="0" w:line="240" w:lineRule="auto"/>
              <w:jc w:val="center"/>
              <w:rPr>
                <w:rFonts w:cs="Times New Roman"/>
                <w:b/>
                <w:bCs/>
                <w:sz w:val="20"/>
                <w:szCs w:val="20"/>
              </w:rPr>
            </w:pPr>
            <w:r w:rsidRPr="00B07594">
              <w:rPr>
                <w:rFonts w:cs="Times New Roman"/>
                <w:b/>
                <w:bCs/>
                <w:sz w:val="20"/>
                <w:szCs w:val="20"/>
              </w:rPr>
              <w:t>Tổng</w:t>
            </w:r>
          </w:p>
        </w:tc>
        <w:tc>
          <w:tcPr>
            <w:tcW w:w="882" w:type="dxa"/>
            <w:vMerge w:val="restart"/>
            <w:vAlign w:val="center"/>
            <w:hideMark/>
          </w:tcPr>
          <w:p w:rsidR="00B07594" w:rsidRPr="00AF6C06" w:rsidRDefault="00B07594" w:rsidP="00AF6C06">
            <w:pPr>
              <w:spacing w:after="0" w:line="240" w:lineRule="auto"/>
              <w:jc w:val="center"/>
              <w:rPr>
                <w:rFonts w:ascii="Times New Roman Bold" w:hAnsi="Times New Roman Bold" w:cs="Times New Roman"/>
                <w:b/>
                <w:bCs/>
                <w:spacing w:val="-8"/>
                <w:sz w:val="20"/>
                <w:szCs w:val="20"/>
              </w:rPr>
            </w:pPr>
            <w:r w:rsidRPr="00AF6C06">
              <w:rPr>
                <w:rFonts w:ascii="Times New Roman Bold" w:hAnsi="Times New Roman Bold" w:cs="Times New Roman"/>
                <w:b/>
                <w:bCs/>
                <w:spacing w:val="-8"/>
                <w:sz w:val="20"/>
                <w:szCs w:val="20"/>
              </w:rPr>
              <w:t xml:space="preserve">Ban </w:t>
            </w:r>
            <w:r w:rsidR="00AF6C06" w:rsidRPr="00AF6C06">
              <w:rPr>
                <w:rFonts w:ascii="Times New Roman Bold" w:hAnsi="Times New Roman Bold" w:cs="Times New Roman"/>
                <w:b/>
                <w:bCs/>
                <w:spacing w:val="-8"/>
                <w:sz w:val="20"/>
                <w:szCs w:val="20"/>
              </w:rPr>
              <w:t>Q</w:t>
            </w:r>
            <w:r w:rsidRPr="00AF6C06">
              <w:rPr>
                <w:rFonts w:ascii="Times New Roman Bold" w:hAnsi="Times New Roman Bold" w:cs="Times New Roman"/>
                <w:b/>
                <w:bCs/>
                <w:spacing w:val="-8"/>
                <w:sz w:val="20"/>
                <w:szCs w:val="20"/>
              </w:rPr>
              <w:t xml:space="preserve">uản lý </w:t>
            </w:r>
            <w:r w:rsidR="00AF6C06" w:rsidRPr="00AF6C06">
              <w:rPr>
                <w:rFonts w:ascii="Times New Roman Bold" w:hAnsi="Times New Roman Bold" w:cs="Times New Roman"/>
                <w:b/>
                <w:bCs/>
                <w:spacing w:val="-8"/>
                <w:sz w:val="20"/>
                <w:szCs w:val="20"/>
              </w:rPr>
              <w:t>r</w:t>
            </w:r>
            <w:r w:rsidRPr="00AF6C06">
              <w:rPr>
                <w:rFonts w:ascii="Times New Roman Bold" w:hAnsi="Times New Roman Bold" w:cs="Times New Roman"/>
                <w:b/>
                <w:bCs/>
                <w:spacing w:val="-8"/>
                <w:sz w:val="20"/>
                <w:szCs w:val="20"/>
              </w:rPr>
              <w:t>ừng đặc dụng</w:t>
            </w:r>
          </w:p>
        </w:tc>
        <w:tc>
          <w:tcPr>
            <w:tcW w:w="826" w:type="dxa"/>
            <w:vMerge w:val="restart"/>
            <w:vAlign w:val="center"/>
            <w:hideMark/>
          </w:tcPr>
          <w:p w:rsidR="00B07594" w:rsidRPr="00B07594" w:rsidRDefault="00B07594" w:rsidP="00AF6C06">
            <w:pPr>
              <w:spacing w:after="0" w:line="240" w:lineRule="auto"/>
              <w:jc w:val="center"/>
              <w:rPr>
                <w:rFonts w:cs="Times New Roman"/>
                <w:b/>
                <w:bCs/>
                <w:sz w:val="20"/>
                <w:szCs w:val="20"/>
              </w:rPr>
            </w:pPr>
            <w:r w:rsidRPr="00247E57">
              <w:rPr>
                <w:rFonts w:ascii="Times New Roman Bold" w:hAnsi="Times New Roman Bold" w:cs="Times New Roman"/>
                <w:b/>
                <w:bCs/>
                <w:spacing w:val="-18"/>
                <w:sz w:val="20"/>
                <w:szCs w:val="20"/>
              </w:rPr>
              <w:t xml:space="preserve">Ban </w:t>
            </w:r>
            <w:r w:rsidR="00AF6C06">
              <w:rPr>
                <w:rFonts w:ascii="Times New Roman Bold" w:hAnsi="Times New Roman Bold" w:cs="Times New Roman"/>
                <w:b/>
                <w:bCs/>
                <w:spacing w:val="-18"/>
                <w:sz w:val="20"/>
                <w:szCs w:val="20"/>
              </w:rPr>
              <w:t>Q</w:t>
            </w:r>
            <w:r w:rsidRPr="00247E57">
              <w:rPr>
                <w:rFonts w:ascii="Times New Roman Bold" w:hAnsi="Times New Roman Bold" w:cs="Times New Roman"/>
                <w:b/>
                <w:bCs/>
                <w:spacing w:val="-18"/>
                <w:sz w:val="20"/>
                <w:szCs w:val="20"/>
              </w:rPr>
              <w:t xml:space="preserve">uản </w:t>
            </w:r>
            <w:r w:rsidRPr="00DA2779">
              <w:rPr>
                <w:rFonts w:ascii="Times New Roman Bold" w:hAnsi="Times New Roman Bold" w:cs="Times New Roman"/>
                <w:b/>
                <w:bCs/>
                <w:spacing w:val="-10"/>
                <w:sz w:val="20"/>
                <w:szCs w:val="20"/>
              </w:rPr>
              <w:t>lý rừng</w:t>
            </w:r>
            <w:r w:rsidRPr="00247E57">
              <w:rPr>
                <w:rFonts w:ascii="Times New Roman Bold" w:hAnsi="Times New Roman Bold" w:cs="Times New Roman"/>
                <w:b/>
                <w:bCs/>
                <w:spacing w:val="-18"/>
                <w:sz w:val="20"/>
                <w:szCs w:val="20"/>
              </w:rPr>
              <w:t xml:space="preserve"> </w:t>
            </w:r>
            <w:r w:rsidR="00054EB2" w:rsidRPr="00247E57">
              <w:rPr>
                <w:rFonts w:ascii="Times New Roman Bold" w:hAnsi="Times New Roman Bold" w:cs="Times New Roman"/>
                <w:b/>
                <w:bCs/>
                <w:spacing w:val="-18"/>
                <w:sz w:val="20"/>
                <w:szCs w:val="20"/>
              </w:rPr>
              <w:t>phòng hộ</w:t>
            </w:r>
          </w:p>
        </w:tc>
        <w:tc>
          <w:tcPr>
            <w:tcW w:w="909" w:type="dxa"/>
            <w:vMerge w:val="restart"/>
            <w:vAlign w:val="center"/>
            <w:hideMark/>
          </w:tcPr>
          <w:p w:rsidR="00B07594" w:rsidRPr="00B07594" w:rsidRDefault="00B07594" w:rsidP="00247E57">
            <w:pPr>
              <w:spacing w:after="0" w:line="240" w:lineRule="auto"/>
              <w:jc w:val="center"/>
              <w:rPr>
                <w:rFonts w:cs="Times New Roman"/>
                <w:b/>
                <w:bCs/>
                <w:sz w:val="20"/>
                <w:szCs w:val="20"/>
              </w:rPr>
            </w:pPr>
            <w:r w:rsidRPr="00B07594">
              <w:rPr>
                <w:rFonts w:cs="Times New Roman"/>
                <w:b/>
                <w:bCs/>
                <w:sz w:val="20"/>
                <w:szCs w:val="20"/>
              </w:rPr>
              <w:t>Tổ chức kinh tế</w:t>
            </w:r>
          </w:p>
        </w:tc>
        <w:tc>
          <w:tcPr>
            <w:tcW w:w="798" w:type="dxa"/>
            <w:vMerge w:val="restart"/>
            <w:vAlign w:val="center"/>
            <w:hideMark/>
          </w:tcPr>
          <w:p w:rsidR="00B07594" w:rsidRPr="00B07594" w:rsidRDefault="00B07594" w:rsidP="00247E57">
            <w:pPr>
              <w:spacing w:after="0" w:line="240" w:lineRule="auto"/>
              <w:jc w:val="center"/>
              <w:rPr>
                <w:rFonts w:cs="Times New Roman"/>
                <w:b/>
                <w:bCs/>
                <w:sz w:val="20"/>
                <w:szCs w:val="20"/>
              </w:rPr>
            </w:pPr>
            <w:r w:rsidRPr="00B07594">
              <w:rPr>
                <w:rFonts w:cs="Times New Roman"/>
                <w:b/>
                <w:bCs/>
                <w:sz w:val="20"/>
                <w:szCs w:val="20"/>
              </w:rPr>
              <w:t>Lực lượng vũ trang</w:t>
            </w:r>
          </w:p>
        </w:tc>
        <w:tc>
          <w:tcPr>
            <w:tcW w:w="924" w:type="dxa"/>
            <w:vMerge w:val="restart"/>
            <w:vAlign w:val="center"/>
            <w:hideMark/>
          </w:tcPr>
          <w:p w:rsidR="00B07594" w:rsidRPr="00083A44" w:rsidRDefault="00B07594" w:rsidP="00247E57">
            <w:pPr>
              <w:spacing w:after="0" w:line="240" w:lineRule="auto"/>
              <w:jc w:val="center"/>
              <w:rPr>
                <w:rFonts w:cs="Times New Roman"/>
                <w:b/>
                <w:bCs/>
                <w:spacing w:val="-16"/>
                <w:sz w:val="20"/>
                <w:szCs w:val="20"/>
              </w:rPr>
            </w:pPr>
            <w:r w:rsidRPr="0060520C">
              <w:rPr>
                <w:rFonts w:ascii="Times New Roman Bold" w:hAnsi="Times New Roman Bold" w:cs="Times New Roman"/>
                <w:b/>
                <w:bCs/>
                <w:spacing w:val="-8"/>
                <w:sz w:val="20"/>
                <w:szCs w:val="20"/>
              </w:rPr>
              <w:t>Tổ chức</w:t>
            </w:r>
            <w:r w:rsidRPr="00083A44">
              <w:rPr>
                <w:rFonts w:ascii="Times New Roman Bold" w:hAnsi="Times New Roman Bold" w:cs="Times New Roman"/>
                <w:b/>
                <w:bCs/>
                <w:spacing w:val="-16"/>
                <w:sz w:val="20"/>
                <w:szCs w:val="20"/>
              </w:rPr>
              <w:t xml:space="preserve"> </w:t>
            </w:r>
            <w:r w:rsidR="00054EB2" w:rsidRPr="00083A44">
              <w:rPr>
                <w:rFonts w:ascii="Times New Roman Bold" w:hAnsi="Times New Roman Bold" w:cs="Times New Roman"/>
                <w:b/>
                <w:bCs/>
                <w:spacing w:val="-16"/>
                <w:sz w:val="20"/>
                <w:szCs w:val="20"/>
              </w:rPr>
              <w:t xml:space="preserve">khoa học và công nghệ, </w:t>
            </w:r>
            <w:r w:rsidR="00054EB2" w:rsidRPr="0060520C">
              <w:rPr>
                <w:rFonts w:ascii="Times New Roman Bold" w:hAnsi="Times New Roman Bold" w:cs="Times New Roman"/>
                <w:b/>
                <w:bCs/>
                <w:spacing w:val="-6"/>
                <w:sz w:val="20"/>
                <w:szCs w:val="20"/>
              </w:rPr>
              <w:t>đào tạo, giáo dục</w:t>
            </w:r>
          </w:p>
        </w:tc>
        <w:tc>
          <w:tcPr>
            <w:tcW w:w="1064" w:type="dxa"/>
            <w:vMerge w:val="restart"/>
            <w:vAlign w:val="center"/>
            <w:hideMark/>
          </w:tcPr>
          <w:p w:rsidR="00B07594" w:rsidRPr="00083A44" w:rsidRDefault="00B07594" w:rsidP="00247E57">
            <w:pPr>
              <w:spacing w:after="0" w:line="240" w:lineRule="auto"/>
              <w:jc w:val="center"/>
              <w:rPr>
                <w:rFonts w:cs="Times New Roman"/>
                <w:b/>
                <w:bCs/>
                <w:spacing w:val="-10"/>
                <w:sz w:val="20"/>
                <w:szCs w:val="20"/>
              </w:rPr>
            </w:pPr>
            <w:r w:rsidRPr="0060520C">
              <w:rPr>
                <w:rFonts w:ascii="Times New Roman Bold" w:hAnsi="Times New Roman Bold" w:cs="Times New Roman"/>
                <w:b/>
                <w:bCs/>
                <w:spacing w:val="-6"/>
                <w:sz w:val="20"/>
                <w:szCs w:val="20"/>
              </w:rPr>
              <w:t>Hộ gia đình, cá nhân</w:t>
            </w:r>
            <w:r w:rsidRPr="00083A44">
              <w:rPr>
                <w:rFonts w:ascii="Times New Roman Bold" w:hAnsi="Times New Roman Bold" w:cs="Times New Roman"/>
                <w:b/>
                <w:bCs/>
                <w:spacing w:val="-10"/>
                <w:sz w:val="20"/>
                <w:szCs w:val="20"/>
              </w:rPr>
              <w:t xml:space="preserve"> trong nước</w:t>
            </w:r>
          </w:p>
        </w:tc>
        <w:tc>
          <w:tcPr>
            <w:tcW w:w="784" w:type="dxa"/>
            <w:vMerge w:val="restart"/>
            <w:vAlign w:val="center"/>
            <w:hideMark/>
          </w:tcPr>
          <w:p w:rsidR="00B07594" w:rsidRPr="00B07594" w:rsidRDefault="00B07594" w:rsidP="00247E57">
            <w:pPr>
              <w:spacing w:after="0" w:line="240" w:lineRule="auto"/>
              <w:jc w:val="center"/>
              <w:rPr>
                <w:rFonts w:cs="Times New Roman"/>
                <w:b/>
                <w:bCs/>
                <w:sz w:val="20"/>
                <w:szCs w:val="20"/>
              </w:rPr>
            </w:pPr>
            <w:r w:rsidRPr="00B07594">
              <w:rPr>
                <w:rFonts w:cs="Times New Roman"/>
                <w:b/>
                <w:bCs/>
                <w:sz w:val="20"/>
                <w:szCs w:val="20"/>
              </w:rPr>
              <w:t>Cộng đồng dân cư</w:t>
            </w:r>
          </w:p>
        </w:tc>
        <w:tc>
          <w:tcPr>
            <w:tcW w:w="994" w:type="dxa"/>
            <w:vMerge w:val="restart"/>
            <w:vAlign w:val="center"/>
            <w:hideMark/>
          </w:tcPr>
          <w:p w:rsidR="00B07594" w:rsidRPr="00AF6C06" w:rsidRDefault="00B07594" w:rsidP="00247E57">
            <w:pPr>
              <w:spacing w:after="0" w:line="240" w:lineRule="auto"/>
              <w:jc w:val="center"/>
              <w:rPr>
                <w:rFonts w:ascii="Times New Roman Bold" w:hAnsi="Times New Roman Bold" w:cs="Times New Roman"/>
                <w:b/>
                <w:bCs/>
                <w:spacing w:val="-4"/>
                <w:sz w:val="20"/>
                <w:szCs w:val="20"/>
              </w:rPr>
            </w:pPr>
            <w:r w:rsidRPr="00AF6C06">
              <w:rPr>
                <w:rFonts w:ascii="Times New Roman Bold" w:hAnsi="Times New Roman Bold" w:cs="Times New Roman"/>
                <w:b/>
                <w:bCs/>
                <w:spacing w:val="-4"/>
                <w:sz w:val="20"/>
                <w:szCs w:val="20"/>
              </w:rPr>
              <w:t>Doanh nghiệp đầu tư nước ngoài</w:t>
            </w:r>
          </w:p>
        </w:tc>
        <w:tc>
          <w:tcPr>
            <w:tcW w:w="1021" w:type="dxa"/>
            <w:vMerge w:val="restart"/>
            <w:vAlign w:val="center"/>
            <w:hideMark/>
          </w:tcPr>
          <w:p w:rsidR="00B07594" w:rsidRPr="00B07594" w:rsidRDefault="00054EB2" w:rsidP="00247E57">
            <w:pPr>
              <w:spacing w:after="0" w:line="240" w:lineRule="auto"/>
              <w:jc w:val="center"/>
              <w:rPr>
                <w:rFonts w:cs="Times New Roman"/>
                <w:b/>
                <w:bCs/>
                <w:sz w:val="20"/>
                <w:szCs w:val="20"/>
              </w:rPr>
            </w:pPr>
            <w:r>
              <w:rPr>
                <w:rFonts w:cs="Times New Roman"/>
                <w:b/>
                <w:bCs/>
                <w:sz w:val="20"/>
                <w:szCs w:val="20"/>
              </w:rPr>
              <w:t>Ủy ban nhân dân</w:t>
            </w:r>
          </w:p>
        </w:tc>
      </w:tr>
      <w:tr w:rsidR="006E237C" w:rsidRPr="00B07594" w:rsidTr="00247E57">
        <w:trPr>
          <w:trHeight w:val="230"/>
          <w:tblHeader/>
        </w:trPr>
        <w:tc>
          <w:tcPr>
            <w:tcW w:w="483" w:type="dxa"/>
            <w:vMerge/>
            <w:vAlign w:val="center"/>
            <w:hideMark/>
          </w:tcPr>
          <w:p w:rsidR="00B07594" w:rsidRPr="00B07594" w:rsidRDefault="00B07594" w:rsidP="00247E57">
            <w:pPr>
              <w:spacing w:after="0" w:line="240" w:lineRule="auto"/>
              <w:jc w:val="center"/>
              <w:rPr>
                <w:rFonts w:cs="Times New Roman"/>
                <w:b/>
                <w:bCs/>
                <w:sz w:val="20"/>
                <w:szCs w:val="20"/>
              </w:rPr>
            </w:pPr>
          </w:p>
        </w:tc>
        <w:tc>
          <w:tcPr>
            <w:tcW w:w="4318" w:type="dxa"/>
            <w:vMerge/>
            <w:vAlign w:val="center"/>
            <w:hideMark/>
          </w:tcPr>
          <w:p w:rsidR="00B07594" w:rsidRPr="00B07594" w:rsidRDefault="00B07594" w:rsidP="00247E57">
            <w:pPr>
              <w:spacing w:after="0" w:line="240" w:lineRule="auto"/>
              <w:jc w:val="both"/>
              <w:rPr>
                <w:rFonts w:cs="Times New Roman"/>
                <w:b/>
                <w:bCs/>
                <w:sz w:val="20"/>
                <w:szCs w:val="20"/>
              </w:rPr>
            </w:pPr>
          </w:p>
        </w:tc>
        <w:tc>
          <w:tcPr>
            <w:tcW w:w="490" w:type="dxa"/>
            <w:vMerge/>
            <w:vAlign w:val="center"/>
            <w:hideMark/>
          </w:tcPr>
          <w:p w:rsidR="00B07594" w:rsidRPr="00B07594" w:rsidRDefault="00B07594" w:rsidP="00247E57">
            <w:pPr>
              <w:spacing w:after="0" w:line="240" w:lineRule="auto"/>
              <w:jc w:val="center"/>
              <w:rPr>
                <w:rFonts w:cs="Times New Roman"/>
                <w:b/>
                <w:bCs/>
                <w:sz w:val="20"/>
                <w:szCs w:val="20"/>
              </w:rPr>
            </w:pPr>
          </w:p>
        </w:tc>
        <w:tc>
          <w:tcPr>
            <w:tcW w:w="1008" w:type="dxa"/>
            <w:vMerge/>
            <w:vAlign w:val="center"/>
            <w:hideMark/>
          </w:tcPr>
          <w:p w:rsidR="00B07594" w:rsidRPr="00B07594" w:rsidRDefault="00B07594" w:rsidP="00247E57">
            <w:pPr>
              <w:spacing w:after="0" w:line="240" w:lineRule="auto"/>
              <w:jc w:val="center"/>
              <w:rPr>
                <w:rFonts w:cs="Times New Roman"/>
                <w:b/>
                <w:bCs/>
                <w:sz w:val="20"/>
                <w:szCs w:val="20"/>
              </w:rPr>
            </w:pPr>
          </w:p>
        </w:tc>
        <w:tc>
          <w:tcPr>
            <w:tcW w:w="882" w:type="dxa"/>
            <w:vMerge/>
            <w:vAlign w:val="center"/>
            <w:hideMark/>
          </w:tcPr>
          <w:p w:rsidR="00B07594" w:rsidRPr="00B07594" w:rsidRDefault="00B07594" w:rsidP="00247E57">
            <w:pPr>
              <w:spacing w:after="0" w:line="240" w:lineRule="auto"/>
              <w:jc w:val="center"/>
              <w:rPr>
                <w:rFonts w:cs="Times New Roman"/>
                <w:b/>
                <w:bCs/>
                <w:sz w:val="20"/>
                <w:szCs w:val="20"/>
              </w:rPr>
            </w:pPr>
          </w:p>
        </w:tc>
        <w:tc>
          <w:tcPr>
            <w:tcW w:w="826" w:type="dxa"/>
            <w:vMerge/>
            <w:vAlign w:val="center"/>
            <w:hideMark/>
          </w:tcPr>
          <w:p w:rsidR="00B07594" w:rsidRPr="00B07594" w:rsidRDefault="00B07594" w:rsidP="00247E57">
            <w:pPr>
              <w:spacing w:after="0" w:line="240" w:lineRule="auto"/>
              <w:jc w:val="center"/>
              <w:rPr>
                <w:rFonts w:cs="Times New Roman"/>
                <w:b/>
                <w:bCs/>
                <w:sz w:val="20"/>
                <w:szCs w:val="20"/>
              </w:rPr>
            </w:pPr>
          </w:p>
        </w:tc>
        <w:tc>
          <w:tcPr>
            <w:tcW w:w="909" w:type="dxa"/>
            <w:vMerge/>
            <w:vAlign w:val="center"/>
            <w:hideMark/>
          </w:tcPr>
          <w:p w:rsidR="00B07594" w:rsidRPr="00B07594" w:rsidRDefault="00B07594" w:rsidP="00247E57">
            <w:pPr>
              <w:spacing w:after="0" w:line="240" w:lineRule="auto"/>
              <w:jc w:val="center"/>
              <w:rPr>
                <w:rFonts w:cs="Times New Roman"/>
                <w:b/>
                <w:bCs/>
                <w:sz w:val="20"/>
                <w:szCs w:val="20"/>
              </w:rPr>
            </w:pPr>
          </w:p>
        </w:tc>
        <w:tc>
          <w:tcPr>
            <w:tcW w:w="798" w:type="dxa"/>
            <w:vMerge/>
            <w:vAlign w:val="center"/>
            <w:hideMark/>
          </w:tcPr>
          <w:p w:rsidR="00B07594" w:rsidRPr="00B07594" w:rsidRDefault="00B07594" w:rsidP="00247E57">
            <w:pPr>
              <w:spacing w:after="0" w:line="240" w:lineRule="auto"/>
              <w:jc w:val="center"/>
              <w:rPr>
                <w:rFonts w:cs="Times New Roman"/>
                <w:b/>
                <w:bCs/>
                <w:sz w:val="20"/>
                <w:szCs w:val="20"/>
              </w:rPr>
            </w:pPr>
          </w:p>
        </w:tc>
        <w:tc>
          <w:tcPr>
            <w:tcW w:w="924" w:type="dxa"/>
            <w:vMerge/>
            <w:vAlign w:val="center"/>
            <w:hideMark/>
          </w:tcPr>
          <w:p w:rsidR="00B07594" w:rsidRPr="00B07594" w:rsidRDefault="00B07594" w:rsidP="00247E57">
            <w:pPr>
              <w:spacing w:after="0" w:line="240" w:lineRule="auto"/>
              <w:jc w:val="center"/>
              <w:rPr>
                <w:rFonts w:cs="Times New Roman"/>
                <w:b/>
                <w:bCs/>
                <w:sz w:val="20"/>
                <w:szCs w:val="20"/>
              </w:rPr>
            </w:pPr>
          </w:p>
        </w:tc>
        <w:tc>
          <w:tcPr>
            <w:tcW w:w="1064" w:type="dxa"/>
            <w:vMerge/>
            <w:vAlign w:val="center"/>
            <w:hideMark/>
          </w:tcPr>
          <w:p w:rsidR="00B07594" w:rsidRPr="00B07594" w:rsidRDefault="00B07594" w:rsidP="00247E57">
            <w:pPr>
              <w:spacing w:after="0" w:line="240" w:lineRule="auto"/>
              <w:jc w:val="center"/>
              <w:rPr>
                <w:rFonts w:cs="Times New Roman"/>
                <w:b/>
                <w:bCs/>
                <w:sz w:val="20"/>
                <w:szCs w:val="20"/>
              </w:rPr>
            </w:pPr>
          </w:p>
        </w:tc>
        <w:tc>
          <w:tcPr>
            <w:tcW w:w="784" w:type="dxa"/>
            <w:vMerge/>
            <w:vAlign w:val="center"/>
            <w:hideMark/>
          </w:tcPr>
          <w:p w:rsidR="00B07594" w:rsidRPr="00B07594" w:rsidRDefault="00B07594" w:rsidP="00247E57">
            <w:pPr>
              <w:spacing w:after="0" w:line="240" w:lineRule="auto"/>
              <w:jc w:val="center"/>
              <w:rPr>
                <w:rFonts w:cs="Times New Roman"/>
                <w:b/>
                <w:bCs/>
                <w:sz w:val="20"/>
                <w:szCs w:val="20"/>
              </w:rPr>
            </w:pPr>
          </w:p>
        </w:tc>
        <w:tc>
          <w:tcPr>
            <w:tcW w:w="994" w:type="dxa"/>
            <w:vMerge/>
            <w:vAlign w:val="center"/>
            <w:hideMark/>
          </w:tcPr>
          <w:p w:rsidR="00B07594" w:rsidRPr="00B07594" w:rsidRDefault="00B07594" w:rsidP="00247E57">
            <w:pPr>
              <w:spacing w:after="0" w:line="240" w:lineRule="auto"/>
              <w:jc w:val="center"/>
              <w:rPr>
                <w:rFonts w:cs="Times New Roman"/>
                <w:b/>
                <w:bCs/>
                <w:sz w:val="20"/>
                <w:szCs w:val="20"/>
              </w:rPr>
            </w:pPr>
          </w:p>
        </w:tc>
        <w:tc>
          <w:tcPr>
            <w:tcW w:w="1021" w:type="dxa"/>
            <w:vMerge/>
            <w:vAlign w:val="center"/>
            <w:hideMark/>
          </w:tcPr>
          <w:p w:rsidR="00B07594" w:rsidRPr="00B07594" w:rsidRDefault="00B07594" w:rsidP="00247E57">
            <w:pPr>
              <w:spacing w:after="0" w:line="240" w:lineRule="auto"/>
              <w:jc w:val="center"/>
              <w:rPr>
                <w:rFonts w:cs="Times New Roman"/>
                <w:b/>
                <w:bCs/>
                <w:sz w:val="20"/>
                <w:szCs w:val="20"/>
              </w:rPr>
            </w:pPr>
          </w:p>
        </w:tc>
      </w:tr>
      <w:tr w:rsidR="006E237C" w:rsidRPr="00B07594" w:rsidTr="00247E57">
        <w:trPr>
          <w:trHeight w:val="20"/>
          <w:tblHeader/>
        </w:trPr>
        <w:tc>
          <w:tcPr>
            <w:tcW w:w="483" w:type="dxa"/>
            <w:noWrap/>
            <w:vAlign w:val="center"/>
            <w:hideMark/>
          </w:tcPr>
          <w:p w:rsidR="00B07594" w:rsidRPr="00B07594" w:rsidRDefault="00B07594" w:rsidP="00247E57">
            <w:pPr>
              <w:spacing w:after="0" w:line="240" w:lineRule="auto"/>
              <w:jc w:val="center"/>
              <w:rPr>
                <w:rFonts w:cs="Times New Roman"/>
                <w:i/>
                <w:iCs/>
                <w:sz w:val="20"/>
                <w:szCs w:val="20"/>
              </w:rPr>
            </w:pPr>
            <w:r w:rsidRPr="00B07594">
              <w:rPr>
                <w:rFonts w:cs="Times New Roman"/>
                <w:i/>
                <w:iCs/>
                <w:sz w:val="20"/>
                <w:szCs w:val="20"/>
              </w:rPr>
              <w:t>(1)</w:t>
            </w:r>
          </w:p>
        </w:tc>
        <w:tc>
          <w:tcPr>
            <w:tcW w:w="4318" w:type="dxa"/>
            <w:vAlign w:val="center"/>
            <w:hideMark/>
          </w:tcPr>
          <w:p w:rsidR="00B07594" w:rsidRPr="00B07594" w:rsidRDefault="00B07594" w:rsidP="00247E57">
            <w:pPr>
              <w:spacing w:after="0" w:line="240" w:lineRule="auto"/>
              <w:jc w:val="center"/>
              <w:rPr>
                <w:rFonts w:cs="Times New Roman"/>
                <w:i/>
                <w:iCs/>
                <w:sz w:val="20"/>
                <w:szCs w:val="20"/>
              </w:rPr>
            </w:pPr>
            <w:r w:rsidRPr="00B07594">
              <w:rPr>
                <w:rFonts w:cs="Times New Roman"/>
                <w:i/>
                <w:iCs/>
                <w:sz w:val="20"/>
                <w:szCs w:val="20"/>
              </w:rPr>
              <w:t>(2)</w:t>
            </w:r>
          </w:p>
        </w:tc>
        <w:tc>
          <w:tcPr>
            <w:tcW w:w="490" w:type="dxa"/>
            <w:noWrap/>
            <w:vAlign w:val="center"/>
            <w:hideMark/>
          </w:tcPr>
          <w:p w:rsidR="00B07594" w:rsidRPr="00B07594" w:rsidRDefault="00B07594" w:rsidP="00247E57">
            <w:pPr>
              <w:spacing w:after="0" w:line="240" w:lineRule="auto"/>
              <w:jc w:val="center"/>
              <w:rPr>
                <w:rFonts w:cs="Times New Roman"/>
                <w:i/>
                <w:iCs/>
                <w:sz w:val="20"/>
                <w:szCs w:val="20"/>
              </w:rPr>
            </w:pPr>
            <w:r w:rsidRPr="00B07594">
              <w:rPr>
                <w:rFonts w:cs="Times New Roman"/>
                <w:i/>
                <w:iCs/>
                <w:sz w:val="20"/>
                <w:szCs w:val="20"/>
              </w:rPr>
              <w:t>(3)</w:t>
            </w:r>
          </w:p>
        </w:tc>
        <w:tc>
          <w:tcPr>
            <w:tcW w:w="1008" w:type="dxa"/>
            <w:noWrap/>
            <w:vAlign w:val="center"/>
            <w:hideMark/>
          </w:tcPr>
          <w:p w:rsidR="00B07594" w:rsidRPr="00B07594" w:rsidRDefault="00B07594" w:rsidP="00247E57">
            <w:pPr>
              <w:spacing w:after="0" w:line="240" w:lineRule="auto"/>
              <w:jc w:val="center"/>
              <w:rPr>
                <w:rFonts w:cs="Times New Roman"/>
                <w:i/>
                <w:iCs/>
                <w:sz w:val="20"/>
                <w:szCs w:val="20"/>
              </w:rPr>
            </w:pPr>
            <w:r w:rsidRPr="00B07594">
              <w:rPr>
                <w:rFonts w:cs="Times New Roman"/>
                <w:i/>
                <w:iCs/>
                <w:sz w:val="20"/>
                <w:szCs w:val="20"/>
              </w:rPr>
              <w:t>(4)</w:t>
            </w:r>
          </w:p>
        </w:tc>
        <w:tc>
          <w:tcPr>
            <w:tcW w:w="882" w:type="dxa"/>
            <w:noWrap/>
            <w:vAlign w:val="center"/>
            <w:hideMark/>
          </w:tcPr>
          <w:p w:rsidR="00B07594" w:rsidRPr="00B07594" w:rsidRDefault="00B07594" w:rsidP="00247E57">
            <w:pPr>
              <w:spacing w:after="0" w:line="240" w:lineRule="auto"/>
              <w:jc w:val="center"/>
              <w:rPr>
                <w:rFonts w:cs="Times New Roman"/>
                <w:i/>
                <w:iCs/>
                <w:sz w:val="20"/>
                <w:szCs w:val="20"/>
              </w:rPr>
            </w:pPr>
            <w:r w:rsidRPr="00B07594">
              <w:rPr>
                <w:rFonts w:cs="Times New Roman"/>
                <w:i/>
                <w:iCs/>
                <w:sz w:val="20"/>
                <w:szCs w:val="20"/>
              </w:rPr>
              <w:t>(5)</w:t>
            </w:r>
          </w:p>
        </w:tc>
        <w:tc>
          <w:tcPr>
            <w:tcW w:w="826" w:type="dxa"/>
            <w:noWrap/>
            <w:vAlign w:val="center"/>
            <w:hideMark/>
          </w:tcPr>
          <w:p w:rsidR="00B07594" w:rsidRPr="00B07594" w:rsidRDefault="00B07594" w:rsidP="00247E57">
            <w:pPr>
              <w:spacing w:after="0" w:line="240" w:lineRule="auto"/>
              <w:jc w:val="center"/>
              <w:rPr>
                <w:rFonts w:cs="Times New Roman"/>
                <w:i/>
                <w:iCs/>
                <w:sz w:val="20"/>
                <w:szCs w:val="20"/>
              </w:rPr>
            </w:pPr>
            <w:r w:rsidRPr="00B07594">
              <w:rPr>
                <w:rFonts w:cs="Times New Roman"/>
                <w:i/>
                <w:iCs/>
                <w:sz w:val="20"/>
                <w:szCs w:val="20"/>
              </w:rPr>
              <w:t>(6)</w:t>
            </w:r>
          </w:p>
        </w:tc>
        <w:tc>
          <w:tcPr>
            <w:tcW w:w="909" w:type="dxa"/>
            <w:noWrap/>
            <w:vAlign w:val="center"/>
            <w:hideMark/>
          </w:tcPr>
          <w:p w:rsidR="00B07594" w:rsidRPr="00B07594" w:rsidRDefault="00B07594" w:rsidP="00247E57">
            <w:pPr>
              <w:spacing w:after="0" w:line="240" w:lineRule="auto"/>
              <w:jc w:val="center"/>
              <w:rPr>
                <w:rFonts w:cs="Times New Roman"/>
                <w:i/>
                <w:iCs/>
                <w:sz w:val="20"/>
                <w:szCs w:val="20"/>
              </w:rPr>
            </w:pPr>
            <w:r w:rsidRPr="00B07594">
              <w:rPr>
                <w:rFonts w:cs="Times New Roman"/>
                <w:i/>
                <w:iCs/>
                <w:sz w:val="20"/>
                <w:szCs w:val="20"/>
              </w:rPr>
              <w:t>(7)</w:t>
            </w:r>
          </w:p>
        </w:tc>
        <w:tc>
          <w:tcPr>
            <w:tcW w:w="798" w:type="dxa"/>
            <w:noWrap/>
            <w:vAlign w:val="center"/>
            <w:hideMark/>
          </w:tcPr>
          <w:p w:rsidR="00B07594" w:rsidRPr="00B07594" w:rsidRDefault="00B07594" w:rsidP="00247E57">
            <w:pPr>
              <w:spacing w:after="0" w:line="240" w:lineRule="auto"/>
              <w:jc w:val="center"/>
              <w:rPr>
                <w:rFonts w:cs="Times New Roman"/>
                <w:i/>
                <w:iCs/>
                <w:sz w:val="20"/>
                <w:szCs w:val="20"/>
              </w:rPr>
            </w:pPr>
            <w:r w:rsidRPr="00B07594">
              <w:rPr>
                <w:rFonts w:cs="Times New Roman"/>
                <w:i/>
                <w:iCs/>
                <w:sz w:val="20"/>
                <w:szCs w:val="20"/>
              </w:rPr>
              <w:t>(8)</w:t>
            </w:r>
          </w:p>
        </w:tc>
        <w:tc>
          <w:tcPr>
            <w:tcW w:w="924" w:type="dxa"/>
            <w:noWrap/>
            <w:vAlign w:val="center"/>
            <w:hideMark/>
          </w:tcPr>
          <w:p w:rsidR="00B07594" w:rsidRPr="00B07594" w:rsidRDefault="00B07594" w:rsidP="00247E57">
            <w:pPr>
              <w:spacing w:after="0" w:line="240" w:lineRule="auto"/>
              <w:jc w:val="center"/>
              <w:rPr>
                <w:rFonts w:cs="Times New Roman"/>
                <w:i/>
                <w:iCs/>
                <w:sz w:val="20"/>
                <w:szCs w:val="20"/>
              </w:rPr>
            </w:pPr>
            <w:r w:rsidRPr="00B07594">
              <w:rPr>
                <w:rFonts w:cs="Times New Roman"/>
                <w:i/>
                <w:iCs/>
                <w:sz w:val="20"/>
                <w:szCs w:val="20"/>
              </w:rPr>
              <w:t>(9)</w:t>
            </w:r>
          </w:p>
        </w:tc>
        <w:tc>
          <w:tcPr>
            <w:tcW w:w="1064" w:type="dxa"/>
            <w:noWrap/>
            <w:vAlign w:val="center"/>
            <w:hideMark/>
          </w:tcPr>
          <w:p w:rsidR="00B07594" w:rsidRPr="00B07594" w:rsidRDefault="00B07594" w:rsidP="00247E57">
            <w:pPr>
              <w:spacing w:after="0" w:line="240" w:lineRule="auto"/>
              <w:jc w:val="center"/>
              <w:rPr>
                <w:rFonts w:cs="Times New Roman"/>
                <w:i/>
                <w:iCs/>
                <w:sz w:val="20"/>
                <w:szCs w:val="20"/>
              </w:rPr>
            </w:pPr>
            <w:r w:rsidRPr="00B07594">
              <w:rPr>
                <w:rFonts w:cs="Times New Roman"/>
                <w:i/>
                <w:iCs/>
                <w:sz w:val="20"/>
                <w:szCs w:val="20"/>
              </w:rPr>
              <w:t>(10)</w:t>
            </w:r>
          </w:p>
        </w:tc>
        <w:tc>
          <w:tcPr>
            <w:tcW w:w="784" w:type="dxa"/>
            <w:noWrap/>
            <w:vAlign w:val="center"/>
            <w:hideMark/>
          </w:tcPr>
          <w:p w:rsidR="00B07594" w:rsidRPr="00B07594" w:rsidRDefault="00B07594" w:rsidP="00247E57">
            <w:pPr>
              <w:spacing w:after="0" w:line="240" w:lineRule="auto"/>
              <w:jc w:val="center"/>
              <w:rPr>
                <w:rFonts w:cs="Times New Roman"/>
                <w:i/>
                <w:iCs/>
                <w:sz w:val="20"/>
                <w:szCs w:val="20"/>
              </w:rPr>
            </w:pPr>
            <w:r w:rsidRPr="00B07594">
              <w:rPr>
                <w:rFonts w:cs="Times New Roman"/>
                <w:i/>
                <w:iCs/>
                <w:sz w:val="20"/>
                <w:szCs w:val="20"/>
              </w:rPr>
              <w:t>(11)</w:t>
            </w:r>
          </w:p>
        </w:tc>
        <w:tc>
          <w:tcPr>
            <w:tcW w:w="994" w:type="dxa"/>
            <w:noWrap/>
            <w:vAlign w:val="center"/>
            <w:hideMark/>
          </w:tcPr>
          <w:p w:rsidR="00B07594" w:rsidRPr="00B07594" w:rsidRDefault="00B07594" w:rsidP="00247E57">
            <w:pPr>
              <w:spacing w:after="0" w:line="240" w:lineRule="auto"/>
              <w:jc w:val="center"/>
              <w:rPr>
                <w:rFonts w:cs="Times New Roman"/>
                <w:i/>
                <w:iCs/>
                <w:sz w:val="20"/>
                <w:szCs w:val="20"/>
              </w:rPr>
            </w:pPr>
            <w:r w:rsidRPr="00B07594">
              <w:rPr>
                <w:rFonts w:cs="Times New Roman"/>
                <w:i/>
                <w:iCs/>
                <w:sz w:val="20"/>
                <w:szCs w:val="20"/>
              </w:rPr>
              <w:t>(12)</w:t>
            </w:r>
          </w:p>
        </w:tc>
        <w:tc>
          <w:tcPr>
            <w:tcW w:w="1021" w:type="dxa"/>
            <w:noWrap/>
            <w:vAlign w:val="center"/>
            <w:hideMark/>
          </w:tcPr>
          <w:p w:rsidR="00B07594" w:rsidRPr="00B07594" w:rsidRDefault="00B07594" w:rsidP="00247E57">
            <w:pPr>
              <w:spacing w:after="0" w:line="240" w:lineRule="auto"/>
              <w:jc w:val="center"/>
              <w:rPr>
                <w:rFonts w:cs="Times New Roman"/>
                <w:i/>
                <w:iCs/>
                <w:sz w:val="20"/>
                <w:szCs w:val="20"/>
              </w:rPr>
            </w:pPr>
            <w:r w:rsidRPr="00B07594">
              <w:rPr>
                <w:rFonts w:cs="Times New Roman"/>
                <w:i/>
                <w:iCs/>
                <w:sz w:val="20"/>
                <w:szCs w:val="20"/>
              </w:rPr>
              <w:t>(13)</w:t>
            </w:r>
          </w:p>
        </w:tc>
      </w:tr>
      <w:tr w:rsidR="006E237C" w:rsidRPr="00B07594" w:rsidTr="00247E57">
        <w:trPr>
          <w:trHeight w:val="20"/>
        </w:trPr>
        <w:tc>
          <w:tcPr>
            <w:tcW w:w="483" w:type="dxa"/>
            <w:noWrap/>
            <w:vAlign w:val="center"/>
            <w:hideMark/>
          </w:tcPr>
          <w:p w:rsidR="00B07594" w:rsidRPr="00B07594" w:rsidRDefault="00B07594" w:rsidP="00AA46DF">
            <w:pPr>
              <w:spacing w:before="80" w:after="80" w:line="300" w:lineRule="exact"/>
              <w:jc w:val="center"/>
              <w:rPr>
                <w:rFonts w:cs="Times New Roman"/>
                <w:b/>
                <w:bCs/>
                <w:sz w:val="20"/>
                <w:szCs w:val="20"/>
              </w:rPr>
            </w:pPr>
          </w:p>
        </w:tc>
        <w:tc>
          <w:tcPr>
            <w:tcW w:w="4318" w:type="dxa"/>
            <w:vAlign w:val="center"/>
            <w:hideMark/>
          </w:tcPr>
          <w:p w:rsidR="00B07594" w:rsidRPr="00B42722" w:rsidRDefault="00B07594" w:rsidP="00AA46DF">
            <w:pPr>
              <w:spacing w:before="80" w:after="80" w:line="300" w:lineRule="exact"/>
              <w:jc w:val="both"/>
              <w:rPr>
                <w:rFonts w:ascii="Times New Roman Bold" w:hAnsi="Times New Roman Bold" w:cs="Times New Roman"/>
                <w:b/>
                <w:bCs/>
                <w:sz w:val="20"/>
                <w:szCs w:val="20"/>
              </w:rPr>
            </w:pPr>
            <w:r w:rsidRPr="00B42722">
              <w:rPr>
                <w:rFonts w:ascii="Times New Roman Bold" w:hAnsi="Times New Roman Bold" w:cs="Times New Roman"/>
                <w:b/>
                <w:bCs/>
                <w:sz w:val="20"/>
                <w:szCs w:val="20"/>
              </w:rPr>
              <w:t>TỔNG DIỆN TÍCH (gồm diện tích có rừng và rừng trồng chưa thành rừng)</w:t>
            </w:r>
          </w:p>
        </w:tc>
        <w:tc>
          <w:tcPr>
            <w:tcW w:w="490"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0000</w:t>
            </w:r>
          </w:p>
        </w:tc>
        <w:tc>
          <w:tcPr>
            <w:tcW w:w="1008"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373.596,89</w:t>
            </w:r>
          </w:p>
        </w:tc>
        <w:tc>
          <w:tcPr>
            <w:tcW w:w="882"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26.268,97</w:t>
            </w:r>
          </w:p>
        </w:tc>
        <w:tc>
          <w:tcPr>
            <w:tcW w:w="826"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0,00</w:t>
            </w:r>
          </w:p>
        </w:tc>
        <w:tc>
          <w:tcPr>
            <w:tcW w:w="909"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17.495,78</w:t>
            </w:r>
          </w:p>
        </w:tc>
        <w:tc>
          <w:tcPr>
            <w:tcW w:w="798"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2.332,17</w:t>
            </w:r>
          </w:p>
        </w:tc>
        <w:tc>
          <w:tcPr>
            <w:tcW w:w="924"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0,00</w:t>
            </w:r>
          </w:p>
        </w:tc>
        <w:tc>
          <w:tcPr>
            <w:tcW w:w="1064"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217.379,75</w:t>
            </w:r>
          </w:p>
        </w:tc>
        <w:tc>
          <w:tcPr>
            <w:tcW w:w="784"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2.296,70</w:t>
            </w:r>
          </w:p>
        </w:tc>
        <w:tc>
          <w:tcPr>
            <w:tcW w:w="994"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0,00</w:t>
            </w:r>
          </w:p>
        </w:tc>
        <w:tc>
          <w:tcPr>
            <w:tcW w:w="1021"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107.823,52</w:t>
            </w:r>
          </w:p>
        </w:tc>
      </w:tr>
      <w:tr w:rsidR="006E237C" w:rsidRPr="00B07594" w:rsidTr="00247E57">
        <w:trPr>
          <w:trHeight w:val="20"/>
        </w:trPr>
        <w:tc>
          <w:tcPr>
            <w:tcW w:w="483" w:type="dxa"/>
            <w:noWrap/>
            <w:vAlign w:val="center"/>
            <w:hideMark/>
          </w:tcPr>
          <w:p w:rsidR="00B07594" w:rsidRPr="00B07594" w:rsidRDefault="00B07594" w:rsidP="00AA46DF">
            <w:pPr>
              <w:spacing w:before="80" w:after="80" w:line="300" w:lineRule="exact"/>
              <w:jc w:val="center"/>
              <w:rPr>
                <w:rFonts w:cs="Times New Roman"/>
                <w:b/>
                <w:bCs/>
                <w:sz w:val="20"/>
                <w:szCs w:val="20"/>
              </w:rPr>
            </w:pPr>
            <w:r w:rsidRPr="00B07594">
              <w:rPr>
                <w:rFonts w:cs="Times New Roman"/>
                <w:b/>
                <w:bCs/>
                <w:sz w:val="20"/>
                <w:szCs w:val="20"/>
              </w:rPr>
              <w:t>A</w:t>
            </w:r>
          </w:p>
        </w:tc>
        <w:tc>
          <w:tcPr>
            <w:tcW w:w="4318" w:type="dxa"/>
            <w:vAlign w:val="center"/>
            <w:hideMark/>
          </w:tcPr>
          <w:p w:rsidR="00B07594" w:rsidRPr="00B07594" w:rsidRDefault="00B07594" w:rsidP="00AA46DF">
            <w:pPr>
              <w:spacing w:before="80" w:after="80" w:line="300" w:lineRule="exact"/>
              <w:jc w:val="both"/>
              <w:rPr>
                <w:rFonts w:cs="Times New Roman"/>
                <w:b/>
                <w:bCs/>
                <w:sz w:val="20"/>
                <w:szCs w:val="20"/>
              </w:rPr>
            </w:pPr>
            <w:r w:rsidRPr="00B07594">
              <w:rPr>
                <w:rFonts w:cs="Times New Roman"/>
                <w:b/>
                <w:bCs/>
                <w:sz w:val="20"/>
                <w:szCs w:val="20"/>
              </w:rPr>
              <w:t>DIỆN TÍCH RỪNG</w:t>
            </w:r>
          </w:p>
        </w:tc>
        <w:tc>
          <w:tcPr>
            <w:tcW w:w="490"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1000</w:t>
            </w:r>
          </w:p>
        </w:tc>
        <w:tc>
          <w:tcPr>
            <w:tcW w:w="1008"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356.475,52</w:t>
            </w:r>
          </w:p>
        </w:tc>
        <w:tc>
          <w:tcPr>
            <w:tcW w:w="882"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26.208,63</w:t>
            </w:r>
          </w:p>
        </w:tc>
        <w:tc>
          <w:tcPr>
            <w:tcW w:w="826"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0,00</w:t>
            </w:r>
          </w:p>
        </w:tc>
        <w:tc>
          <w:tcPr>
            <w:tcW w:w="909"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16.363,40</w:t>
            </w:r>
          </w:p>
        </w:tc>
        <w:tc>
          <w:tcPr>
            <w:tcW w:w="798"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2.232,37</w:t>
            </w:r>
          </w:p>
        </w:tc>
        <w:tc>
          <w:tcPr>
            <w:tcW w:w="924"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0,00</w:t>
            </w:r>
          </w:p>
        </w:tc>
        <w:tc>
          <w:tcPr>
            <w:tcW w:w="1064"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204.165,89</w:t>
            </w:r>
          </w:p>
        </w:tc>
        <w:tc>
          <w:tcPr>
            <w:tcW w:w="784"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2.285,89</w:t>
            </w:r>
          </w:p>
        </w:tc>
        <w:tc>
          <w:tcPr>
            <w:tcW w:w="994"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0,00</w:t>
            </w:r>
          </w:p>
        </w:tc>
        <w:tc>
          <w:tcPr>
            <w:tcW w:w="1021"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105.219,34</w:t>
            </w:r>
          </w:p>
        </w:tc>
      </w:tr>
      <w:tr w:rsidR="006E237C" w:rsidRPr="00230C7E" w:rsidTr="00247E57">
        <w:trPr>
          <w:trHeight w:val="20"/>
        </w:trPr>
        <w:tc>
          <w:tcPr>
            <w:tcW w:w="483" w:type="dxa"/>
            <w:noWrap/>
            <w:vAlign w:val="center"/>
            <w:hideMark/>
          </w:tcPr>
          <w:p w:rsidR="00B07594" w:rsidRPr="00230C7E" w:rsidRDefault="00B07594" w:rsidP="00AA46DF">
            <w:pPr>
              <w:spacing w:before="80" w:after="80" w:line="300" w:lineRule="exact"/>
              <w:jc w:val="center"/>
              <w:rPr>
                <w:rFonts w:cs="Times New Roman"/>
                <w:b/>
                <w:bCs/>
                <w:iCs/>
                <w:sz w:val="20"/>
                <w:szCs w:val="20"/>
              </w:rPr>
            </w:pPr>
            <w:r w:rsidRPr="00230C7E">
              <w:rPr>
                <w:rFonts w:cs="Times New Roman"/>
                <w:b/>
                <w:bCs/>
                <w:iCs/>
                <w:sz w:val="20"/>
                <w:szCs w:val="20"/>
              </w:rPr>
              <w:t>I</w:t>
            </w:r>
          </w:p>
        </w:tc>
        <w:tc>
          <w:tcPr>
            <w:tcW w:w="4318" w:type="dxa"/>
            <w:vAlign w:val="center"/>
            <w:hideMark/>
          </w:tcPr>
          <w:p w:rsidR="00B07594" w:rsidRPr="00230C7E" w:rsidRDefault="00B07594" w:rsidP="00AA46DF">
            <w:pPr>
              <w:spacing w:before="80" w:after="80" w:line="300" w:lineRule="exact"/>
              <w:jc w:val="both"/>
              <w:rPr>
                <w:rFonts w:cs="Times New Roman"/>
                <w:b/>
                <w:bCs/>
                <w:iCs/>
                <w:sz w:val="20"/>
                <w:szCs w:val="20"/>
              </w:rPr>
            </w:pPr>
            <w:r w:rsidRPr="00230C7E">
              <w:rPr>
                <w:rFonts w:cs="Times New Roman"/>
                <w:b/>
                <w:bCs/>
                <w:iCs/>
                <w:sz w:val="20"/>
                <w:szCs w:val="20"/>
              </w:rPr>
              <w:t>RỪNG PHÂN THEO NGUỒN GỐC</w:t>
            </w:r>
          </w:p>
        </w:tc>
        <w:tc>
          <w:tcPr>
            <w:tcW w:w="490" w:type="dxa"/>
            <w:noWrap/>
            <w:vAlign w:val="center"/>
            <w:hideMark/>
          </w:tcPr>
          <w:p w:rsidR="00B07594" w:rsidRPr="00230C7E" w:rsidRDefault="00B07594" w:rsidP="00AA46DF">
            <w:pPr>
              <w:spacing w:before="80" w:after="80" w:line="300" w:lineRule="exact"/>
              <w:jc w:val="right"/>
              <w:rPr>
                <w:rFonts w:cs="Times New Roman"/>
                <w:sz w:val="20"/>
                <w:szCs w:val="20"/>
              </w:rPr>
            </w:pPr>
            <w:r w:rsidRPr="00230C7E">
              <w:rPr>
                <w:rFonts w:cs="Times New Roman"/>
                <w:sz w:val="20"/>
                <w:szCs w:val="20"/>
              </w:rPr>
              <w:t>1100</w:t>
            </w:r>
          </w:p>
        </w:tc>
        <w:tc>
          <w:tcPr>
            <w:tcW w:w="1008" w:type="dxa"/>
            <w:noWrap/>
            <w:vAlign w:val="center"/>
            <w:hideMark/>
          </w:tcPr>
          <w:p w:rsidR="00B07594" w:rsidRPr="00230C7E" w:rsidRDefault="00B07594" w:rsidP="00AA46DF">
            <w:pPr>
              <w:spacing w:before="80" w:after="80" w:line="300" w:lineRule="exact"/>
              <w:jc w:val="right"/>
              <w:rPr>
                <w:rFonts w:cs="Times New Roman"/>
                <w:b/>
                <w:bCs/>
                <w:sz w:val="20"/>
                <w:szCs w:val="20"/>
              </w:rPr>
            </w:pPr>
            <w:r w:rsidRPr="00230C7E">
              <w:rPr>
                <w:rFonts w:cs="Times New Roman"/>
                <w:b/>
                <w:bCs/>
                <w:sz w:val="20"/>
                <w:szCs w:val="20"/>
              </w:rPr>
              <w:t>356.475,52</w:t>
            </w:r>
          </w:p>
        </w:tc>
        <w:tc>
          <w:tcPr>
            <w:tcW w:w="882" w:type="dxa"/>
            <w:noWrap/>
            <w:vAlign w:val="center"/>
            <w:hideMark/>
          </w:tcPr>
          <w:p w:rsidR="00B07594" w:rsidRPr="00230C7E" w:rsidRDefault="00B07594" w:rsidP="00AA46DF">
            <w:pPr>
              <w:spacing w:before="80" w:after="80" w:line="300" w:lineRule="exact"/>
              <w:jc w:val="right"/>
              <w:rPr>
                <w:rFonts w:cs="Times New Roman"/>
                <w:b/>
                <w:bCs/>
                <w:sz w:val="20"/>
                <w:szCs w:val="20"/>
              </w:rPr>
            </w:pPr>
            <w:r w:rsidRPr="00230C7E">
              <w:rPr>
                <w:rFonts w:cs="Times New Roman"/>
                <w:b/>
                <w:bCs/>
                <w:sz w:val="20"/>
                <w:szCs w:val="20"/>
              </w:rPr>
              <w:t>26.208,63</w:t>
            </w:r>
          </w:p>
        </w:tc>
        <w:tc>
          <w:tcPr>
            <w:tcW w:w="826" w:type="dxa"/>
            <w:noWrap/>
            <w:vAlign w:val="center"/>
            <w:hideMark/>
          </w:tcPr>
          <w:p w:rsidR="00B07594" w:rsidRPr="00230C7E" w:rsidRDefault="00B07594" w:rsidP="00AA46DF">
            <w:pPr>
              <w:spacing w:before="80" w:after="80" w:line="300" w:lineRule="exact"/>
              <w:jc w:val="right"/>
              <w:rPr>
                <w:rFonts w:cs="Times New Roman"/>
                <w:b/>
                <w:bCs/>
                <w:sz w:val="20"/>
                <w:szCs w:val="20"/>
              </w:rPr>
            </w:pPr>
            <w:r w:rsidRPr="00230C7E">
              <w:rPr>
                <w:rFonts w:cs="Times New Roman"/>
                <w:b/>
                <w:bCs/>
                <w:sz w:val="20"/>
                <w:szCs w:val="20"/>
              </w:rPr>
              <w:t>0,00</w:t>
            </w:r>
          </w:p>
        </w:tc>
        <w:tc>
          <w:tcPr>
            <w:tcW w:w="909" w:type="dxa"/>
            <w:noWrap/>
            <w:vAlign w:val="center"/>
            <w:hideMark/>
          </w:tcPr>
          <w:p w:rsidR="00B07594" w:rsidRPr="00230C7E" w:rsidRDefault="00B07594" w:rsidP="00AA46DF">
            <w:pPr>
              <w:spacing w:before="80" w:after="80" w:line="300" w:lineRule="exact"/>
              <w:jc w:val="right"/>
              <w:rPr>
                <w:rFonts w:cs="Times New Roman"/>
                <w:b/>
                <w:bCs/>
                <w:sz w:val="20"/>
                <w:szCs w:val="20"/>
              </w:rPr>
            </w:pPr>
            <w:r w:rsidRPr="00230C7E">
              <w:rPr>
                <w:rFonts w:cs="Times New Roman"/>
                <w:b/>
                <w:bCs/>
                <w:sz w:val="20"/>
                <w:szCs w:val="20"/>
              </w:rPr>
              <w:t>16.363,40</w:t>
            </w:r>
          </w:p>
        </w:tc>
        <w:tc>
          <w:tcPr>
            <w:tcW w:w="798" w:type="dxa"/>
            <w:noWrap/>
            <w:vAlign w:val="center"/>
            <w:hideMark/>
          </w:tcPr>
          <w:p w:rsidR="00B07594" w:rsidRPr="00230C7E" w:rsidRDefault="00B07594" w:rsidP="00AA46DF">
            <w:pPr>
              <w:spacing w:before="80" w:after="80" w:line="300" w:lineRule="exact"/>
              <w:jc w:val="right"/>
              <w:rPr>
                <w:rFonts w:cs="Times New Roman"/>
                <w:b/>
                <w:bCs/>
                <w:sz w:val="20"/>
                <w:szCs w:val="20"/>
              </w:rPr>
            </w:pPr>
            <w:r w:rsidRPr="00230C7E">
              <w:rPr>
                <w:rFonts w:cs="Times New Roman"/>
                <w:b/>
                <w:bCs/>
                <w:sz w:val="20"/>
                <w:szCs w:val="20"/>
              </w:rPr>
              <w:t>2.232,37</w:t>
            </w:r>
          </w:p>
        </w:tc>
        <w:tc>
          <w:tcPr>
            <w:tcW w:w="924" w:type="dxa"/>
            <w:noWrap/>
            <w:vAlign w:val="center"/>
            <w:hideMark/>
          </w:tcPr>
          <w:p w:rsidR="00B07594" w:rsidRPr="00230C7E" w:rsidRDefault="00B07594" w:rsidP="00AA46DF">
            <w:pPr>
              <w:spacing w:before="80" w:after="80" w:line="300" w:lineRule="exact"/>
              <w:jc w:val="right"/>
              <w:rPr>
                <w:rFonts w:cs="Times New Roman"/>
                <w:b/>
                <w:bCs/>
                <w:sz w:val="20"/>
                <w:szCs w:val="20"/>
              </w:rPr>
            </w:pPr>
            <w:r w:rsidRPr="00230C7E">
              <w:rPr>
                <w:rFonts w:cs="Times New Roman"/>
                <w:b/>
                <w:bCs/>
                <w:sz w:val="20"/>
                <w:szCs w:val="20"/>
              </w:rPr>
              <w:t>0,00</w:t>
            </w:r>
          </w:p>
        </w:tc>
        <w:tc>
          <w:tcPr>
            <w:tcW w:w="1064" w:type="dxa"/>
            <w:noWrap/>
            <w:vAlign w:val="center"/>
            <w:hideMark/>
          </w:tcPr>
          <w:p w:rsidR="00B07594" w:rsidRPr="00230C7E" w:rsidRDefault="00B07594" w:rsidP="00AA46DF">
            <w:pPr>
              <w:spacing w:before="80" w:after="80" w:line="300" w:lineRule="exact"/>
              <w:jc w:val="right"/>
              <w:rPr>
                <w:rFonts w:cs="Times New Roman"/>
                <w:b/>
                <w:bCs/>
                <w:sz w:val="20"/>
                <w:szCs w:val="20"/>
              </w:rPr>
            </w:pPr>
            <w:r w:rsidRPr="00230C7E">
              <w:rPr>
                <w:rFonts w:cs="Times New Roman"/>
                <w:b/>
                <w:bCs/>
                <w:sz w:val="20"/>
                <w:szCs w:val="20"/>
              </w:rPr>
              <w:t>204.165,89</w:t>
            </w:r>
          </w:p>
        </w:tc>
        <w:tc>
          <w:tcPr>
            <w:tcW w:w="784" w:type="dxa"/>
            <w:noWrap/>
            <w:vAlign w:val="center"/>
            <w:hideMark/>
          </w:tcPr>
          <w:p w:rsidR="00B07594" w:rsidRPr="00230C7E" w:rsidRDefault="00B07594" w:rsidP="00AA46DF">
            <w:pPr>
              <w:spacing w:before="80" w:after="80" w:line="300" w:lineRule="exact"/>
              <w:jc w:val="right"/>
              <w:rPr>
                <w:rFonts w:cs="Times New Roman"/>
                <w:b/>
                <w:bCs/>
                <w:sz w:val="20"/>
                <w:szCs w:val="20"/>
              </w:rPr>
            </w:pPr>
            <w:r w:rsidRPr="00230C7E">
              <w:rPr>
                <w:rFonts w:cs="Times New Roman"/>
                <w:b/>
                <w:bCs/>
                <w:sz w:val="20"/>
                <w:szCs w:val="20"/>
              </w:rPr>
              <w:t>2.285,89</w:t>
            </w:r>
          </w:p>
        </w:tc>
        <w:tc>
          <w:tcPr>
            <w:tcW w:w="994" w:type="dxa"/>
            <w:noWrap/>
            <w:vAlign w:val="center"/>
            <w:hideMark/>
          </w:tcPr>
          <w:p w:rsidR="00B07594" w:rsidRPr="00230C7E" w:rsidRDefault="00B07594" w:rsidP="00AA46DF">
            <w:pPr>
              <w:spacing w:before="80" w:after="80" w:line="300" w:lineRule="exact"/>
              <w:jc w:val="right"/>
              <w:rPr>
                <w:rFonts w:cs="Times New Roman"/>
                <w:b/>
                <w:bCs/>
                <w:sz w:val="20"/>
                <w:szCs w:val="20"/>
              </w:rPr>
            </w:pPr>
            <w:r w:rsidRPr="00230C7E">
              <w:rPr>
                <w:rFonts w:cs="Times New Roman"/>
                <w:b/>
                <w:bCs/>
                <w:sz w:val="20"/>
                <w:szCs w:val="20"/>
              </w:rPr>
              <w:t>0,00</w:t>
            </w:r>
          </w:p>
        </w:tc>
        <w:tc>
          <w:tcPr>
            <w:tcW w:w="1021" w:type="dxa"/>
            <w:noWrap/>
            <w:vAlign w:val="center"/>
            <w:hideMark/>
          </w:tcPr>
          <w:p w:rsidR="00B07594" w:rsidRPr="00230C7E" w:rsidRDefault="00B07594" w:rsidP="00AA46DF">
            <w:pPr>
              <w:spacing w:before="80" w:after="80" w:line="300" w:lineRule="exact"/>
              <w:jc w:val="right"/>
              <w:rPr>
                <w:rFonts w:cs="Times New Roman"/>
                <w:b/>
                <w:bCs/>
                <w:sz w:val="20"/>
                <w:szCs w:val="20"/>
              </w:rPr>
            </w:pPr>
            <w:r w:rsidRPr="00230C7E">
              <w:rPr>
                <w:rFonts w:cs="Times New Roman"/>
                <w:b/>
                <w:bCs/>
                <w:sz w:val="20"/>
                <w:szCs w:val="20"/>
              </w:rPr>
              <w:t>105.219,34</w:t>
            </w:r>
          </w:p>
        </w:tc>
      </w:tr>
      <w:tr w:rsidR="006E237C" w:rsidRPr="00B07594" w:rsidTr="00247E57">
        <w:trPr>
          <w:trHeight w:val="20"/>
        </w:trPr>
        <w:tc>
          <w:tcPr>
            <w:tcW w:w="483" w:type="dxa"/>
            <w:noWrap/>
            <w:vAlign w:val="center"/>
            <w:hideMark/>
          </w:tcPr>
          <w:p w:rsidR="00B07594" w:rsidRPr="00B07594" w:rsidRDefault="00B07594" w:rsidP="00AA46DF">
            <w:pPr>
              <w:spacing w:before="80" w:after="80" w:line="300" w:lineRule="exact"/>
              <w:jc w:val="center"/>
              <w:rPr>
                <w:rFonts w:cs="Times New Roman"/>
                <w:sz w:val="20"/>
                <w:szCs w:val="20"/>
              </w:rPr>
            </w:pPr>
            <w:r w:rsidRPr="00B07594">
              <w:rPr>
                <w:rFonts w:cs="Times New Roman"/>
                <w:sz w:val="20"/>
                <w:szCs w:val="20"/>
              </w:rPr>
              <w:t>1</w:t>
            </w:r>
          </w:p>
        </w:tc>
        <w:tc>
          <w:tcPr>
            <w:tcW w:w="4318" w:type="dxa"/>
            <w:vAlign w:val="center"/>
            <w:hideMark/>
          </w:tcPr>
          <w:p w:rsidR="00B07594" w:rsidRPr="00B07594" w:rsidRDefault="00B07594" w:rsidP="00AA46DF">
            <w:pPr>
              <w:spacing w:before="80" w:after="80" w:line="300" w:lineRule="exact"/>
              <w:jc w:val="both"/>
              <w:rPr>
                <w:rFonts w:cs="Times New Roman"/>
                <w:sz w:val="20"/>
                <w:szCs w:val="20"/>
              </w:rPr>
            </w:pPr>
            <w:r w:rsidRPr="00B07594">
              <w:rPr>
                <w:rFonts w:cs="Times New Roman"/>
                <w:sz w:val="20"/>
                <w:szCs w:val="20"/>
              </w:rPr>
              <w:t>Rừng tự nhiên</w:t>
            </w:r>
          </w:p>
        </w:tc>
        <w:tc>
          <w:tcPr>
            <w:tcW w:w="490"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1110</w:t>
            </w:r>
          </w:p>
        </w:tc>
        <w:tc>
          <w:tcPr>
            <w:tcW w:w="1008"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272.349,78</w:t>
            </w:r>
          </w:p>
        </w:tc>
        <w:tc>
          <w:tcPr>
            <w:tcW w:w="882"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25.780,05</w:t>
            </w:r>
          </w:p>
        </w:tc>
        <w:tc>
          <w:tcPr>
            <w:tcW w:w="826"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0,00</w:t>
            </w:r>
          </w:p>
        </w:tc>
        <w:tc>
          <w:tcPr>
            <w:tcW w:w="909"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11.532,37</w:t>
            </w:r>
          </w:p>
        </w:tc>
        <w:tc>
          <w:tcPr>
            <w:tcW w:w="798"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1.711,43</w:t>
            </w:r>
          </w:p>
        </w:tc>
        <w:tc>
          <w:tcPr>
            <w:tcW w:w="924"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0,00</w:t>
            </w:r>
          </w:p>
        </w:tc>
        <w:tc>
          <w:tcPr>
            <w:tcW w:w="1064"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141.329,29</w:t>
            </w:r>
          </w:p>
        </w:tc>
        <w:tc>
          <w:tcPr>
            <w:tcW w:w="784"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2.175,60</w:t>
            </w:r>
          </w:p>
        </w:tc>
        <w:tc>
          <w:tcPr>
            <w:tcW w:w="994"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0,00</w:t>
            </w:r>
          </w:p>
        </w:tc>
        <w:tc>
          <w:tcPr>
            <w:tcW w:w="1021"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89.821,04</w:t>
            </w:r>
          </w:p>
        </w:tc>
      </w:tr>
      <w:tr w:rsidR="006E237C" w:rsidRPr="00B07594" w:rsidTr="00247E57">
        <w:trPr>
          <w:trHeight w:val="20"/>
        </w:trPr>
        <w:tc>
          <w:tcPr>
            <w:tcW w:w="483" w:type="dxa"/>
            <w:noWrap/>
            <w:vAlign w:val="center"/>
            <w:hideMark/>
          </w:tcPr>
          <w:p w:rsidR="00B07594" w:rsidRPr="00B07594" w:rsidRDefault="00B07594" w:rsidP="00AA46DF">
            <w:pPr>
              <w:spacing w:before="80" w:after="80" w:line="300" w:lineRule="exact"/>
              <w:jc w:val="center"/>
              <w:rPr>
                <w:rFonts w:cs="Times New Roman"/>
                <w:sz w:val="20"/>
                <w:szCs w:val="20"/>
              </w:rPr>
            </w:pPr>
          </w:p>
        </w:tc>
        <w:tc>
          <w:tcPr>
            <w:tcW w:w="4318" w:type="dxa"/>
            <w:vAlign w:val="center"/>
            <w:hideMark/>
          </w:tcPr>
          <w:p w:rsidR="00B07594" w:rsidRPr="00B07594" w:rsidRDefault="00B07594" w:rsidP="00AA46DF">
            <w:pPr>
              <w:spacing w:before="80" w:after="80" w:line="300" w:lineRule="exact"/>
              <w:jc w:val="both"/>
              <w:rPr>
                <w:rFonts w:cs="Times New Roman"/>
                <w:sz w:val="20"/>
                <w:szCs w:val="20"/>
              </w:rPr>
            </w:pPr>
            <w:r w:rsidRPr="00B07594">
              <w:rPr>
                <w:rFonts w:cs="Times New Roman"/>
                <w:sz w:val="20"/>
                <w:szCs w:val="20"/>
              </w:rPr>
              <w:t>- Rừng nguyên sinh</w:t>
            </w:r>
          </w:p>
        </w:tc>
        <w:tc>
          <w:tcPr>
            <w:tcW w:w="490"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1111</w:t>
            </w:r>
          </w:p>
        </w:tc>
        <w:tc>
          <w:tcPr>
            <w:tcW w:w="1008"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0,00</w:t>
            </w:r>
          </w:p>
        </w:tc>
        <w:tc>
          <w:tcPr>
            <w:tcW w:w="882"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826"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798"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924"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784"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994"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r>
      <w:tr w:rsidR="006E237C" w:rsidRPr="00B07594" w:rsidTr="00247E57">
        <w:trPr>
          <w:trHeight w:val="20"/>
        </w:trPr>
        <w:tc>
          <w:tcPr>
            <w:tcW w:w="483" w:type="dxa"/>
            <w:noWrap/>
            <w:vAlign w:val="center"/>
            <w:hideMark/>
          </w:tcPr>
          <w:p w:rsidR="00B07594" w:rsidRPr="00B07594" w:rsidRDefault="00B07594" w:rsidP="00AA46DF">
            <w:pPr>
              <w:spacing w:before="80" w:after="80" w:line="300" w:lineRule="exact"/>
              <w:jc w:val="center"/>
              <w:rPr>
                <w:rFonts w:cs="Times New Roman"/>
                <w:sz w:val="20"/>
                <w:szCs w:val="20"/>
              </w:rPr>
            </w:pPr>
          </w:p>
        </w:tc>
        <w:tc>
          <w:tcPr>
            <w:tcW w:w="4318" w:type="dxa"/>
            <w:vAlign w:val="center"/>
            <w:hideMark/>
          </w:tcPr>
          <w:p w:rsidR="00B07594" w:rsidRPr="00B07594" w:rsidRDefault="00B07594" w:rsidP="00AA46DF">
            <w:pPr>
              <w:spacing w:before="80" w:after="80" w:line="300" w:lineRule="exact"/>
              <w:jc w:val="both"/>
              <w:rPr>
                <w:rFonts w:cs="Times New Roman"/>
                <w:sz w:val="20"/>
                <w:szCs w:val="20"/>
              </w:rPr>
            </w:pPr>
            <w:r w:rsidRPr="00B07594">
              <w:rPr>
                <w:rFonts w:cs="Times New Roman"/>
                <w:sz w:val="20"/>
                <w:szCs w:val="20"/>
              </w:rPr>
              <w:t>- Rừng thứ sinh</w:t>
            </w:r>
          </w:p>
        </w:tc>
        <w:tc>
          <w:tcPr>
            <w:tcW w:w="490"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1112</w:t>
            </w:r>
          </w:p>
        </w:tc>
        <w:tc>
          <w:tcPr>
            <w:tcW w:w="1008"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272.349,78</w:t>
            </w:r>
          </w:p>
        </w:tc>
        <w:tc>
          <w:tcPr>
            <w:tcW w:w="882"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25.780,05</w:t>
            </w:r>
          </w:p>
        </w:tc>
        <w:tc>
          <w:tcPr>
            <w:tcW w:w="826"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11.532,37</w:t>
            </w:r>
          </w:p>
        </w:tc>
        <w:tc>
          <w:tcPr>
            <w:tcW w:w="798"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1.711,43</w:t>
            </w:r>
          </w:p>
        </w:tc>
        <w:tc>
          <w:tcPr>
            <w:tcW w:w="924"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141.329,29</w:t>
            </w:r>
          </w:p>
        </w:tc>
        <w:tc>
          <w:tcPr>
            <w:tcW w:w="784"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2.175,60</w:t>
            </w:r>
          </w:p>
        </w:tc>
        <w:tc>
          <w:tcPr>
            <w:tcW w:w="994"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89.821,04</w:t>
            </w:r>
          </w:p>
        </w:tc>
      </w:tr>
      <w:tr w:rsidR="006E237C" w:rsidRPr="00B07594" w:rsidTr="00247E57">
        <w:trPr>
          <w:trHeight w:val="20"/>
        </w:trPr>
        <w:tc>
          <w:tcPr>
            <w:tcW w:w="483" w:type="dxa"/>
            <w:noWrap/>
            <w:vAlign w:val="center"/>
            <w:hideMark/>
          </w:tcPr>
          <w:p w:rsidR="00B07594" w:rsidRPr="00B07594" w:rsidRDefault="00B07594" w:rsidP="00AA46DF">
            <w:pPr>
              <w:spacing w:before="80" w:after="80" w:line="280" w:lineRule="exact"/>
              <w:jc w:val="center"/>
              <w:rPr>
                <w:rFonts w:cs="Times New Roman"/>
                <w:sz w:val="20"/>
                <w:szCs w:val="20"/>
              </w:rPr>
            </w:pPr>
            <w:r w:rsidRPr="00B07594">
              <w:rPr>
                <w:rFonts w:cs="Times New Roman"/>
                <w:sz w:val="20"/>
                <w:szCs w:val="20"/>
              </w:rPr>
              <w:t>2</w:t>
            </w:r>
          </w:p>
        </w:tc>
        <w:tc>
          <w:tcPr>
            <w:tcW w:w="4318" w:type="dxa"/>
            <w:vAlign w:val="center"/>
            <w:hideMark/>
          </w:tcPr>
          <w:p w:rsidR="00B07594" w:rsidRPr="00B07594" w:rsidRDefault="00B07594" w:rsidP="00AA46DF">
            <w:pPr>
              <w:spacing w:before="80" w:after="80" w:line="280" w:lineRule="exact"/>
              <w:jc w:val="both"/>
              <w:rPr>
                <w:rFonts w:cs="Times New Roman"/>
                <w:sz w:val="20"/>
                <w:szCs w:val="20"/>
              </w:rPr>
            </w:pPr>
            <w:r w:rsidRPr="00B07594">
              <w:rPr>
                <w:rFonts w:cs="Times New Roman"/>
                <w:sz w:val="20"/>
                <w:szCs w:val="20"/>
              </w:rPr>
              <w:t>Rừng trồng</w:t>
            </w:r>
          </w:p>
        </w:tc>
        <w:tc>
          <w:tcPr>
            <w:tcW w:w="490"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1120</w:t>
            </w:r>
          </w:p>
        </w:tc>
        <w:tc>
          <w:tcPr>
            <w:tcW w:w="1008" w:type="dxa"/>
            <w:noWrap/>
            <w:vAlign w:val="center"/>
            <w:hideMark/>
          </w:tcPr>
          <w:p w:rsidR="00B07594" w:rsidRPr="00B07594" w:rsidRDefault="00B07594" w:rsidP="00AA46DF">
            <w:pPr>
              <w:spacing w:before="80" w:after="80" w:line="280" w:lineRule="exact"/>
              <w:jc w:val="right"/>
              <w:rPr>
                <w:rFonts w:cs="Times New Roman"/>
                <w:b/>
                <w:bCs/>
                <w:sz w:val="20"/>
                <w:szCs w:val="20"/>
              </w:rPr>
            </w:pPr>
            <w:r w:rsidRPr="00B07594">
              <w:rPr>
                <w:rFonts w:cs="Times New Roman"/>
                <w:b/>
                <w:bCs/>
                <w:sz w:val="20"/>
                <w:szCs w:val="20"/>
              </w:rPr>
              <w:t>84.125,74</w:t>
            </w:r>
          </w:p>
        </w:tc>
        <w:tc>
          <w:tcPr>
            <w:tcW w:w="882" w:type="dxa"/>
            <w:noWrap/>
            <w:vAlign w:val="center"/>
            <w:hideMark/>
          </w:tcPr>
          <w:p w:rsidR="00B07594" w:rsidRPr="00B07594" w:rsidRDefault="00B07594" w:rsidP="00AA46DF">
            <w:pPr>
              <w:spacing w:before="80" w:after="80" w:line="280" w:lineRule="exact"/>
              <w:jc w:val="right"/>
              <w:rPr>
                <w:rFonts w:cs="Times New Roman"/>
                <w:b/>
                <w:bCs/>
                <w:sz w:val="20"/>
                <w:szCs w:val="20"/>
              </w:rPr>
            </w:pPr>
            <w:r w:rsidRPr="00B07594">
              <w:rPr>
                <w:rFonts w:cs="Times New Roman"/>
                <w:b/>
                <w:bCs/>
                <w:sz w:val="20"/>
                <w:szCs w:val="20"/>
              </w:rPr>
              <w:t>428,58</w:t>
            </w:r>
          </w:p>
        </w:tc>
        <w:tc>
          <w:tcPr>
            <w:tcW w:w="826" w:type="dxa"/>
            <w:noWrap/>
            <w:vAlign w:val="center"/>
            <w:hideMark/>
          </w:tcPr>
          <w:p w:rsidR="00B07594" w:rsidRPr="00B07594" w:rsidRDefault="00B07594" w:rsidP="00AA46DF">
            <w:pPr>
              <w:spacing w:before="80" w:after="80" w:line="280" w:lineRule="exact"/>
              <w:jc w:val="right"/>
              <w:rPr>
                <w:rFonts w:cs="Times New Roman"/>
                <w:b/>
                <w:bCs/>
                <w:sz w:val="20"/>
                <w:szCs w:val="20"/>
              </w:rPr>
            </w:pPr>
            <w:r w:rsidRPr="00B07594">
              <w:rPr>
                <w:rFonts w:cs="Times New Roman"/>
                <w:b/>
                <w:bCs/>
                <w:sz w:val="20"/>
                <w:szCs w:val="20"/>
              </w:rPr>
              <w:t>0,00</w:t>
            </w:r>
          </w:p>
        </w:tc>
        <w:tc>
          <w:tcPr>
            <w:tcW w:w="909" w:type="dxa"/>
            <w:noWrap/>
            <w:vAlign w:val="center"/>
            <w:hideMark/>
          </w:tcPr>
          <w:p w:rsidR="00B07594" w:rsidRPr="00B07594" w:rsidRDefault="00B07594" w:rsidP="00AA46DF">
            <w:pPr>
              <w:spacing w:before="80" w:after="80" w:line="280" w:lineRule="exact"/>
              <w:jc w:val="right"/>
              <w:rPr>
                <w:rFonts w:cs="Times New Roman"/>
                <w:b/>
                <w:bCs/>
                <w:sz w:val="20"/>
                <w:szCs w:val="20"/>
              </w:rPr>
            </w:pPr>
            <w:r w:rsidRPr="00B07594">
              <w:rPr>
                <w:rFonts w:cs="Times New Roman"/>
                <w:b/>
                <w:bCs/>
                <w:sz w:val="20"/>
                <w:szCs w:val="20"/>
              </w:rPr>
              <w:t>4.831,03</w:t>
            </w:r>
          </w:p>
        </w:tc>
        <w:tc>
          <w:tcPr>
            <w:tcW w:w="798" w:type="dxa"/>
            <w:noWrap/>
            <w:vAlign w:val="center"/>
            <w:hideMark/>
          </w:tcPr>
          <w:p w:rsidR="00B07594" w:rsidRPr="00B07594" w:rsidRDefault="00B07594" w:rsidP="00AA46DF">
            <w:pPr>
              <w:spacing w:before="80" w:after="80" w:line="280" w:lineRule="exact"/>
              <w:jc w:val="right"/>
              <w:rPr>
                <w:rFonts w:cs="Times New Roman"/>
                <w:b/>
                <w:bCs/>
                <w:sz w:val="20"/>
                <w:szCs w:val="20"/>
              </w:rPr>
            </w:pPr>
            <w:r w:rsidRPr="00B07594">
              <w:rPr>
                <w:rFonts w:cs="Times New Roman"/>
                <w:b/>
                <w:bCs/>
                <w:sz w:val="20"/>
                <w:szCs w:val="20"/>
              </w:rPr>
              <w:t>520,94</w:t>
            </w:r>
          </w:p>
        </w:tc>
        <w:tc>
          <w:tcPr>
            <w:tcW w:w="924" w:type="dxa"/>
            <w:noWrap/>
            <w:vAlign w:val="center"/>
            <w:hideMark/>
          </w:tcPr>
          <w:p w:rsidR="00B07594" w:rsidRPr="00B07594" w:rsidRDefault="00B07594" w:rsidP="00AA46DF">
            <w:pPr>
              <w:spacing w:before="80" w:after="80" w:line="280" w:lineRule="exact"/>
              <w:jc w:val="right"/>
              <w:rPr>
                <w:rFonts w:cs="Times New Roman"/>
                <w:b/>
                <w:bCs/>
                <w:sz w:val="20"/>
                <w:szCs w:val="20"/>
              </w:rPr>
            </w:pPr>
            <w:r w:rsidRPr="00B07594">
              <w:rPr>
                <w:rFonts w:cs="Times New Roman"/>
                <w:b/>
                <w:bCs/>
                <w:sz w:val="20"/>
                <w:szCs w:val="20"/>
              </w:rPr>
              <w:t>0,00</w:t>
            </w:r>
          </w:p>
        </w:tc>
        <w:tc>
          <w:tcPr>
            <w:tcW w:w="1064" w:type="dxa"/>
            <w:noWrap/>
            <w:vAlign w:val="center"/>
            <w:hideMark/>
          </w:tcPr>
          <w:p w:rsidR="00B07594" w:rsidRPr="00B07594" w:rsidRDefault="00B07594" w:rsidP="00AA46DF">
            <w:pPr>
              <w:spacing w:before="80" w:after="80" w:line="280" w:lineRule="exact"/>
              <w:jc w:val="right"/>
              <w:rPr>
                <w:rFonts w:cs="Times New Roman"/>
                <w:b/>
                <w:bCs/>
                <w:sz w:val="20"/>
                <w:szCs w:val="20"/>
              </w:rPr>
            </w:pPr>
            <w:r w:rsidRPr="00B07594">
              <w:rPr>
                <w:rFonts w:cs="Times New Roman"/>
                <w:b/>
                <w:bCs/>
                <w:sz w:val="20"/>
                <w:szCs w:val="20"/>
              </w:rPr>
              <w:t>62.836,60</w:t>
            </w:r>
          </w:p>
        </w:tc>
        <w:tc>
          <w:tcPr>
            <w:tcW w:w="784" w:type="dxa"/>
            <w:noWrap/>
            <w:vAlign w:val="center"/>
            <w:hideMark/>
          </w:tcPr>
          <w:p w:rsidR="00B07594" w:rsidRPr="00B07594" w:rsidRDefault="00B07594" w:rsidP="00AA46DF">
            <w:pPr>
              <w:spacing w:before="80" w:after="80" w:line="280" w:lineRule="exact"/>
              <w:jc w:val="right"/>
              <w:rPr>
                <w:rFonts w:cs="Times New Roman"/>
                <w:b/>
                <w:bCs/>
                <w:sz w:val="20"/>
                <w:szCs w:val="20"/>
              </w:rPr>
            </w:pPr>
            <w:r w:rsidRPr="00B07594">
              <w:rPr>
                <w:rFonts w:cs="Times New Roman"/>
                <w:b/>
                <w:bCs/>
                <w:sz w:val="20"/>
                <w:szCs w:val="20"/>
              </w:rPr>
              <w:t>110,29</w:t>
            </w:r>
          </w:p>
        </w:tc>
        <w:tc>
          <w:tcPr>
            <w:tcW w:w="994" w:type="dxa"/>
            <w:noWrap/>
            <w:vAlign w:val="center"/>
            <w:hideMark/>
          </w:tcPr>
          <w:p w:rsidR="00B07594" w:rsidRPr="00B07594" w:rsidRDefault="00B07594" w:rsidP="00AA46DF">
            <w:pPr>
              <w:spacing w:before="80" w:after="80" w:line="280" w:lineRule="exact"/>
              <w:jc w:val="right"/>
              <w:rPr>
                <w:rFonts w:cs="Times New Roman"/>
                <w:b/>
                <w:bCs/>
                <w:sz w:val="20"/>
                <w:szCs w:val="20"/>
              </w:rPr>
            </w:pPr>
            <w:r w:rsidRPr="00B07594">
              <w:rPr>
                <w:rFonts w:cs="Times New Roman"/>
                <w:b/>
                <w:bCs/>
                <w:sz w:val="20"/>
                <w:szCs w:val="20"/>
              </w:rPr>
              <w:t>0,00</w:t>
            </w:r>
          </w:p>
        </w:tc>
        <w:tc>
          <w:tcPr>
            <w:tcW w:w="1021" w:type="dxa"/>
            <w:noWrap/>
            <w:vAlign w:val="center"/>
            <w:hideMark/>
          </w:tcPr>
          <w:p w:rsidR="00B07594" w:rsidRPr="00B07594" w:rsidRDefault="00B07594" w:rsidP="00AA46DF">
            <w:pPr>
              <w:spacing w:before="80" w:after="80" w:line="280" w:lineRule="exact"/>
              <w:jc w:val="right"/>
              <w:rPr>
                <w:rFonts w:cs="Times New Roman"/>
                <w:b/>
                <w:bCs/>
                <w:sz w:val="20"/>
                <w:szCs w:val="20"/>
              </w:rPr>
            </w:pPr>
            <w:r w:rsidRPr="00B07594">
              <w:rPr>
                <w:rFonts w:cs="Times New Roman"/>
                <w:b/>
                <w:bCs/>
                <w:sz w:val="20"/>
                <w:szCs w:val="20"/>
              </w:rPr>
              <w:t>15.398,30</w:t>
            </w:r>
          </w:p>
        </w:tc>
      </w:tr>
      <w:tr w:rsidR="006E237C" w:rsidRPr="00B07594" w:rsidTr="00247E57">
        <w:trPr>
          <w:trHeight w:val="20"/>
        </w:trPr>
        <w:tc>
          <w:tcPr>
            <w:tcW w:w="483" w:type="dxa"/>
            <w:noWrap/>
            <w:vAlign w:val="center"/>
            <w:hideMark/>
          </w:tcPr>
          <w:p w:rsidR="00B07594" w:rsidRPr="00B07594" w:rsidRDefault="00B07594" w:rsidP="00AA46DF">
            <w:pPr>
              <w:spacing w:before="80" w:after="80" w:line="280" w:lineRule="exact"/>
              <w:jc w:val="center"/>
              <w:rPr>
                <w:rFonts w:cs="Times New Roman"/>
                <w:sz w:val="20"/>
                <w:szCs w:val="20"/>
              </w:rPr>
            </w:pPr>
          </w:p>
        </w:tc>
        <w:tc>
          <w:tcPr>
            <w:tcW w:w="4318" w:type="dxa"/>
            <w:vAlign w:val="center"/>
            <w:hideMark/>
          </w:tcPr>
          <w:p w:rsidR="00B07594" w:rsidRPr="00B07594" w:rsidRDefault="00B07594" w:rsidP="00AA46DF">
            <w:pPr>
              <w:spacing w:before="80" w:after="80" w:line="280" w:lineRule="exact"/>
              <w:jc w:val="both"/>
              <w:rPr>
                <w:rFonts w:cs="Times New Roman"/>
                <w:sz w:val="20"/>
                <w:szCs w:val="20"/>
              </w:rPr>
            </w:pPr>
            <w:r w:rsidRPr="00B07594">
              <w:rPr>
                <w:rFonts w:cs="Times New Roman"/>
                <w:sz w:val="20"/>
                <w:szCs w:val="20"/>
              </w:rPr>
              <w:t>- Trồng mới trên đất chưa có rừng</w:t>
            </w:r>
          </w:p>
        </w:tc>
        <w:tc>
          <w:tcPr>
            <w:tcW w:w="490"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1121</w:t>
            </w:r>
          </w:p>
        </w:tc>
        <w:tc>
          <w:tcPr>
            <w:tcW w:w="1008" w:type="dxa"/>
            <w:noWrap/>
            <w:vAlign w:val="center"/>
            <w:hideMark/>
          </w:tcPr>
          <w:p w:rsidR="00B07594" w:rsidRPr="00B07594" w:rsidRDefault="00B07594" w:rsidP="00AA46DF">
            <w:pPr>
              <w:spacing w:before="80" w:after="80" w:line="280" w:lineRule="exact"/>
              <w:jc w:val="right"/>
              <w:rPr>
                <w:rFonts w:cs="Times New Roman"/>
                <w:b/>
                <w:bCs/>
                <w:sz w:val="20"/>
                <w:szCs w:val="20"/>
              </w:rPr>
            </w:pPr>
            <w:r w:rsidRPr="00B07594">
              <w:rPr>
                <w:rFonts w:cs="Times New Roman"/>
                <w:b/>
                <w:bCs/>
                <w:sz w:val="20"/>
                <w:szCs w:val="20"/>
              </w:rPr>
              <w:t>69.683,45</w:t>
            </w:r>
          </w:p>
        </w:tc>
        <w:tc>
          <w:tcPr>
            <w:tcW w:w="882"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328,22</w:t>
            </w:r>
          </w:p>
        </w:tc>
        <w:tc>
          <w:tcPr>
            <w:tcW w:w="826"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4.173,15</w:t>
            </w:r>
          </w:p>
        </w:tc>
        <w:tc>
          <w:tcPr>
            <w:tcW w:w="798"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514,34</w:t>
            </w:r>
          </w:p>
        </w:tc>
        <w:tc>
          <w:tcPr>
            <w:tcW w:w="924"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51.765,13</w:t>
            </w:r>
          </w:p>
        </w:tc>
        <w:tc>
          <w:tcPr>
            <w:tcW w:w="784"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85,93</w:t>
            </w:r>
          </w:p>
        </w:tc>
        <w:tc>
          <w:tcPr>
            <w:tcW w:w="994"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12.816,68</w:t>
            </w:r>
          </w:p>
        </w:tc>
      </w:tr>
      <w:tr w:rsidR="006E237C" w:rsidRPr="00B07594" w:rsidTr="00247E57">
        <w:trPr>
          <w:trHeight w:val="20"/>
        </w:trPr>
        <w:tc>
          <w:tcPr>
            <w:tcW w:w="483" w:type="dxa"/>
            <w:noWrap/>
            <w:vAlign w:val="center"/>
            <w:hideMark/>
          </w:tcPr>
          <w:p w:rsidR="00B07594" w:rsidRPr="00B07594" w:rsidRDefault="00B07594" w:rsidP="00AA46DF">
            <w:pPr>
              <w:spacing w:before="80" w:after="80" w:line="280" w:lineRule="exact"/>
              <w:jc w:val="center"/>
              <w:rPr>
                <w:rFonts w:cs="Times New Roman"/>
                <w:sz w:val="20"/>
                <w:szCs w:val="20"/>
              </w:rPr>
            </w:pPr>
          </w:p>
        </w:tc>
        <w:tc>
          <w:tcPr>
            <w:tcW w:w="4318" w:type="dxa"/>
            <w:vAlign w:val="center"/>
            <w:hideMark/>
          </w:tcPr>
          <w:p w:rsidR="00B07594" w:rsidRPr="00B07594" w:rsidRDefault="00B07594" w:rsidP="00AA46DF">
            <w:pPr>
              <w:spacing w:before="80" w:after="80" w:line="280" w:lineRule="exact"/>
              <w:jc w:val="both"/>
              <w:rPr>
                <w:rFonts w:cs="Times New Roman"/>
                <w:sz w:val="20"/>
                <w:szCs w:val="20"/>
              </w:rPr>
            </w:pPr>
            <w:r w:rsidRPr="00B07594">
              <w:rPr>
                <w:rFonts w:cs="Times New Roman"/>
                <w:sz w:val="20"/>
                <w:szCs w:val="20"/>
              </w:rPr>
              <w:t>- Trồng lại sau khi khai thác rừng trồng đã có</w:t>
            </w:r>
          </w:p>
        </w:tc>
        <w:tc>
          <w:tcPr>
            <w:tcW w:w="490"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1122</w:t>
            </w:r>
          </w:p>
        </w:tc>
        <w:tc>
          <w:tcPr>
            <w:tcW w:w="1008" w:type="dxa"/>
            <w:noWrap/>
            <w:vAlign w:val="center"/>
            <w:hideMark/>
          </w:tcPr>
          <w:p w:rsidR="00B07594" w:rsidRPr="00B07594" w:rsidRDefault="00B07594" w:rsidP="00AA46DF">
            <w:pPr>
              <w:spacing w:before="80" w:after="80" w:line="280" w:lineRule="exact"/>
              <w:jc w:val="right"/>
              <w:rPr>
                <w:rFonts w:cs="Times New Roman"/>
                <w:b/>
                <w:bCs/>
                <w:sz w:val="20"/>
                <w:szCs w:val="20"/>
              </w:rPr>
            </w:pPr>
            <w:r w:rsidRPr="00B07594">
              <w:rPr>
                <w:rFonts w:cs="Times New Roman"/>
                <w:b/>
                <w:bCs/>
                <w:sz w:val="20"/>
                <w:szCs w:val="20"/>
              </w:rPr>
              <w:t>11.086,93</w:t>
            </w:r>
          </w:p>
        </w:tc>
        <w:tc>
          <w:tcPr>
            <w:tcW w:w="882"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97,75</w:t>
            </w:r>
          </w:p>
        </w:tc>
        <w:tc>
          <w:tcPr>
            <w:tcW w:w="826"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615,09</w:t>
            </w:r>
          </w:p>
        </w:tc>
        <w:tc>
          <w:tcPr>
            <w:tcW w:w="798"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4,43</w:t>
            </w:r>
          </w:p>
        </w:tc>
        <w:tc>
          <w:tcPr>
            <w:tcW w:w="924"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8.816,76</w:t>
            </w:r>
          </w:p>
        </w:tc>
        <w:tc>
          <w:tcPr>
            <w:tcW w:w="784"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17,73</w:t>
            </w:r>
          </w:p>
        </w:tc>
        <w:tc>
          <w:tcPr>
            <w:tcW w:w="994"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AA46DF">
            <w:pPr>
              <w:spacing w:before="80" w:after="80" w:line="280" w:lineRule="exact"/>
              <w:jc w:val="right"/>
              <w:rPr>
                <w:rFonts w:cs="Times New Roman"/>
                <w:sz w:val="20"/>
                <w:szCs w:val="20"/>
              </w:rPr>
            </w:pPr>
            <w:r w:rsidRPr="00B07594">
              <w:rPr>
                <w:rFonts w:cs="Times New Roman"/>
                <w:sz w:val="20"/>
                <w:szCs w:val="20"/>
              </w:rPr>
              <w:t>1.535,17</w:t>
            </w:r>
          </w:p>
        </w:tc>
      </w:tr>
      <w:tr w:rsidR="006E237C" w:rsidRPr="00B07594" w:rsidTr="00247E57">
        <w:trPr>
          <w:trHeight w:val="20"/>
        </w:trPr>
        <w:tc>
          <w:tcPr>
            <w:tcW w:w="483" w:type="dxa"/>
            <w:noWrap/>
            <w:vAlign w:val="center"/>
            <w:hideMark/>
          </w:tcPr>
          <w:p w:rsidR="00B07594" w:rsidRPr="00B07594" w:rsidRDefault="00B07594" w:rsidP="00AA46DF">
            <w:pPr>
              <w:spacing w:before="80" w:after="80" w:line="300" w:lineRule="exact"/>
              <w:jc w:val="center"/>
              <w:rPr>
                <w:rFonts w:cs="Times New Roman"/>
                <w:sz w:val="20"/>
                <w:szCs w:val="20"/>
              </w:rPr>
            </w:pPr>
          </w:p>
        </w:tc>
        <w:tc>
          <w:tcPr>
            <w:tcW w:w="4318" w:type="dxa"/>
            <w:vAlign w:val="center"/>
            <w:hideMark/>
          </w:tcPr>
          <w:p w:rsidR="00B07594" w:rsidRPr="00B07594" w:rsidRDefault="00B07594" w:rsidP="00AA46DF">
            <w:pPr>
              <w:spacing w:before="80" w:after="80" w:line="300" w:lineRule="exact"/>
              <w:jc w:val="both"/>
              <w:rPr>
                <w:rFonts w:cs="Times New Roman"/>
                <w:sz w:val="20"/>
                <w:szCs w:val="20"/>
              </w:rPr>
            </w:pPr>
            <w:r w:rsidRPr="00B07594">
              <w:rPr>
                <w:rFonts w:cs="Times New Roman"/>
                <w:sz w:val="20"/>
                <w:szCs w:val="20"/>
              </w:rPr>
              <w:t>- Tái sinh tự nhiên từ rừng trồng đã khai thác</w:t>
            </w:r>
          </w:p>
        </w:tc>
        <w:tc>
          <w:tcPr>
            <w:tcW w:w="490"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1123</w:t>
            </w:r>
          </w:p>
        </w:tc>
        <w:tc>
          <w:tcPr>
            <w:tcW w:w="1008"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3.355,36</w:t>
            </w:r>
          </w:p>
        </w:tc>
        <w:tc>
          <w:tcPr>
            <w:tcW w:w="882"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2,61</w:t>
            </w:r>
          </w:p>
        </w:tc>
        <w:tc>
          <w:tcPr>
            <w:tcW w:w="826"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42,79</w:t>
            </w:r>
          </w:p>
        </w:tc>
        <w:tc>
          <w:tcPr>
            <w:tcW w:w="798"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2,17</w:t>
            </w:r>
          </w:p>
        </w:tc>
        <w:tc>
          <w:tcPr>
            <w:tcW w:w="924"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2.254,71</w:t>
            </w:r>
          </w:p>
        </w:tc>
        <w:tc>
          <w:tcPr>
            <w:tcW w:w="784"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6,63</w:t>
            </w:r>
          </w:p>
        </w:tc>
        <w:tc>
          <w:tcPr>
            <w:tcW w:w="994"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1.046,45</w:t>
            </w:r>
          </w:p>
        </w:tc>
      </w:tr>
      <w:tr w:rsidR="006E237C" w:rsidRPr="00B07594" w:rsidTr="00247E57">
        <w:trPr>
          <w:trHeight w:val="20"/>
        </w:trPr>
        <w:tc>
          <w:tcPr>
            <w:tcW w:w="483" w:type="dxa"/>
            <w:noWrap/>
            <w:vAlign w:val="center"/>
            <w:hideMark/>
          </w:tcPr>
          <w:p w:rsidR="00B07594" w:rsidRPr="00B07594" w:rsidRDefault="00B07594" w:rsidP="00AA46DF">
            <w:pPr>
              <w:spacing w:before="80" w:after="80" w:line="300" w:lineRule="exact"/>
              <w:jc w:val="center"/>
              <w:rPr>
                <w:rFonts w:cs="Times New Roman"/>
                <w:sz w:val="20"/>
                <w:szCs w:val="20"/>
              </w:rPr>
            </w:pPr>
          </w:p>
        </w:tc>
        <w:tc>
          <w:tcPr>
            <w:tcW w:w="4318" w:type="dxa"/>
            <w:vAlign w:val="center"/>
            <w:hideMark/>
          </w:tcPr>
          <w:p w:rsidR="00B07594" w:rsidRPr="00B07594" w:rsidRDefault="00B07594" w:rsidP="00AA46DF">
            <w:pPr>
              <w:spacing w:before="80" w:after="80" w:line="300" w:lineRule="exact"/>
              <w:jc w:val="both"/>
              <w:rPr>
                <w:rFonts w:cs="Times New Roman"/>
                <w:sz w:val="20"/>
                <w:szCs w:val="20"/>
              </w:rPr>
            </w:pPr>
            <w:r w:rsidRPr="00B07594">
              <w:rPr>
                <w:rFonts w:cs="Times New Roman"/>
                <w:sz w:val="20"/>
                <w:szCs w:val="20"/>
              </w:rPr>
              <w:t>Trong đó:</w:t>
            </w:r>
          </w:p>
        </w:tc>
        <w:tc>
          <w:tcPr>
            <w:tcW w:w="490"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1124</w:t>
            </w:r>
          </w:p>
        </w:tc>
        <w:tc>
          <w:tcPr>
            <w:tcW w:w="1008"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6.419,22</w:t>
            </w:r>
          </w:p>
        </w:tc>
        <w:tc>
          <w:tcPr>
            <w:tcW w:w="882"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36,76</w:t>
            </w:r>
          </w:p>
        </w:tc>
        <w:tc>
          <w:tcPr>
            <w:tcW w:w="826"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0,00</w:t>
            </w:r>
          </w:p>
        </w:tc>
        <w:tc>
          <w:tcPr>
            <w:tcW w:w="909"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4,78</w:t>
            </w:r>
          </w:p>
        </w:tc>
        <w:tc>
          <w:tcPr>
            <w:tcW w:w="798"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0,00</w:t>
            </w:r>
          </w:p>
        </w:tc>
        <w:tc>
          <w:tcPr>
            <w:tcW w:w="924"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0,00</w:t>
            </w:r>
          </w:p>
        </w:tc>
        <w:tc>
          <w:tcPr>
            <w:tcW w:w="1064"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5.517,26</w:t>
            </w:r>
          </w:p>
        </w:tc>
        <w:tc>
          <w:tcPr>
            <w:tcW w:w="784"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45,80</w:t>
            </w:r>
          </w:p>
        </w:tc>
        <w:tc>
          <w:tcPr>
            <w:tcW w:w="994"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0,00</w:t>
            </w:r>
          </w:p>
        </w:tc>
        <w:tc>
          <w:tcPr>
            <w:tcW w:w="1021"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814,62</w:t>
            </w:r>
          </w:p>
        </w:tc>
      </w:tr>
      <w:tr w:rsidR="006E237C" w:rsidRPr="00B07594" w:rsidTr="00247E57">
        <w:trPr>
          <w:trHeight w:val="20"/>
        </w:trPr>
        <w:tc>
          <w:tcPr>
            <w:tcW w:w="483" w:type="dxa"/>
            <w:noWrap/>
            <w:vAlign w:val="center"/>
            <w:hideMark/>
          </w:tcPr>
          <w:p w:rsidR="00B07594" w:rsidRPr="00B07594" w:rsidRDefault="00B07594" w:rsidP="00AA46DF">
            <w:pPr>
              <w:spacing w:before="80" w:after="80" w:line="300" w:lineRule="exact"/>
              <w:jc w:val="center"/>
              <w:rPr>
                <w:rFonts w:cs="Times New Roman"/>
                <w:sz w:val="20"/>
                <w:szCs w:val="20"/>
              </w:rPr>
            </w:pPr>
          </w:p>
        </w:tc>
        <w:tc>
          <w:tcPr>
            <w:tcW w:w="4318" w:type="dxa"/>
            <w:vAlign w:val="center"/>
            <w:hideMark/>
          </w:tcPr>
          <w:p w:rsidR="00B07594" w:rsidRPr="00B07594" w:rsidRDefault="00B07594" w:rsidP="00AA46DF">
            <w:pPr>
              <w:spacing w:before="80" w:after="80" w:line="300" w:lineRule="exact"/>
              <w:jc w:val="both"/>
              <w:rPr>
                <w:rFonts w:cs="Times New Roman"/>
                <w:sz w:val="20"/>
                <w:szCs w:val="20"/>
              </w:rPr>
            </w:pPr>
            <w:r w:rsidRPr="00B07594">
              <w:rPr>
                <w:rFonts w:cs="Times New Roman"/>
                <w:sz w:val="20"/>
                <w:szCs w:val="20"/>
              </w:rPr>
              <w:t>- Rừng trồng cao su</w:t>
            </w:r>
          </w:p>
        </w:tc>
        <w:tc>
          <w:tcPr>
            <w:tcW w:w="490"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1125</w:t>
            </w:r>
          </w:p>
        </w:tc>
        <w:tc>
          <w:tcPr>
            <w:tcW w:w="1008" w:type="dxa"/>
            <w:noWrap/>
            <w:vAlign w:val="center"/>
            <w:hideMark/>
          </w:tcPr>
          <w:p w:rsidR="00B07594" w:rsidRPr="00B07594" w:rsidRDefault="00B07594" w:rsidP="00AA46DF">
            <w:pPr>
              <w:spacing w:before="80" w:after="80" w:line="300" w:lineRule="exact"/>
              <w:jc w:val="right"/>
              <w:rPr>
                <w:rFonts w:cs="Times New Roman"/>
                <w:b/>
                <w:bCs/>
                <w:sz w:val="20"/>
                <w:szCs w:val="20"/>
              </w:rPr>
            </w:pPr>
            <w:r w:rsidRPr="00B07594">
              <w:rPr>
                <w:rFonts w:cs="Times New Roman"/>
                <w:b/>
                <w:bCs/>
                <w:sz w:val="20"/>
                <w:szCs w:val="20"/>
              </w:rPr>
              <w:t>0,00</w:t>
            </w:r>
          </w:p>
        </w:tc>
        <w:tc>
          <w:tcPr>
            <w:tcW w:w="882"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826"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798"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924"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784"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994"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AA46DF">
            <w:pPr>
              <w:spacing w:before="80" w:after="80" w:line="300" w:lineRule="exact"/>
              <w:jc w:val="right"/>
              <w:rPr>
                <w:rFonts w:cs="Times New Roman"/>
                <w:sz w:val="20"/>
                <w:szCs w:val="20"/>
              </w:rPr>
            </w:pPr>
            <w:r w:rsidRPr="00B07594">
              <w:rPr>
                <w:rFonts w:cs="Times New Roman"/>
                <w:sz w:val="20"/>
                <w:szCs w:val="20"/>
              </w:rPr>
              <w:t>0,00</w:t>
            </w:r>
          </w:p>
        </w:tc>
      </w:tr>
      <w:tr w:rsidR="006E237C" w:rsidRPr="00B07594" w:rsidTr="00247E57">
        <w:trPr>
          <w:trHeight w:val="20"/>
        </w:trPr>
        <w:tc>
          <w:tcPr>
            <w:tcW w:w="483" w:type="dxa"/>
            <w:noWrap/>
            <w:vAlign w:val="center"/>
            <w:hideMark/>
          </w:tcPr>
          <w:p w:rsidR="00B07594" w:rsidRPr="00B07594" w:rsidRDefault="00B07594" w:rsidP="00230C7E">
            <w:pPr>
              <w:spacing w:before="80" w:after="80" w:line="320" w:lineRule="exact"/>
              <w:jc w:val="center"/>
              <w:rPr>
                <w:rFonts w:cs="Times New Roman"/>
                <w:sz w:val="20"/>
                <w:szCs w:val="20"/>
              </w:rPr>
            </w:pPr>
          </w:p>
        </w:tc>
        <w:tc>
          <w:tcPr>
            <w:tcW w:w="4318" w:type="dxa"/>
            <w:vAlign w:val="center"/>
            <w:hideMark/>
          </w:tcPr>
          <w:p w:rsidR="00B07594" w:rsidRPr="00B07594" w:rsidRDefault="00B07594" w:rsidP="00230C7E">
            <w:pPr>
              <w:spacing w:before="80" w:after="80" w:line="320" w:lineRule="exact"/>
              <w:jc w:val="both"/>
              <w:rPr>
                <w:rFonts w:cs="Times New Roman"/>
                <w:sz w:val="20"/>
                <w:szCs w:val="20"/>
              </w:rPr>
            </w:pPr>
            <w:r w:rsidRPr="00B07594">
              <w:rPr>
                <w:rFonts w:cs="Times New Roman"/>
                <w:sz w:val="20"/>
                <w:szCs w:val="20"/>
              </w:rPr>
              <w:t>- Rừng trồng cây đặc sản</w:t>
            </w:r>
          </w:p>
        </w:tc>
        <w:tc>
          <w:tcPr>
            <w:tcW w:w="490"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1126</w:t>
            </w:r>
          </w:p>
        </w:tc>
        <w:tc>
          <w:tcPr>
            <w:tcW w:w="1008"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6.419,22</w:t>
            </w:r>
          </w:p>
        </w:tc>
        <w:tc>
          <w:tcPr>
            <w:tcW w:w="882"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36,76</w:t>
            </w:r>
          </w:p>
        </w:tc>
        <w:tc>
          <w:tcPr>
            <w:tcW w:w="826"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4,78</w:t>
            </w:r>
          </w:p>
        </w:tc>
        <w:tc>
          <w:tcPr>
            <w:tcW w:w="798"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2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5.517,26</w:t>
            </w:r>
          </w:p>
        </w:tc>
        <w:tc>
          <w:tcPr>
            <w:tcW w:w="78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45,80</w:t>
            </w:r>
          </w:p>
        </w:tc>
        <w:tc>
          <w:tcPr>
            <w:tcW w:w="99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814,62</w:t>
            </w:r>
          </w:p>
        </w:tc>
      </w:tr>
      <w:tr w:rsidR="006E237C" w:rsidRPr="00230C7E" w:rsidTr="00247E57">
        <w:trPr>
          <w:trHeight w:val="20"/>
        </w:trPr>
        <w:tc>
          <w:tcPr>
            <w:tcW w:w="483" w:type="dxa"/>
            <w:noWrap/>
            <w:vAlign w:val="center"/>
            <w:hideMark/>
          </w:tcPr>
          <w:p w:rsidR="00B07594" w:rsidRPr="00230C7E" w:rsidRDefault="00B07594" w:rsidP="00C910A0">
            <w:pPr>
              <w:spacing w:before="80" w:after="80" w:line="340" w:lineRule="exact"/>
              <w:jc w:val="center"/>
              <w:rPr>
                <w:rFonts w:cs="Times New Roman"/>
                <w:b/>
                <w:bCs/>
                <w:iCs/>
                <w:sz w:val="20"/>
                <w:szCs w:val="20"/>
              </w:rPr>
            </w:pPr>
            <w:r w:rsidRPr="00230C7E">
              <w:rPr>
                <w:rFonts w:cs="Times New Roman"/>
                <w:b/>
                <w:bCs/>
                <w:iCs/>
                <w:sz w:val="20"/>
                <w:szCs w:val="20"/>
              </w:rPr>
              <w:lastRenderedPageBreak/>
              <w:t>II</w:t>
            </w:r>
          </w:p>
        </w:tc>
        <w:tc>
          <w:tcPr>
            <w:tcW w:w="4318" w:type="dxa"/>
            <w:vAlign w:val="center"/>
            <w:hideMark/>
          </w:tcPr>
          <w:p w:rsidR="00B07594" w:rsidRPr="00230C7E" w:rsidRDefault="00B07594" w:rsidP="00C910A0">
            <w:pPr>
              <w:spacing w:before="80" w:after="80" w:line="340" w:lineRule="exact"/>
              <w:jc w:val="both"/>
              <w:rPr>
                <w:rFonts w:cs="Times New Roman"/>
                <w:b/>
                <w:bCs/>
                <w:iCs/>
                <w:sz w:val="20"/>
                <w:szCs w:val="20"/>
              </w:rPr>
            </w:pPr>
            <w:r w:rsidRPr="00230C7E">
              <w:rPr>
                <w:rFonts w:cs="Times New Roman"/>
                <w:b/>
                <w:bCs/>
                <w:iCs/>
                <w:sz w:val="20"/>
                <w:szCs w:val="20"/>
              </w:rPr>
              <w:t>RỪNG PHÂN THEO ĐIỀU KIỆN LẬP ĐỊA</w:t>
            </w:r>
          </w:p>
        </w:tc>
        <w:tc>
          <w:tcPr>
            <w:tcW w:w="490" w:type="dxa"/>
            <w:noWrap/>
            <w:vAlign w:val="center"/>
            <w:hideMark/>
          </w:tcPr>
          <w:p w:rsidR="00B07594" w:rsidRPr="00230C7E" w:rsidRDefault="00B07594" w:rsidP="00C910A0">
            <w:pPr>
              <w:spacing w:before="80" w:after="80" w:line="340" w:lineRule="exact"/>
              <w:jc w:val="right"/>
              <w:rPr>
                <w:rFonts w:cs="Times New Roman"/>
                <w:sz w:val="20"/>
                <w:szCs w:val="20"/>
              </w:rPr>
            </w:pPr>
            <w:r w:rsidRPr="00230C7E">
              <w:rPr>
                <w:rFonts w:cs="Times New Roman"/>
                <w:sz w:val="20"/>
                <w:szCs w:val="20"/>
              </w:rPr>
              <w:t>1200</w:t>
            </w:r>
          </w:p>
        </w:tc>
        <w:tc>
          <w:tcPr>
            <w:tcW w:w="1008"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356.475,52</w:t>
            </w:r>
          </w:p>
        </w:tc>
        <w:tc>
          <w:tcPr>
            <w:tcW w:w="882"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26.208,63</w:t>
            </w:r>
          </w:p>
        </w:tc>
        <w:tc>
          <w:tcPr>
            <w:tcW w:w="826"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0,00</w:t>
            </w:r>
          </w:p>
        </w:tc>
        <w:tc>
          <w:tcPr>
            <w:tcW w:w="909"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16.363,40</w:t>
            </w:r>
          </w:p>
        </w:tc>
        <w:tc>
          <w:tcPr>
            <w:tcW w:w="798"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2.232,37</w:t>
            </w:r>
          </w:p>
        </w:tc>
        <w:tc>
          <w:tcPr>
            <w:tcW w:w="924"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0,00</w:t>
            </w:r>
          </w:p>
        </w:tc>
        <w:tc>
          <w:tcPr>
            <w:tcW w:w="1064"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204.165,89</w:t>
            </w:r>
          </w:p>
        </w:tc>
        <w:tc>
          <w:tcPr>
            <w:tcW w:w="784"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2.285,89</w:t>
            </w:r>
          </w:p>
        </w:tc>
        <w:tc>
          <w:tcPr>
            <w:tcW w:w="994"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0,00</w:t>
            </w:r>
          </w:p>
        </w:tc>
        <w:tc>
          <w:tcPr>
            <w:tcW w:w="1021"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105.219,34</w:t>
            </w:r>
          </w:p>
        </w:tc>
      </w:tr>
      <w:tr w:rsidR="006E237C" w:rsidRPr="00B07594" w:rsidTr="00247E57">
        <w:trPr>
          <w:trHeight w:val="20"/>
        </w:trPr>
        <w:tc>
          <w:tcPr>
            <w:tcW w:w="483" w:type="dxa"/>
            <w:noWrap/>
            <w:vAlign w:val="center"/>
            <w:hideMark/>
          </w:tcPr>
          <w:p w:rsidR="00B07594" w:rsidRPr="00B07594" w:rsidRDefault="00B07594" w:rsidP="00C910A0">
            <w:pPr>
              <w:spacing w:before="80" w:after="80" w:line="340" w:lineRule="exact"/>
              <w:jc w:val="center"/>
              <w:rPr>
                <w:rFonts w:cs="Times New Roman"/>
                <w:sz w:val="20"/>
                <w:szCs w:val="20"/>
              </w:rPr>
            </w:pPr>
            <w:r w:rsidRPr="00B07594">
              <w:rPr>
                <w:rFonts w:cs="Times New Roman"/>
                <w:sz w:val="20"/>
                <w:szCs w:val="20"/>
              </w:rPr>
              <w:t>1</w:t>
            </w:r>
          </w:p>
        </w:tc>
        <w:tc>
          <w:tcPr>
            <w:tcW w:w="4318" w:type="dxa"/>
            <w:vAlign w:val="center"/>
            <w:hideMark/>
          </w:tcPr>
          <w:p w:rsidR="00B07594" w:rsidRPr="00B07594" w:rsidRDefault="00B07594" w:rsidP="00C910A0">
            <w:pPr>
              <w:spacing w:before="80" w:after="80" w:line="340" w:lineRule="exact"/>
              <w:jc w:val="both"/>
              <w:rPr>
                <w:rFonts w:cs="Times New Roman"/>
                <w:sz w:val="20"/>
                <w:szCs w:val="20"/>
              </w:rPr>
            </w:pPr>
            <w:r w:rsidRPr="00B07594">
              <w:rPr>
                <w:rFonts w:cs="Times New Roman"/>
                <w:sz w:val="20"/>
                <w:szCs w:val="20"/>
              </w:rPr>
              <w:t>Rừng trên núi đất</w:t>
            </w:r>
          </w:p>
        </w:tc>
        <w:tc>
          <w:tcPr>
            <w:tcW w:w="490"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1210</w:t>
            </w:r>
          </w:p>
        </w:tc>
        <w:tc>
          <w:tcPr>
            <w:tcW w:w="1008"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304.154,57</w:t>
            </w:r>
          </w:p>
        </w:tc>
        <w:tc>
          <w:tcPr>
            <w:tcW w:w="882"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3.559,39</w:t>
            </w:r>
          </w:p>
        </w:tc>
        <w:tc>
          <w:tcPr>
            <w:tcW w:w="826"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15.562,93</w:t>
            </w:r>
          </w:p>
        </w:tc>
        <w:tc>
          <w:tcPr>
            <w:tcW w:w="798"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2.053,74</w:t>
            </w:r>
          </w:p>
        </w:tc>
        <w:tc>
          <w:tcPr>
            <w:tcW w:w="92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194.271,41</w:t>
            </w:r>
          </w:p>
        </w:tc>
        <w:tc>
          <w:tcPr>
            <w:tcW w:w="78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2.125,06</w:t>
            </w:r>
          </w:p>
        </w:tc>
        <w:tc>
          <w:tcPr>
            <w:tcW w:w="99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86.582,04</w:t>
            </w:r>
          </w:p>
        </w:tc>
      </w:tr>
      <w:tr w:rsidR="006E237C" w:rsidRPr="00B07594" w:rsidTr="00247E57">
        <w:trPr>
          <w:trHeight w:val="20"/>
        </w:trPr>
        <w:tc>
          <w:tcPr>
            <w:tcW w:w="483" w:type="dxa"/>
            <w:noWrap/>
            <w:vAlign w:val="center"/>
            <w:hideMark/>
          </w:tcPr>
          <w:p w:rsidR="00B07594" w:rsidRPr="00B07594" w:rsidRDefault="00B07594" w:rsidP="00C910A0">
            <w:pPr>
              <w:spacing w:before="80" w:after="80" w:line="340" w:lineRule="exact"/>
              <w:jc w:val="center"/>
              <w:rPr>
                <w:rFonts w:cs="Times New Roman"/>
                <w:sz w:val="20"/>
                <w:szCs w:val="20"/>
              </w:rPr>
            </w:pPr>
            <w:r w:rsidRPr="00B07594">
              <w:rPr>
                <w:rFonts w:cs="Times New Roman"/>
                <w:sz w:val="20"/>
                <w:szCs w:val="20"/>
              </w:rPr>
              <w:t>2</w:t>
            </w:r>
          </w:p>
        </w:tc>
        <w:tc>
          <w:tcPr>
            <w:tcW w:w="4318" w:type="dxa"/>
            <w:vAlign w:val="center"/>
            <w:hideMark/>
          </w:tcPr>
          <w:p w:rsidR="00B07594" w:rsidRPr="00B07594" w:rsidRDefault="00B07594" w:rsidP="00C910A0">
            <w:pPr>
              <w:spacing w:before="80" w:after="80" w:line="340" w:lineRule="exact"/>
              <w:jc w:val="both"/>
              <w:rPr>
                <w:rFonts w:cs="Times New Roman"/>
                <w:sz w:val="20"/>
                <w:szCs w:val="20"/>
              </w:rPr>
            </w:pPr>
            <w:r w:rsidRPr="00B07594">
              <w:rPr>
                <w:rFonts w:cs="Times New Roman"/>
                <w:sz w:val="20"/>
                <w:szCs w:val="20"/>
              </w:rPr>
              <w:t>Rừng trên núi đá</w:t>
            </w:r>
          </w:p>
        </w:tc>
        <w:tc>
          <w:tcPr>
            <w:tcW w:w="490"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1220</w:t>
            </w:r>
          </w:p>
        </w:tc>
        <w:tc>
          <w:tcPr>
            <w:tcW w:w="1008"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52.320,95</w:t>
            </w:r>
          </w:p>
        </w:tc>
        <w:tc>
          <w:tcPr>
            <w:tcW w:w="882"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22.649,24</w:t>
            </w:r>
          </w:p>
        </w:tc>
        <w:tc>
          <w:tcPr>
            <w:tcW w:w="826"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800,47</w:t>
            </w:r>
          </w:p>
        </w:tc>
        <w:tc>
          <w:tcPr>
            <w:tcW w:w="798"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178,63</w:t>
            </w:r>
          </w:p>
        </w:tc>
        <w:tc>
          <w:tcPr>
            <w:tcW w:w="92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9.894,48</w:t>
            </w:r>
          </w:p>
        </w:tc>
        <w:tc>
          <w:tcPr>
            <w:tcW w:w="78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160,83</w:t>
            </w:r>
          </w:p>
        </w:tc>
        <w:tc>
          <w:tcPr>
            <w:tcW w:w="99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18.637,30</w:t>
            </w:r>
          </w:p>
        </w:tc>
      </w:tr>
      <w:tr w:rsidR="006E237C" w:rsidRPr="00B07594" w:rsidTr="00247E57">
        <w:trPr>
          <w:trHeight w:val="20"/>
        </w:trPr>
        <w:tc>
          <w:tcPr>
            <w:tcW w:w="483" w:type="dxa"/>
            <w:noWrap/>
            <w:vAlign w:val="center"/>
            <w:hideMark/>
          </w:tcPr>
          <w:p w:rsidR="00B07594" w:rsidRPr="00B07594" w:rsidRDefault="00B07594" w:rsidP="00C910A0">
            <w:pPr>
              <w:spacing w:before="80" w:after="80" w:line="340" w:lineRule="exact"/>
              <w:jc w:val="center"/>
              <w:rPr>
                <w:rFonts w:cs="Times New Roman"/>
                <w:sz w:val="20"/>
                <w:szCs w:val="20"/>
              </w:rPr>
            </w:pPr>
            <w:r w:rsidRPr="00B07594">
              <w:rPr>
                <w:rFonts w:cs="Times New Roman"/>
                <w:sz w:val="20"/>
                <w:szCs w:val="20"/>
              </w:rPr>
              <w:t>3</w:t>
            </w:r>
          </w:p>
        </w:tc>
        <w:tc>
          <w:tcPr>
            <w:tcW w:w="4318" w:type="dxa"/>
            <w:vAlign w:val="center"/>
            <w:hideMark/>
          </w:tcPr>
          <w:p w:rsidR="00B07594" w:rsidRPr="00B07594" w:rsidRDefault="00B07594" w:rsidP="00C910A0">
            <w:pPr>
              <w:spacing w:before="80" w:after="80" w:line="340" w:lineRule="exact"/>
              <w:jc w:val="both"/>
              <w:rPr>
                <w:rFonts w:cs="Times New Roman"/>
                <w:sz w:val="20"/>
                <w:szCs w:val="20"/>
              </w:rPr>
            </w:pPr>
            <w:r w:rsidRPr="00B07594">
              <w:rPr>
                <w:rFonts w:cs="Times New Roman"/>
                <w:sz w:val="20"/>
                <w:szCs w:val="20"/>
              </w:rPr>
              <w:t>Rừng trên đất ngập nước</w:t>
            </w:r>
          </w:p>
        </w:tc>
        <w:tc>
          <w:tcPr>
            <w:tcW w:w="490"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1230</w:t>
            </w:r>
          </w:p>
        </w:tc>
        <w:tc>
          <w:tcPr>
            <w:tcW w:w="1008"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0,00</w:t>
            </w:r>
          </w:p>
        </w:tc>
        <w:tc>
          <w:tcPr>
            <w:tcW w:w="882"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826"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798"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2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78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9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r>
      <w:tr w:rsidR="006E237C" w:rsidRPr="00B07594" w:rsidTr="00247E57">
        <w:trPr>
          <w:trHeight w:val="20"/>
        </w:trPr>
        <w:tc>
          <w:tcPr>
            <w:tcW w:w="483" w:type="dxa"/>
            <w:noWrap/>
            <w:vAlign w:val="center"/>
            <w:hideMark/>
          </w:tcPr>
          <w:p w:rsidR="00B07594" w:rsidRPr="00B07594" w:rsidRDefault="00B07594" w:rsidP="00C910A0">
            <w:pPr>
              <w:spacing w:before="80" w:after="80" w:line="340" w:lineRule="exact"/>
              <w:jc w:val="center"/>
              <w:rPr>
                <w:rFonts w:cs="Times New Roman"/>
                <w:sz w:val="20"/>
                <w:szCs w:val="20"/>
              </w:rPr>
            </w:pPr>
          </w:p>
        </w:tc>
        <w:tc>
          <w:tcPr>
            <w:tcW w:w="4318" w:type="dxa"/>
            <w:vAlign w:val="center"/>
            <w:hideMark/>
          </w:tcPr>
          <w:p w:rsidR="00B07594" w:rsidRPr="00B07594" w:rsidRDefault="00B07594" w:rsidP="00C910A0">
            <w:pPr>
              <w:spacing w:before="80" w:after="80" w:line="340" w:lineRule="exact"/>
              <w:jc w:val="both"/>
              <w:rPr>
                <w:rFonts w:cs="Times New Roman"/>
                <w:sz w:val="20"/>
                <w:szCs w:val="20"/>
              </w:rPr>
            </w:pPr>
            <w:r w:rsidRPr="00B07594">
              <w:rPr>
                <w:rFonts w:cs="Times New Roman"/>
                <w:sz w:val="20"/>
                <w:szCs w:val="20"/>
              </w:rPr>
              <w:t>- Rừng ngập mặn</w:t>
            </w:r>
          </w:p>
        </w:tc>
        <w:tc>
          <w:tcPr>
            <w:tcW w:w="490"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1231</w:t>
            </w:r>
          </w:p>
        </w:tc>
        <w:tc>
          <w:tcPr>
            <w:tcW w:w="1008"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0,00</w:t>
            </w:r>
          </w:p>
        </w:tc>
        <w:tc>
          <w:tcPr>
            <w:tcW w:w="882"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826"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798"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2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78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9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r>
      <w:tr w:rsidR="006E237C" w:rsidRPr="00B07594" w:rsidTr="00247E57">
        <w:trPr>
          <w:trHeight w:val="20"/>
        </w:trPr>
        <w:tc>
          <w:tcPr>
            <w:tcW w:w="483" w:type="dxa"/>
            <w:noWrap/>
            <w:vAlign w:val="center"/>
            <w:hideMark/>
          </w:tcPr>
          <w:p w:rsidR="00B07594" w:rsidRPr="00B07594" w:rsidRDefault="00B07594" w:rsidP="00C910A0">
            <w:pPr>
              <w:spacing w:before="80" w:after="80" w:line="340" w:lineRule="exact"/>
              <w:jc w:val="center"/>
              <w:rPr>
                <w:rFonts w:cs="Times New Roman"/>
                <w:sz w:val="20"/>
                <w:szCs w:val="20"/>
              </w:rPr>
            </w:pPr>
          </w:p>
        </w:tc>
        <w:tc>
          <w:tcPr>
            <w:tcW w:w="4318" w:type="dxa"/>
            <w:vAlign w:val="center"/>
            <w:hideMark/>
          </w:tcPr>
          <w:p w:rsidR="00B07594" w:rsidRPr="00B07594" w:rsidRDefault="00B07594" w:rsidP="00C910A0">
            <w:pPr>
              <w:spacing w:before="80" w:after="80" w:line="340" w:lineRule="exact"/>
              <w:jc w:val="both"/>
              <w:rPr>
                <w:rFonts w:cs="Times New Roman"/>
                <w:sz w:val="20"/>
                <w:szCs w:val="20"/>
              </w:rPr>
            </w:pPr>
            <w:r w:rsidRPr="00B07594">
              <w:rPr>
                <w:rFonts w:cs="Times New Roman"/>
                <w:sz w:val="20"/>
                <w:szCs w:val="20"/>
              </w:rPr>
              <w:t>- Rừng trên đất phèn</w:t>
            </w:r>
          </w:p>
        </w:tc>
        <w:tc>
          <w:tcPr>
            <w:tcW w:w="490"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1232</w:t>
            </w:r>
          </w:p>
        </w:tc>
        <w:tc>
          <w:tcPr>
            <w:tcW w:w="1008"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0,00</w:t>
            </w:r>
          </w:p>
        </w:tc>
        <w:tc>
          <w:tcPr>
            <w:tcW w:w="882"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826"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798"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2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78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9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r>
      <w:tr w:rsidR="006E237C" w:rsidRPr="00B07594" w:rsidTr="00247E57">
        <w:trPr>
          <w:trHeight w:val="20"/>
        </w:trPr>
        <w:tc>
          <w:tcPr>
            <w:tcW w:w="483" w:type="dxa"/>
            <w:noWrap/>
            <w:vAlign w:val="center"/>
            <w:hideMark/>
          </w:tcPr>
          <w:p w:rsidR="00B07594" w:rsidRPr="00B07594" w:rsidRDefault="00B07594" w:rsidP="00C910A0">
            <w:pPr>
              <w:spacing w:before="80" w:after="80" w:line="340" w:lineRule="exact"/>
              <w:jc w:val="center"/>
              <w:rPr>
                <w:rFonts w:cs="Times New Roman"/>
                <w:sz w:val="20"/>
                <w:szCs w:val="20"/>
              </w:rPr>
            </w:pPr>
          </w:p>
        </w:tc>
        <w:tc>
          <w:tcPr>
            <w:tcW w:w="4318" w:type="dxa"/>
            <w:vAlign w:val="center"/>
            <w:hideMark/>
          </w:tcPr>
          <w:p w:rsidR="00B07594" w:rsidRPr="00B07594" w:rsidRDefault="00B07594" w:rsidP="00C910A0">
            <w:pPr>
              <w:spacing w:before="80" w:after="80" w:line="340" w:lineRule="exact"/>
              <w:jc w:val="both"/>
              <w:rPr>
                <w:rFonts w:cs="Times New Roman"/>
                <w:sz w:val="20"/>
                <w:szCs w:val="20"/>
              </w:rPr>
            </w:pPr>
            <w:r w:rsidRPr="00B07594">
              <w:rPr>
                <w:rFonts w:cs="Times New Roman"/>
                <w:sz w:val="20"/>
                <w:szCs w:val="20"/>
              </w:rPr>
              <w:t>- Rừng ngập nước ngọt</w:t>
            </w:r>
          </w:p>
        </w:tc>
        <w:tc>
          <w:tcPr>
            <w:tcW w:w="490"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1233</w:t>
            </w:r>
          </w:p>
        </w:tc>
        <w:tc>
          <w:tcPr>
            <w:tcW w:w="1008"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0,00</w:t>
            </w:r>
          </w:p>
        </w:tc>
        <w:tc>
          <w:tcPr>
            <w:tcW w:w="882"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826"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798"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2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78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9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r>
      <w:tr w:rsidR="006E237C" w:rsidRPr="00B07594" w:rsidTr="00247E57">
        <w:trPr>
          <w:trHeight w:val="20"/>
        </w:trPr>
        <w:tc>
          <w:tcPr>
            <w:tcW w:w="483" w:type="dxa"/>
            <w:noWrap/>
            <w:vAlign w:val="center"/>
            <w:hideMark/>
          </w:tcPr>
          <w:p w:rsidR="00B07594" w:rsidRPr="00B07594" w:rsidRDefault="00B07594" w:rsidP="00C910A0">
            <w:pPr>
              <w:spacing w:before="80" w:after="80" w:line="340" w:lineRule="exact"/>
              <w:jc w:val="center"/>
              <w:rPr>
                <w:rFonts w:cs="Times New Roman"/>
                <w:sz w:val="20"/>
                <w:szCs w:val="20"/>
              </w:rPr>
            </w:pPr>
            <w:r w:rsidRPr="00B07594">
              <w:rPr>
                <w:rFonts w:cs="Times New Roman"/>
                <w:sz w:val="20"/>
                <w:szCs w:val="20"/>
              </w:rPr>
              <w:t>4</w:t>
            </w:r>
          </w:p>
        </w:tc>
        <w:tc>
          <w:tcPr>
            <w:tcW w:w="4318" w:type="dxa"/>
            <w:vAlign w:val="center"/>
            <w:hideMark/>
          </w:tcPr>
          <w:p w:rsidR="00B07594" w:rsidRPr="00B07594" w:rsidRDefault="00B07594" w:rsidP="00C910A0">
            <w:pPr>
              <w:spacing w:before="80" w:after="80" w:line="340" w:lineRule="exact"/>
              <w:jc w:val="both"/>
              <w:rPr>
                <w:rFonts w:cs="Times New Roman"/>
                <w:sz w:val="20"/>
                <w:szCs w:val="20"/>
              </w:rPr>
            </w:pPr>
            <w:r w:rsidRPr="00B07594">
              <w:rPr>
                <w:rFonts w:cs="Times New Roman"/>
                <w:sz w:val="20"/>
                <w:szCs w:val="20"/>
              </w:rPr>
              <w:t>Rừng trên cát</w:t>
            </w:r>
          </w:p>
        </w:tc>
        <w:tc>
          <w:tcPr>
            <w:tcW w:w="490"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1240</w:t>
            </w:r>
          </w:p>
        </w:tc>
        <w:tc>
          <w:tcPr>
            <w:tcW w:w="1008"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0,00</w:t>
            </w:r>
          </w:p>
        </w:tc>
        <w:tc>
          <w:tcPr>
            <w:tcW w:w="882"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826"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798"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2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78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9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r>
      <w:tr w:rsidR="006E237C" w:rsidRPr="00230C7E" w:rsidTr="00247E57">
        <w:trPr>
          <w:trHeight w:val="20"/>
        </w:trPr>
        <w:tc>
          <w:tcPr>
            <w:tcW w:w="483" w:type="dxa"/>
            <w:noWrap/>
            <w:vAlign w:val="center"/>
            <w:hideMark/>
          </w:tcPr>
          <w:p w:rsidR="00B07594" w:rsidRPr="00230C7E" w:rsidRDefault="00B07594" w:rsidP="00C910A0">
            <w:pPr>
              <w:spacing w:before="80" w:after="80" w:line="340" w:lineRule="exact"/>
              <w:jc w:val="center"/>
              <w:rPr>
                <w:rFonts w:cs="Times New Roman"/>
                <w:b/>
                <w:bCs/>
                <w:iCs/>
                <w:sz w:val="20"/>
                <w:szCs w:val="20"/>
              </w:rPr>
            </w:pPr>
            <w:r w:rsidRPr="00230C7E">
              <w:rPr>
                <w:rFonts w:cs="Times New Roman"/>
                <w:b/>
                <w:bCs/>
                <w:iCs/>
                <w:sz w:val="20"/>
                <w:szCs w:val="20"/>
              </w:rPr>
              <w:t>III</w:t>
            </w:r>
          </w:p>
        </w:tc>
        <w:tc>
          <w:tcPr>
            <w:tcW w:w="4318" w:type="dxa"/>
            <w:vAlign w:val="center"/>
            <w:hideMark/>
          </w:tcPr>
          <w:p w:rsidR="00B07594" w:rsidRPr="00230C7E" w:rsidRDefault="00B07594" w:rsidP="00C910A0">
            <w:pPr>
              <w:spacing w:before="80" w:after="80" w:line="340" w:lineRule="exact"/>
              <w:jc w:val="both"/>
              <w:rPr>
                <w:rFonts w:cs="Times New Roman"/>
                <w:b/>
                <w:bCs/>
                <w:iCs/>
                <w:sz w:val="20"/>
                <w:szCs w:val="20"/>
              </w:rPr>
            </w:pPr>
            <w:r w:rsidRPr="00230C7E">
              <w:rPr>
                <w:rFonts w:cs="Times New Roman"/>
                <w:b/>
                <w:bCs/>
                <w:iCs/>
                <w:sz w:val="20"/>
                <w:szCs w:val="20"/>
              </w:rPr>
              <w:t>RỪNG TỰ NHIÊN PHÂN THEO LOÀI CÂY</w:t>
            </w:r>
          </w:p>
        </w:tc>
        <w:tc>
          <w:tcPr>
            <w:tcW w:w="490" w:type="dxa"/>
            <w:noWrap/>
            <w:vAlign w:val="center"/>
            <w:hideMark/>
          </w:tcPr>
          <w:p w:rsidR="00B07594" w:rsidRPr="00230C7E" w:rsidRDefault="00B07594" w:rsidP="00C910A0">
            <w:pPr>
              <w:spacing w:before="80" w:after="80" w:line="340" w:lineRule="exact"/>
              <w:jc w:val="right"/>
              <w:rPr>
                <w:rFonts w:cs="Times New Roman"/>
                <w:sz w:val="20"/>
                <w:szCs w:val="20"/>
              </w:rPr>
            </w:pPr>
            <w:r w:rsidRPr="00230C7E">
              <w:rPr>
                <w:rFonts w:cs="Times New Roman"/>
                <w:sz w:val="20"/>
                <w:szCs w:val="20"/>
              </w:rPr>
              <w:t>1300</w:t>
            </w:r>
          </w:p>
        </w:tc>
        <w:tc>
          <w:tcPr>
            <w:tcW w:w="1008"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272.349,78</w:t>
            </w:r>
          </w:p>
        </w:tc>
        <w:tc>
          <w:tcPr>
            <w:tcW w:w="882"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25.780,05</w:t>
            </w:r>
          </w:p>
        </w:tc>
        <w:tc>
          <w:tcPr>
            <w:tcW w:w="826"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0,00</w:t>
            </w:r>
          </w:p>
        </w:tc>
        <w:tc>
          <w:tcPr>
            <w:tcW w:w="909"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11.532,37</w:t>
            </w:r>
          </w:p>
        </w:tc>
        <w:tc>
          <w:tcPr>
            <w:tcW w:w="798"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1.711,43</w:t>
            </w:r>
          </w:p>
        </w:tc>
        <w:tc>
          <w:tcPr>
            <w:tcW w:w="924"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0,00</w:t>
            </w:r>
          </w:p>
        </w:tc>
        <w:tc>
          <w:tcPr>
            <w:tcW w:w="1064"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141.329,29</w:t>
            </w:r>
          </w:p>
        </w:tc>
        <w:tc>
          <w:tcPr>
            <w:tcW w:w="784"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2.175,60</w:t>
            </w:r>
          </w:p>
        </w:tc>
        <w:tc>
          <w:tcPr>
            <w:tcW w:w="994"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0,00</w:t>
            </w:r>
          </w:p>
        </w:tc>
        <w:tc>
          <w:tcPr>
            <w:tcW w:w="1021" w:type="dxa"/>
            <w:noWrap/>
            <w:vAlign w:val="center"/>
            <w:hideMark/>
          </w:tcPr>
          <w:p w:rsidR="00B07594" w:rsidRPr="00230C7E" w:rsidRDefault="00B07594" w:rsidP="00C910A0">
            <w:pPr>
              <w:spacing w:before="80" w:after="80" w:line="340" w:lineRule="exact"/>
              <w:jc w:val="right"/>
              <w:rPr>
                <w:rFonts w:cs="Times New Roman"/>
                <w:b/>
                <w:bCs/>
                <w:sz w:val="20"/>
                <w:szCs w:val="20"/>
              </w:rPr>
            </w:pPr>
            <w:r w:rsidRPr="00230C7E">
              <w:rPr>
                <w:rFonts w:cs="Times New Roman"/>
                <w:b/>
                <w:bCs/>
                <w:sz w:val="20"/>
                <w:szCs w:val="20"/>
              </w:rPr>
              <w:t>89.821,04</w:t>
            </w:r>
          </w:p>
        </w:tc>
      </w:tr>
      <w:tr w:rsidR="006E237C" w:rsidRPr="00B07594" w:rsidTr="00247E57">
        <w:trPr>
          <w:trHeight w:val="20"/>
        </w:trPr>
        <w:tc>
          <w:tcPr>
            <w:tcW w:w="483" w:type="dxa"/>
            <w:noWrap/>
            <w:vAlign w:val="center"/>
            <w:hideMark/>
          </w:tcPr>
          <w:p w:rsidR="00B07594" w:rsidRPr="00B07594" w:rsidRDefault="00B07594" w:rsidP="00C910A0">
            <w:pPr>
              <w:spacing w:before="80" w:after="80" w:line="340" w:lineRule="exact"/>
              <w:jc w:val="center"/>
              <w:rPr>
                <w:rFonts w:cs="Times New Roman"/>
                <w:sz w:val="20"/>
                <w:szCs w:val="20"/>
              </w:rPr>
            </w:pPr>
            <w:r w:rsidRPr="00B07594">
              <w:rPr>
                <w:rFonts w:cs="Times New Roman"/>
                <w:sz w:val="20"/>
                <w:szCs w:val="20"/>
              </w:rPr>
              <w:t>1</w:t>
            </w:r>
          </w:p>
        </w:tc>
        <w:tc>
          <w:tcPr>
            <w:tcW w:w="4318" w:type="dxa"/>
            <w:vAlign w:val="center"/>
            <w:hideMark/>
          </w:tcPr>
          <w:p w:rsidR="00B07594" w:rsidRPr="00B07594" w:rsidRDefault="00B07594" w:rsidP="00C910A0">
            <w:pPr>
              <w:spacing w:before="80" w:after="80" w:line="340" w:lineRule="exact"/>
              <w:jc w:val="both"/>
              <w:rPr>
                <w:rFonts w:cs="Times New Roman"/>
                <w:sz w:val="20"/>
                <w:szCs w:val="20"/>
              </w:rPr>
            </w:pPr>
            <w:r w:rsidRPr="00B07594">
              <w:rPr>
                <w:rFonts w:cs="Times New Roman"/>
                <w:sz w:val="20"/>
                <w:szCs w:val="20"/>
              </w:rPr>
              <w:t>Rừng gỗ tự nhiên</w:t>
            </w:r>
          </w:p>
        </w:tc>
        <w:tc>
          <w:tcPr>
            <w:tcW w:w="490"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1310</w:t>
            </w:r>
          </w:p>
        </w:tc>
        <w:tc>
          <w:tcPr>
            <w:tcW w:w="1008"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186.960,26</w:t>
            </w:r>
          </w:p>
        </w:tc>
        <w:tc>
          <w:tcPr>
            <w:tcW w:w="882"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25.394,22</w:t>
            </w:r>
          </w:p>
        </w:tc>
        <w:tc>
          <w:tcPr>
            <w:tcW w:w="826"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0,00</w:t>
            </w:r>
          </w:p>
        </w:tc>
        <w:tc>
          <w:tcPr>
            <w:tcW w:w="909"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5.750,46</w:t>
            </w:r>
          </w:p>
        </w:tc>
        <w:tc>
          <w:tcPr>
            <w:tcW w:w="798"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1.092,97</w:t>
            </w:r>
          </w:p>
        </w:tc>
        <w:tc>
          <w:tcPr>
            <w:tcW w:w="924"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0,00</w:t>
            </w:r>
          </w:p>
        </w:tc>
        <w:tc>
          <w:tcPr>
            <w:tcW w:w="1064"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86.331,49</w:t>
            </w:r>
          </w:p>
        </w:tc>
        <w:tc>
          <w:tcPr>
            <w:tcW w:w="784"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1.557,63</w:t>
            </w:r>
          </w:p>
        </w:tc>
        <w:tc>
          <w:tcPr>
            <w:tcW w:w="994"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0,00</w:t>
            </w:r>
          </w:p>
        </w:tc>
        <w:tc>
          <w:tcPr>
            <w:tcW w:w="1021"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66.833,49</w:t>
            </w:r>
          </w:p>
        </w:tc>
      </w:tr>
      <w:tr w:rsidR="006E237C" w:rsidRPr="00B07594" w:rsidTr="00247E57">
        <w:trPr>
          <w:trHeight w:val="20"/>
        </w:trPr>
        <w:tc>
          <w:tcPr>
            <w:tcW w:w="483" w:type="dxa"/>
            <w:noWrap/>
            <w:vAlign w:val="center"/>
            <w:hideMark/>
          </w:tcPr>
          <w:p w:rsidR="00B07594" w:rsidRPr="00B07594" w:rsidRDefault="00B07594" w:rsidP="00C910A0">
            <w:pPr>
              <w:spacing w:before="80" w:after="80" w:line="340" w:lineRule="exact"/>
              <w:jc w:val="center"/>
              <w:rPr>
                <w:rFonts w:cs="Times New Roman"/>
                <w:sz w:val="20"/>
                <w:szCs w:val="20"/>
              </w:rPr>
            </w:pPr>
          </w:p>
        </w:tc>
        <w:tc>
          <w:tcPr>
            <w:tcW w:w="4318" w:type="dxa"/>
            <w:vAlign w:val="center"/>
            <w:hideMark/>
          </w:tcPr>
          <w:p w:rsidR="00B07594" w:rsidRPr="00B07594" w:rsidRDefault="00B07594" w:rsidP="00C910A0">
            <w:pPr>
              <w:spacing w:before="80" w:after="80" w:line="340" w:lineRule="exact"/>
              <w:jc w:val="both"/>
              <w:rPr>
                <w:rFonts w:cs="Times New Roman"/>
                <w:sz w:val="20"/>
                <w:szCs w:val="20"/>
              </w:rPr>
            </w:pPr>
            <w:r w:rsidRPr="00B07594">
              <w:rPr>
                <w:rFonts w:cs="Times New Roman"/>
                <w:sz w:val="20"/>
                <w:szCs w:val="20"/>
              </w:rPr>
              <w:t>- Rừng gỗ lá rộng thường xanh hoặc nửa rụng lá</w:t>
            </w:r>
          </w:p>
        </w:tc>
        <w:tc>
          <w:tcPr>
            <w:tcW w:w="490"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1311</w:t>
            </w:r>
          </w:p>
        </w:tc>
        <w:tc>
          <w:tcPr>
            <w:tcW w:w="1008"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186.948,96</w:t>
            </w:r>
          </w:p>
        </w:tc>
        <w:tc>
          <w:tcPr>
            <w:tcW w:w="882"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25.390,62</w:t>
            </w:r>
          </w:p>
        </w:tc>
        <w:tc>
          <w:tcPr>
            <w:tcW w:w="826"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5.750,46</w:t>
            </w:r>
          </w:p>
        </w:tc>
        <w:tc>
          <w:tcPr>
            <w:tcW w:w="798"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1.092,97</w:t>
            </w:r>
          </w:p>
        </w:tc>
        <w:tc>
          <w:tcPr>
            <w:tcW w:w="92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86.323,79</w:t>
            </w:r>
          </w:p>
        </w:tc>
        <w:tc>
          <w:tcPr>
            <w:tcW w:w="78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1.557,63</w:t>
            </w:r>
          </w:p>
        </w:tc>
        <w:tc>
          <w:tcPr>
            <w:tcW w:w="99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66.833,49</w:t>
            </w:r>
          </w:p>
        </w:tc>
      </w:tr>
      <w:tr w:rsidR="006E237C" w:rsidRPr="00B07594" w:rsidTr="00247E57">
        <w:trPr>
          <w:trHeight w:val="20"/>
        </w:trPr>
        <w:tc>
          <w:tcPr>
            <w:tcW w:w="483" w:type="dxa"/>
            <w:noWrap/>
            <w:vAlign w:val="center"/>
            <w:hideMark/>
          </w:tcPr>
          <w:p w:rsidR="00B07594" w:rsidRPr="00B07594" w:rsidRDefault="00B07594" w:rsidP="00C910A0">
            <w:pPr>
              <w:spacing w:before="80" w:after="80" w:line="340" w:lineRule="exact"/>
              <w:jc w:val="center"/>
              <w:rPr>
                <w:rFonts w:cs="Times New Roman"/>
                <w:sz w:val="20"/>
                <w:szCs w:val="20"/>
              </w:rPr>
            </w:pPr>
          </w:p>
        </w:tc>
        <w:tc>
          <w:tcPr>
            <w:tcW w:w="4318" w:type="dxa"/>
            <w:vAlign w:val="center"/>
            <w:hideMark/>
          </w:tcPr>
          <w:p w:rsidR="00B07594" w:rsidRPr="00B07594" w:rsidRDefault="00B07594" w:rsidP="00C910A0">
            <w:pPr>
              <w:spacing w:before="80" w:after="80" w:line="340" w:lineRule="exact"/>
              <w:jc w:val="both"/>
              <w:rPr>
                <w:rFonts w:cs="Times New Roman"/>
                <w:sz w:val="20"/>
                <w:szCs w:val="20"/>
              </w:rPr>
            </w:pPr>
            <w:r w:rsidRPr="00B07594">
              <w:rPr>
                <w:rFonts w:cs="Times New Roman"/>
                <w:sz w:val="20"/>
                <w:szCs w:val="20"/>
              </w:rPr>
              <w:t>- Rừng gỗ lá rộng rụng lá</w:t>
            </w:r>
          </w:p>
        </w:tc>
        <w:tc>
          <w:tcPr>
            <w:tcW w:w="490"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1312</w:t>
            </w:r>
          </w:p>
        </w:tc>
        <w:tc>
          <w:tcPr>
            <w:tcW w:w="1008"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0,00</w:t>
            </w:r>
          </w:p>
        </w:tc>
        <w:tc>
          <w:tcPr>
            <w:tcW w:w="882"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826"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798"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2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78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9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r>
      <w:tr w:rsidR="006E237C" w:rsidRPr="00B07594" w:rsidTr="00247E57">
        <w:trPr>
          <w:trHeight w:val="20"/>
        </w:trPr>
        <w:tc>
          <w:tcPr>
            <w:tcW w:w="483" w:type="dxa"/>
            <w:noWrap/>
            <w:vAlign w:val="center"/>
            <w:hideMark/>
          </w:tcPr>
          <w:p w:rsidR="00B07594" w:rsidRPr="00B07594" w:rsidRDefault="00B07594" w:rsidP="00C910A0">
            <w:pPr>
              <w:spacing w:before="80" w:after="80" w:line="340" w:lineRule="exact"/>
              <w:jc w:val="center"/>
              <w:rPr>
                <w:rFonts w:cs="Times New Roman"/>
                <w:sz w:val="20"/>
                <w:szCs w:val="20"/>
              </w:rPr>
            </w:pPr>
          </w:p>
        </w:tc>
        <w:tc>
          <w:tcPr>
            <w:tcW w:w="4318" w:type="dxa"/>
            <w:vAlign w:val="center"/>
            <w:hideMark/>
          </w:tcPr>
          <w:p w:rsidR="00B07594" w:rsidRPr="00B07594" w:rsidRDefault="00B07594" w:rsidP="00C910A0">
            <w:pPr>
              <w:spacing w:before="80" w:after="80" w:line="340" w:lineRule="exact"/>
              <w:jc w:val="both"/>
              <w:rPr>
                <w:rFonts w:cs="Times New Roman"/>
                <w:sz w:val="20"/>
                <w:szCs w:val="20"/>
              </w:rPr>
            </w:pPr>
            <w:r w:rsidRPr="00B07594">
              <w:rPr>
                <w:rFonts w:cs="Times New Roman"/>
                <w:sz w:val="20"/>
                <w:szCs w:val="20"/>
              </w:rPr>
              <w:t>- Rừng gỗ lá kim</w:t>
            </w:r>
          </w:p>
        </w:tc>
        <w:tc>
          <w:tcPr>
            <w:tcW w:w="490"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1313</w:t>
            </w:r>
          </w:p>
        </w:tc>
        <w:tc>
          <w:tcPr>
            <w:tcW w:w="1008"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0,00</w:t>
            </w:r>
          </w:p>
        </w:tc>
        <w:tc>
          <w:tcPr>
            <w:tcW w:w="882"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826"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798"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2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78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9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r>
      <w:tr w:rsidR="006E237C" w:rsidRPr="00B07594" w:rsidTr="00247E57">
        <w:trPr>
          <w:trHeight w:val="20"/>
        </w:trPr>
        <w:tc>
          <w:tcPr>
            <w:tcW w:w="483" w:type="dxa"/>
            <w:noWrap/>
            <w:vAlign w:val="center"/>
            <w:hideMark/>
          </w:tcPr>
          <w:p w:rsidR="00B07594" w:rsidRPr="00B07594" w:rsidRDefault="00B07594" w:rsidP="00C910A0">
            <w:pPr>
              <w:spacing w:before="80" w:after="80" w:line="340" w:lineRule="exact"/>
              <w:jc w:val="center"/>
              <w:rPr>
                <w:rFonts w:cs="Times New Roman"/>
                <w:sz w:val="20"/>
                <w:szCs w:val="20"/>
              </w:rPr>
            </w:pPr>
          </w:p>
        </w:tc>
        <w:tc>
          <w:tcPr>
            <w:tcW w:w="4318" w:type="dxa"/>
            <w:vAlign w:val="center"/>
            <w:hideMark/>
          </w:tcPr>
          <w:p w:rsidR="00B07594" w:rsidRPr="00B07594" w:rsidRDefault="00B07594" w:rsidP="00C910A0">
            <w:pPr>
              <w:spacing w:before="80" w:after="80" w:line="340" w:lineRule="exact"/>
              <w:jc w:val="both"/>
              <w:rPr>
                <w:rFonts w:cs="Times New Roman"/>
                <w:sz w:val="20"/>
                <w:szCs w:val="20"/>
              </w:rPr>
            </w:pPr>
            <w:r w:rsidRPr="00B07594">
              <w:rPr>
                <w:rFonts w:cs="Times New Roman"/>
                <w:sz w:val="20"/>
                <w:szCs w:val="20"/>
              </w:rPr>
              <w:t>- Rừng gỗ hỗn giao lá rộng và lá kim</w:t>
            </w:r>
          </w:p>
        </w:tc>
        <w:tc>
          <w:tcPr>
            <w:tcW w:w="490"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1314</w:t>
            </w:r>
          </w:p>
        </w:tc>
        <w:tc>
          <w:tcPr>
            <w:tcW w:w="1008"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11,30</w:t>
            </w:r>
          </w:p>
        </w:tc>
        <w:tc>
          <w:tcPr>
            <w:tcW w:w="882"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3,60</w:t>
            </w:r>
          </w:p>
        </w:tc>
        <w:tc>
          <w:tcPr>
            <w:tcW w:w="826"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798"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2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7,70</w:t>
            </w:r>
          </w:p>
        </w:tc>
        <w:tc>
          <w:tcPr>
            <w:tcW w:w="78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994"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0,00</w:t>
            </w:r>
          </w:p>
        </w:tc>
      </w:tr>
      <w:tr w:rsidR="006E237C" w:rsidRPr="00B07594" w:rsidTr="00247E57">
        <w:trPr>
          <w:trHeight w:val="20"/>
        </w:trPr>
        <w:tc>
          <w:tcPr>
            <w:tcW w:w="483" w:type="dxa"/>
            <w:noWrap/>
            <w:vAlign w:val="center"/>
            <w:hideMark/>
          </w:tcPr>
          <w:p w:rsidR="00B07594" w:rsidRPr="00B07594" w:rsidRDefault="00B07594" w:rsidP="00C910A0">
            <w:pPr>
              <w:spacing w:before="80" w:after="80" w:line="340" w:lineRule="exact"/>
              <w:jc w:val="center"/>
              <w:rPr>
                <w:rFonts w:cs="Times New Roman"/>
                <w:sz w:val="20"/>
                <w:szCs w:val="20"/>
              </w:rPr>
            </w:pPr>
            <w:r w:rsidRPr="00B07594">
              <w:rPr>
                <w:rFonts w:cs="Times New Roman"/>
                <w:sz w:val="20"/>
                <w:szCs w:val="20"/>
              </w:rPr>
              <w:t>2</w:t>
            </w:r>
          </w:p>
        </w:tc>
        <w:tc>
          <w:tcPr>
            <w:tcW w:w="4318" w:type="dxa"/>
            <w:vAlign w:val="center"/>
            <w:hideMark/>
          </w:tcPr>
          <w:p w:rsidR="00B07594" w:rsidRPr="00B07594" w:rsidRDefault="00B07594" w:rsidP="00C910A0">
            <w:pPr>
              <w:spacing w:before="80" w:after="80" w:line="340" w:lineRule="exact"/>
              <w:jc w:val="both"/>
              <w:rPr>
                <w:rFonts w:cs="Times New Roman"/>
                <w:sz w:val="20"/>
                <w:szCs w:val="20"/>
              </w:rPr>
            </w:pPr>
            <w:r w:rsidRPr="00B07594">
              <w:rPr>
                <w:rFonts w:cs="Times New Roman"/>
                <w:sz w:val="20"/>
                <w:szCs w:val="20"/>
              </w:rPr>
              <w:t>Rừng tre nứa</w:t>
            </w:r>
          </w:p>
        </w:tc>
        <w:tc>
          <w:tcPr>
            <w:tcW w:w="490" w:type="dxa"/>
            <w:noWrap/>
            <w:vAlign w:val="center"/>
            <w:hideMark/>
          </w:tcPr>
          <w:p w:rsidR="00B07594" w:rsidRPr="00B07594" w:rsidRDefault="00B07594" w:rsidP="00C910A0">
            <w:pPr>
              <w:spacing w:before="80" w:after="80" w:line="340" w:lineRule="exact"/>
              <w:jc w:val="right"/>
              <w:rPr>
                <w:rFonts w:cs="Times New Roman"/>
                <w:sz w:val="20"/>
                <w:szCs w:val="20"/>
              </w:rPr>
            </w:pPr>
            <w:r w:rsidRPr="00B07594">
              <w:rPr>
                <w:rFonts w:cs="Times New Roman"/>
                <w:sz w:val="20"/>
                <w:szCs w:val="20"/>
              </w:rPr>
              <w:t>1320</w:t>
            </w:r>
          </w:p>
        </w:tc>
        <w:tc>
          <w:tcPr>
            <w:tcW w:w="1008"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3.500,80</w:t>
            </w:r>
          </w:p>
        </w:tc>
        <w:tc>
          <w:tcPr>
            <w:tcW w:w="882"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17,91</w:t>
            </w:r>
          </w:p>
        </w:tc>
        <w:tc>
          <w:tcPr>
            <w:tcW w:w="826"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0,00</w:t>
            </w:r>
          </w:p>
        </w:tc>
        <w:tc>
          <w:tcPr>
            <w:tcW w:w="909"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51,64</w:t>
            </w:r>
          </w:p>
        </w:tc>
        <w:tc>
          <w:tcPr>
            <w:tcW w:w="798"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0,13</w:t>
            </w:r>
          </w:p>
        </w:tc>
        <w:tc>
          <w:tcPr>
            <w:tcW w:w="924"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0,00</w:t>
            </w:r>
          </w:p>
        </w:tc>
        <w:tc>
          <w:tcPr>
            <w:tcW w:w="1064"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2.440,85</w:t>
            </w:r>
          </w:p>
        </w:tc>
        <w:tc>
          <w:tcPr>
            <w:tcW w:w="784"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5,66</w:t>
            </w:r>
          </w:p>
        </w:tc>
        <w:tc>
          <w:tcPr>
            <w:tcW w:w="994"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0,00</w:t>
            </w:r>
          </w:p>
        </w:tc>
        <w:tc>
          <w:tcPr>
            <w:tcW w:w="1021" w:type="dxa"/>
            <w:noWrap/>
            <w:vAlign w:val="center"/>
            <w:hideMark/>
          </w:tcPr>
          <w:p w:rsidR="00B07594" w:rsidRPr="00B07594" w:rsidRDefault="00B07594" w:rsidP="00C910A0">
            <w:pPr>
              <w:spacing w:before="80" w:after="80" w:line="340" w:lineRule="exact"/>
              <w:jc w:val="right"/>
              <w:rPr>
                <w:rFonts w:cs="Times New Roman"/>
                <w:b/>
                <w:bCs/>
                <w:sz w:val="20"/>
                <w:szCs w:val="20"/>
              </w:rPr>
            </w:pPr>
            <w:r w:rsidRPr="00B07594">
              <w:rPr>
                <w:rFonts w:cs="Times New Roman"/>
                <w:b/>
                <w:bCs/>
                <w:sz w:val="20"/>
                <w:szCs w:val="20"/>
              </w:rPr>
              <w:t>984,61</w:t>
            </w:r>
          </w:p>
        </w:tc>
      </w:tr>
      <w:tr w:rsidR="006E237C" w:rsidRPr="00B07594" w:rsidTr="00247E57">
        <w:trPr>
          <w:trHeight w:val="20"/>
        </w:trPr>
        <w:tc>
          <w:tcPr>
            <w:tcW w:w="483" w:type="dxa"/>
            <w:noWrap/>
            <w:vAlign w:val="center"/>
            <w:hideMark/>
          </w:tcPr>
          <w:p w:rsidR="00B07594" w:rsidRPr="00B07594" w:rsidRDefault="00B07594" w:rsidP="00230C7E">
            <w:pPr>
              <w:spacing w:before="80" w:after="80" w:line="320" w:lineRule="exact"/>
              <w:jc w:val="center"/>
              <w:rPr>
                <w:rFonts w:cs="Times New Roman"/>
                <w:sz w:val="20"/>
                <w:szCs w:val="20"/>
              </w:rPr>
            </w:pPr>
          </w:p>
        </w:tc>
        <w:tc>
          <w:tcPr>
            <w:tcW w:w="4318" w:type="dxa"/>
            <w:vAlign w:val="center"/>
            <w:hideMark/>
          </w:tcPr>
          <w:p w:rsidR="00B07594" w:rsidRPr="00B07594" w:rsidRDefault="00B07594" w:rsidP="00230C7E">
            <w:pPr>
              <w:spacing w:before="80" w:after="80" w:line="320" w:lineRule="exact"/>
              <w:jc w:val="both"/>
              <w:rPr>
                <w:rFonts w:cs="Times New Roman"/>
                <w:sz w:val="20"/>
                <w:szCs w:val="20"/>
              </w:rPr>
            </w:pPr>
            <w:r w:rsidRPr="00B07594">
              <w:rPr>
                <w:rFonts w:cs="Times New Roman"/>
                <w:sz w:val="20"/>
                <w:szCs w:val="20"/>
              </w:rPr>
              <w:t>- Nứa</w:t>
            </w:r>
          </w:p>
        </w:tc>
        <w:tc>
          <w:tcPr>
            <w:tcW w:w="490"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1321</w:t>
            </w:r>
          </w:p>
        </w:tc>
        <w:tc>
          <w:tcPr>
            <w:tcW w:w="1008"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579,53</w:t>
            </w:r>
          </w:p>
        </w:tc>
        <w:tc>
          <w:tcPr>
            <w:tcW w:w="882"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826"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29,43</w:t>
            </w:r>
          </w:p>
        </w:tc>
        <w:tc>
          <w:tcPr>
            <w:tcW w:w="798"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2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393,29</w:t>
            </w:r>
          </w:p>
        </w:tc>
        <w:tc>
          <w:tcPr>
            <w:tcW w:w="78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9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156,81</w:t>
            </w:r>
          </w:p>
        </w:tc>
      </w:tr>
      <w:tr w:rsidR="006E237C" w:rsidRPr="00B07594" w:rsidTr="00247E57">
        <w:trPr>
          <w:trHeight w:val="20"/>
        </w:trPr>
        <w:tc>
          <w:tcPr>
            <w:tcW w:w="483" w:type="dxa"/>
            <w:noWrap/>
            <w:vAlign w:val="center"/>
            <w:hideMark/>
          </w:tcPr>
          <w:p w:rsidR="00B07594" w:rsidRPr="00B07594" w:rsidRDefault="00B07594" w:rsidP="00230C7E">
            <w:pPr>
              <w:spacing w:before="80" w:after="80" w:line="320" w:lineRule="exact"/>
              <w:jc w:val="center"/>
              <w:rPr>
                <w:rFonts w:cs="Times New Roman"/>
                <w:sz w:val="20"/>
                <w:szCs w:val="20"/>
              </w:rPr>
            </w:pPr>
          </w:p>
        </w:tc>
        <w:tc>
          <w:tcPr>
            <w:tcW w:w="4318" w:type="dxa"/>
            <w:vAlign w:val="center"/>
            <w:hideMark/>
          </w:tcPr>
          <w:p w:rsidR="00B07594" w:rsidRPr="00B07594" w:rsidRDefault="00B07594" w:rsidP="00230C7E">
            <w:pPr>
              <w:spacing w:before="80" w:after="80" w:line="320" w:lineRule="exact"/>
              <w:jc w:val="both"/>
              <w:rPr>
                <w:rFonts w:cs="Times New Roman"/>
                <w:sz w:val="20"/>
                <w:szCs w:val="20"/>
              </w:rPr>
            </w:pPr>
            <w:r w:rsidRPr="00B07594">
              <w:rPr>
                <w:rFonts w:cs="Times New Roman"/>
                <w:sz w:val="20"/>
                <w:szCs w:val="20"/>
              </w:rPr>
              <w:t>- Vầu</w:t>
            </w:r>
          </w:p>
        </w:tc>
        <w:tc>
          <w:tcPr>
            <w:tcW w:w="490"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1322</w:t>
            </w:r>
          </w:p>
        </w:tc>
        <w:tc>
          <w:tcPr>
            <w:tcW w:w="1008"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1.352,33</w:t>
            </w:r>
          </w:p>
        </w:tc>
        <w:tc>
          <w:tcPr>
            <w:tcW w:w="882"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14,35</w:t>
            </w:r>
          </w:p>
        </w:tc>
        <w:tc>
          <w:tcPr>
            <w:tcW w:w="826"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0,73</w:t>
            </w:r>
          </w:p>
        </w:tc>
        <w:tc>
          <w:tcPr>
            <w:tcW w:w="798"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0,13</w:t>
            </w:r>
          </w:p>
        </w:tc>
        <w:tc>
          <w:tcPr>
            <w:tcW w:w="92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1.111,43</w:t>
            </w:r>
          </w:p>
        </w:tc>
        <w:tc>
          <w:tcPr>
            <w:tcW w:w="78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9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225,69</w:t>
            </w:r>
          </w:p>
        </w:tc>
      </w:tr>
      <w:tr w:rsidR="006E237C" w:rsidRPr="00B07594" w:rsidTr="00247E57">
        <w:trPr>
          <w:trHeight w:val="20"/>
        </w:trPr>
        <w:tc>
          <w:tcPr>
            <w:tcW w:w="483" w:type="dxa"/>
            <w:noWrap/>
            <w:vAlign w:val="center"/>
            <w:hideMark/>
          </w:tcPr>
          <w:p w:rsidR="00B07594" w:rsidRPr="00B07594" w:rsidRDefault="00B07594" w:rsidP="00230C7E">
            <w:pPr>
              <w:spacing w:before="80" w:after="80" w:line="320" w:lineRule="exact"/>
              <w:jc w:val="center"/>
              <w:rPr>
                <w:rFonts w:cs="Times New Roman"/>
                <w:sz w:val="20"/>
                <w:szCs w:val="20"/>
              </w:rPr>
            </w:pPr>
          </w:p>
        </w:tc>
        <w:tc>
          <w:tcPr>
            <w:tcW w:w="4318" w:type="dxa"/>
            <w:vAlign w:val="center"/>
            <w:hideMark/>
          </w:tcPr>
          <w:p w:rsidR="00B07594" w:rsidRPr="00B07594" w:rsidRDefault="00B07594" w:rsidP="00230C7E">
            <w:pPr>
              <w:spacing w:before="80" w:after="80" w:line="320" w:lineRule="exact"/>
              <w:jc w:val="both"/>
              <w:rPr>
                <w:rFonts w:cs="Times New Roman"/>
                <w:sz w:val="20"/>
                <w:szCs w:val="20"/>
              </w:rPr>
            </w:pPr>
            <w:r w:rsidRPr="00B07594">
              <w:rPr>
                <w:rFonts w:cs="Times New Roman"/>
                <w:sz w:val="20"/>
                <w:szCs w:val="20"/>
              </w:rPr>
              <w:t>- Tre/luồng</w:t>
            </w:r>
          </w:p>
        </w:tc>
        <w:tc>
          <w:tcPr>
            <w:tcW w:w="490"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1323</w:t>
            </w:r>
          </w:p>
        </w:tc>
        <w:tc>
          <w:tcPr>
            <w:tcW w:w="1008"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316,78</w:t>
            </w:r>
          </w:p>
        </w:tc>
        <w:tc>
          <w:tcPr>
            <w:tcW w:w="882"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826"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13,58</w:t>
            </w:r>
          </w:p>
        </w:tc>
        <w:tc>
          <w:tcPr>
            <w:tcW w:w="798"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2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197,44</w:t>
            </w:r>
          </w:p>
        </w:tc>
        <w:tc>
          <w:tcPr>
            <w:tcW w:w="78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9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105,76</w:t>
            </w:r>
          </w:p>
        </w:tc>
      </w:tr>
      <w:tr w:rsidR="006E237C" w:rsidRPr="00B07594" w:rsidTr="00247E57">
        <w:trPr>
          <w:trHeight w:val="20"/>
        </w:trPr>
        <w:tc>
          <w:tcPr>
            <w:tcW w:w="483" w:type="dxa"/>
            <w:noWrap/>
            <w:vAlign w:val="center"/>
            <w:hideMark/>
          </w:tcPr>
          <w:p w:rsidR="00B07594" w:rsidRPr="00B07594" w:rsidRDefault="00B07594" w:rsidP="00230C7E">
            <w:pPr>
              <w:spacing w:before="80" w:after="80" w:line="320" w:lineRule="exact"/>
              <w:jc w:val="center"/>
              <w:rPr>
                <w:rFonts w:cs="Times New Roman"/>
                <w:sz w:val="20"/>
                <w:szCs w:val="20"/>
              </w:rPr>
            </w:pPr>
          </w:p>
        </w:tc>
        <w:tc>
          <w:tcPr>
            <w:tcW w:w="4318" w:type="dxa"/>
            <w:vAlign w:val="center"/>
            <w:hideMark/>
          </w:tcPr>
          <w:p w:rsidR="00B07594" w:rsidRPr="00B07594" w:rsidRDefault="00B07594" w:rsidP="00230C7E">
            <w:pPr>
              <w:spacing w:before="80" w:after="80" w:line="320" w:lineRule="exact"/>
              <w:jc w:val="both"/>
              <w:rPr>
                <w:rFonts w:cs="Times New Roman"/>
                <w:sz w:val="20"/>
                <w:szCs w:val="20"/>
              </w:rPr>
            </w:pPr>
            <w:r w:rsidRPr="00B07594">
              <w:rPr>
                <w:rFonts w:cs="Times New Roman"/>
                <w:sz w:val="20"/>
                <w:szCs w:val="20"/>
              </w:rPr>
              <w:t>- Lồ ô</w:t>
            </w:r>
          </w:p>
        </w:tc>
        <w:tc>
          <w:tcPr>
            <w:tcW w:w="490"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1324</w:t>
            </w:r>
          </w:p>
        </w:tc>
        <w:tc>
          <w:tcPr>
            <w:tcW w:w="1008"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0,00</w:t>
            </w:r>
          </w:p>
        </w:tc>
        <w:tc>
          <w:tcPr>
            <w:tcW w:w="882"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826"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798"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2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78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9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r>
      <w:tr w:rsidR="006E237C" w:rsidRPr="00B07594" w:rsidTr="00247E57">
        <w:trPr>
          <w:trHeight w:val="20"/>
        </w:trPr>
        <w:tc>
          <w:tcPr>
            <w:tcW w:w="483" w:type="dxa"/>
            <w:noWrap/>
            <w:vAlign w:val="center"/>
            <w:hideMark/>
          </w:tcPr>
          <w:p w:rsidR="00B07594" w:rsidRPr="00B07594" w:rsidRDefault="00B07594" w:rsidP="00230C7E">
            <w:pPr>
              <w:spacing w:before="80" w:after="80" w:line="320" w:lineRule="exact"/>
              <w:jc w:val="center"/>
              <w:rPr>
                <w:rFonts w:cs="Times New Roman"/>
                <w:sz w:val="20"/>
                <w:szCs w:val="20"/>
              </w:rPr>
            </w:pPr>
          </w:p>
        </w:tc>
        <w:tc>
          <w:tcPr>
            <w:tcW w:w="4318" w:type="dxa"/>
            <w:vAlign w:val="center"/>
            <w:hideMark/>
          </w:tcPr>
          <w:p w:rsidR="00B07594" w:rsidRPr="00B07594" w:rsidRDefault="00B07594" w:rsidP="00230C7E">
            <w:pPr>
              <w:spacing w:before="80" w:after="80" w:line="320" w:lineRule="exact"/>
              <w:jc w:val="both"/>
              <w:rPr>
                <w:rFonts w:cs="Times New Roman"/>
                <w:sz w:val="20"/>
                <w:szCs w:val="20"/>
              </w:rPr>
            </w:pPr>
            <w:r w:rsidRPr="00B07594">
              <w:rPr>
                <w:rFonts w:cs="Times New Roman"/>
                <w:sz w:val="20"/>
                <w:szCs w:val="20"/>
              </w:rPr>
              <w:t>- Các loài khác</w:t>
            </w:r>
          </w:p>
        </w:tc>
        <w:tc>
          <w:tcPr>
            <w:tcW w:w="490"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1325</w:t>
            </w:r>
          </w:p>
        </w:tc>
        <w:tc>
          <w:tcPr>
            <w:tcW w:w="1008"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1.252,16</w:t>
            </w:r>
          </w:p>
        </w:tc>
        <w:tc>
          <w:tcPr>
            <w:tcW w:w="882"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3,56</w:t>
            </w:r>
          </w:p>
        </w:tc>
        <w:tc>
          <w:tcPr>
            <w:tcW w:w="826"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7,90</w:t>
            </w:r>
          </w:p>
        </w:tc>
        <w:tc>
          <w:tcPr>
            <w:tcW w:w="798"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2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738,69</w:t>
            </w:r>
          </w:p>
        </w:tc>
        <w:tc>
          <w:tcPr>
            <w:tcW w:w="78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5,66</w:t>
            </w:r>
          </w:p>
        </w:tc>
        <w:tc>
          <w:tcPr>
            <w:tcW w:w="99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496,35</w:t>
            </w:r>
          </w:p>
        </w:tc>
      </w:tr>
      <w:tr w:rsidR="006E237C" w:rsidRPr="00B07594" w:rsidTr="00247E57">
        <w:trPr>
          <w:trHeight w:val="20"/>
        </w:trPr>
        <w:tc>
          <w:tcPr>
            <w:tcW w:w="483" w:type="dxa"/>
            <w:noWrap/>
            <w:vAlign w:val="center"/>
            <w:hideMark/>
          </w:tcPr>
          <w:p w:rsidR="00B07594" w:rsidRPr="00B07594" w:rsidRDefault="00B07594" w:rsidP="00230C7E">
            <w:pPr>
              <w:spacing w:before="80" w:after="80" w:line="320" w:lineRule="exact"/>
              <w:jc w:val="center"/>
              <w:rPr>
                <w:rFonts w:cs="Times New Roman"/>
                <w:sz w:val="20"/>
                <w:szCs w:val="20"/>
              </w:rPr>
            </w:pPr>
            <w:r w:rsidRPr="00B07594">
              <w:rPr>
                <w:rFonts w:cs="Times New Roman"/>
                <w:sz w:val="20"/>
                <w:szCs w:val="20"/>
              </w:rPr>
              <w:t>3</w:t>
            </w:r>
          </w:p>
        </w:tc>
        <w:tc>
          <w:tcPr>
            <w:tcW w:w="4318" w:type="dxa"/>
            <w:vAlign w:val="center"/>
            <w:hideMark/>
          </w:tcPr>
          <w:p w:rsidR="00B07594" w:rsidRPr="00B07594" w:rsidRDefault="00B07594" w:rsidP="00230C7E">
            <w:pPr>
              <w:spacing w:before="80" w:after="80" w:line="320" w:lineRule="exact"/>
              <w:jc w:val="both"/>
              <w:rPr>
                <w:rFonts w:cs="Times New Roman"/>
                <w:sz w:val="20"/>
                <w:szCs w:val="20"/>
              </w:rPr>
            </w:pPr>
            <w:r w:rsidRPr="00B07594">
              <w:rPr>
                <w:rFonts w:cs="Times New Roman"/>
                <w:sz w:val="20"/>
                <w:szCs w:val="20"/>
              </w:rPr>
              <w:t>Rừng hỗn giao gỗ và tre nứa</w:t>
            </w:r>
          </w:p>
        </w:tc>
        <w:tc>
          <w:tcPr>
            <w:tcW w:w="490"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1330</w:t>
            </w:r>
          </w:p>
        </w:tc>
        <w:tc>
          <w:tcPr>
            <w:tcW w:w="1008"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81.351,73</w:t>
            </w:r>
          </w:p>
        </w:tc>
        <w:tc>
          <w:tcPr>
            <w:tcW w:w="882"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367,92</w:t>
            </w:r>
          </w:p>
        </w:tc>
        <w:tc>
          <w:tcPr>
            <w:tcW w:w="826"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0,00</w:t>
            </w:r>
          </w:p>
        </w:tc>
        <w:tc>
          <w:tcPr>
            <w:tcW w:w="909"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5.730,27</w:t>
            </w:r>
          </w:p>
        </w:tc>
        <w:tc>
          <w:tcPr>
            <w:tcW w:w="798"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618,33</w:t>
            </w:r>
          </w:p>
        </w:tc>
        <w:tc>
          <w:tcPr>
            <w:tcW w:w="924"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0,00</w:t>
            </w:r>
          </w:p>
        </w:tc>
        <w:tc>
          <w:tcPr>
            <w:tcW w:w="1064"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52.091,17</w:t>
            </w:r>
          </w:p>
        </w:tc>
        <w:tc>
          <w:tcPr>
            <w:tcW w:w="784"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612,31</w:t>
            </w:r>
          </w:p>
        </w:tc>
        <w:tc>
          <w:tcPr>
            <w:tcW w:w="994"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0,00</w:t>
            </w:r>
          </w:p>
        </w:tc>
        <w:tc>
          <w:tcPr>
            <w:tcW w:w="1021"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21.931,73</w:t>
            </w:r>
          </w:p>
        </w:tc>
      </w:tr>
      <w:tr w:rsidR="006E237C" w:rsidRPr="00B07594" w:rsidTr="00247E57">
        <w:trPr>
          <w:trHeight w:val="20"/>
        </w:trPr>
        <w:tc>
          <w:tcPr>
            <w:tcW w:w="483" w:type="dxa"/>
            <w:noWrap/>
            <w:vAlign w:val="center"/>
            <w:hideMark/>
          </w:tcPr>
          <w:p w:rsidR="00B07594" w:rsidRPr="00B07594" w:rsidRDefault="00B07594" w:rsidP="00230C7E">
            <w:pPr>
              <w:spacing w:before="80" w:after="80" w:line="320" w:lineRule="exact"/>
              <w:jc w:val="center"/>
              <w:rPr>
                <w:rFonts w:cs="Times New Roman"/>
                <w:sz w:val="20"/>
                <w:szCs w:val="20"/>
              </w:rPr>
            </w:pPr>
          </w:p>
        </w:tc>
        <w:tc>
          <w:tcPr>
            <w:tcW w:w="4318" w:type="dxa"/>
            <w:vAlign w:val="center"/>
            <w:hideMark/>
          </w:tcPr>
          <w:p w:rsidR="00B07594" w:rsidRPr="00B07594" w:rsidRDefault="00B07594" w:rsidP="00230C7E">
            <w:pPr>
              <w:spacing w:before="80" w:after="80" w:line="320" w:lineRule="exact"/>
              <w:jc w:val="both"/>
              <w:rPr>
                <w:rFonts w:cs="Times New Roman"/>
                <w:sz w:val="20"/>
                <w:szCs w:val="20"/>
              </w:rPr>
            </w:pPr>
            <w:r w:rsidRPr="00B07594">
              <w:rPr>
                <w:rFonts w:cs="Times New Roman"/>
                <w:sz w:val="20"/>
                <w:szCs w:val="20"/>
              </w:rPr>
              <w:t>- Gỗ là chính</w:t>
            </w:r>
          </w:p>
        </w:tc>
        <w:tc>
          <w:tcPr>
            <w:tcW w:w="490"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1331</w:t>
            </w:r>
          </w:p>
        </w:tc>
        <w:tc>
          <w:tcPr>
            <w:tcW w:w="1008"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61.337,04</w:t>
            </w:r>
          </w:p>
        </w:tc>
        <w:tc>
          <w:tcPr>
            <w:tcW w:w="882"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308,88</w:t>
            </w:r>
          </w:p>
        </w:tc>
        <w:tc>
          <w:tcPr>
            <w:tcW w:w="826"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2.983,00</w:t>
            </w:r>
          </w:p>
        </w:tc>
        <w:tc>
          <w:tcPr>
            <w:tcW w:w="798"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477,47</w:t>
            </w:r>
          </w:p>
        </w:tc>
        <w:tc>
          <w:tcPr>
            <w:tcW w:w="92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38.762,33</w:t>
            </w:r>
          </w:p>
        </w:tc>
        <w:tc>
          <w:tcPr>
            <w:tcW w:w="78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556,54</w:t>
            </w:r>
          </w:p>
        </w:tc>
        <w:tc>
          <w:tcPr>
            <w:tcW w:w="99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18.248,82</w:t>
            </w:r>
          </w:p>
        </w:tc>
      </w:tr>
      <w:tr w:rsidR="006E237C" w:rsidRPr="00B07594" w:rsidTr="00247E57">
        <w:trPr>
          <w:trHeight w:val="20"/>
        </w:trPr>
        <w:tc>
          <w:tcPr>
            <w:tcW w:w="483" w:type="dxa"/>
            <w:noWrap/>
            <w:vAlign w:val="center"/>
            <w:hideMark/>
          </w:tcPr>
          <w:p w:rsidR="00B07594" w:rsidRPr="00B07594" w:rsidRDefault="00B07594" w:rsidP="00230C7E">
            <w:pPr>
              <w:spacing w:before="80" w:after="80" w:line="320" w:lineRule="exact"/>
              <w:jc w:val="center"/>
              <w:rPr>
                <w:rFonts w:cs="Times New Roman"/>
                <w:sz w:val="20"/>
                <w:szCs w:val="20"/>
              </w:rPr>
            </w:pPr>
          </w:p>
        </w:tc>
        <w:tc>
          <w:tcPr>
            <w:tcW w:w="4318" w:type="dxa"/>
            <w:vAlign w:val="center"/>
            <w:hideMark/>
          </w:tcPr>
          <w:p w:rsidR="00B07594" w:rsidRPr="00B07594" w:rsidRDefault="00B07594" w:rsidP="00230C7E">
            <w:pPr>
              <w:spacing w:before="80" w:after="80" w:line="320" w:lineRule="exact"/>
              <w:jc w:val="both"/>
              <w:rPr>
                <w:rFonts w:cs="Times New Roman"/>
                <w:sz w:val="20"/>
                <w:szCs w:val="20"/>
              </w:rPr>
            </w:pPr>
            <w:r w:rsidRPr="00B07594">
              <w:rPr>
                <w:rFonts w:cs="Times New Roman"/>
                <w:sz w:val="20"/>
                <w:szCs w:val="20"/>
              </w:rPr>
              <w:t>- Tre nứa là chính</w:t>
            </w:r>
          </w:p>
        </w:tc>
        <w:tc>
          <w:tcPr>
            <w:tcW w:w="490"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1332</w:t>
            </w:r>
          </w:p>
        </w:tc>
        <w:tc>
          <w:tcPr>
            <w:tcW w:w="1008"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20.014,69</w:t>
            </w:r>
          </w:p>
        </w:tc>
        <w:tc>
          <w:tcPr>
            <w:tcW w:w="882"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59,04</w:t>
            </w:r>
          </w:p>
        </w:tc>
        <w:tc>
          <w:tcPr>
            <w:tcW w:w="826"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2.747,27</w:t>
            </w:r>
          </w:p>
        </w:tc>
        <w:tc>
          <w:tcPr>
            <w:tcW w:w="798"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140,86</w:t>
            </w:r>
          </w:p>
        </w:tc>
        <w:tc>
          <w:tcPr>
            <w:tcW w:w="92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13.328,84</w:t>
            </w:r>
          </w:p>
        </w:tc>
        <w:tc>
          <w:tcPr>
            <w:tcW w:w="78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55,77</w:t>
            </w:r>
          </w:p>
        </w:tc>
        <w:tc>
          <w:tcPr>
            <w:tcW w:w="99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3.682,91</w:t>
            </w:r>
          </w:p>
        </w:tc>
      </w:tr>
      <w:tr w:rsidR="006E237C" w:rsidRPr="00B07594" w:rsidTr="00247E57">
        <w:trPr>
          <w:trHeight w:val="20"/>
        </w:trPr>
        <w:tc>
          <w:tcPr>
            <w:tcW w:w="483" w:type="dxa"/>
            <w:noWrap/>
            <w:vAlign w:val="center"/>
            <w:hideMark/>
          </w:tcPr>
          <w:p w:rsidR="00B07594" w:rsidRPr="00B07594" w:rsidRDefault="00B07594" w:rsidP="00230C7E">
            <w:pPr>
              <w:spacing w:before="80" w:after="80" w:line="320" w:lineRule="exact"/>
              <w:jc w:val="center"/>
              <w:rPr>
                <w:rFonts w:cs="Times New Roman"/>
                <w:sz w:val="20"/>
                <w:szCs w:val="20"/>
              </w:rPr>
            </w:pPr>
            <w:r w:rsidRPr="00B07594">
              <w:rPr>
                <w:rFonts w:cs="Times New Roman"/>
                <w:sz w:val="20"/>
                <w:szCs w:val="20"/>
              </w:rPr>
              <w:t>4</w:t>
            </w:r>
          </w:p>
        </w:tc>
        <w:tc>
          <w:tcPr>
            <w:tcW w:w="4318" w:type="dxa"/>
            <w:vAlign w:val="center"/>
            <w:hideMark/>
          </w:tcPr>
          <w:p w:rsidR="00B07594" w:rsidRPr="00B07594" w:rsidRDefault="00B07594" w:rsidP="00230C7E">
            <w:pPr>
              <w:spacing w:before="80" w:after="80" w:line="320" w:lineRule="exact"/>
              <w:jc w:val="both"/>
              <w:rPr>
                <w:rFonts w:cs="Times New Roman"/>
                <w:sz w:val="20"/>
                <w:szCs w:val="20"/>
              </w:rPr>
            </w:pPr>
            <w:r w:rsidRPr="00B07594">
              <w:rPr>
                <w:rFonts w:cs="Times New Roman"/>
                <w:sz w:val="20"/>
                <w:szCs w:val="20"/>
              </w:rPr>
              <w:t>Rừng cau dừa</w:t>
            </w:r>
          </w:p>
        </w:tc>
        <w:tc>
          <w:tcPr>
            <w:tcW w:w="490"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1340</w:t>
            </w:r>
          </w:p>
        </w:tc>
        <w:tc>
          <w:tcPr>
            <w:tcW w:w="1008"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536,99</w:t>
            </w:r>
          </w:p>
        </w:tc>
        <w:tc>
          <w:tcPr>
            <w:tcW w:w="882"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826"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798"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2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465,78</w:t>
            </w:r>
          </w:p>
        </w:tc>
        <w:tc>
          <w:tcPr>
            <w:tcW w:w="78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9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71,21</w:t>
            </w:r>
          </w:p>
        </w:tc>
      </w:tr>
      <w:tr w:rsidR="006E237C" w:rsidRPr="00B07594" w:rsidTr="00247E57">
        <w:trPr>
          <w:trHeight w:val="20"/>
        </w:trPr>
        <w:tc>
          <w:tcPr>
            <w:tcW w:w="483" w:type="dxa"/>
            <w:noWrap/>
            <w:vAlign w:val="center"/>
            <w:hideMark/>
          </w:tcPr>
          <w:p w:rsidR="00B07594" w:rsidRPr="00B07594" w:rsidRDefault="00B07594" w:rsidP="00230C7E">
            <w:pPr>
              <w:spacing w:before="80" w:after="80" w:line="320" w:lineRule="exact"/>
              <w:jc w:val="center"/>
              <w:rPr>
                <w:rFonts w:cs="Times New Roman"/>
                <w:b/>
                <w:bCs/>
                <w:sz w:val="20"/>
                <w:szCs w:val="20"/>
              </w:rPr>
            </w:pPr>
            <w:r w:rsidRPr="00B07594">
              <w:rPr>
                <w:rFonts w:cs="Times New Roman"/>
                <w:b/>
                <w:bCs/>
                <w:sz w:val="20"/>
                <w:szCs w:val="20"/>
              </w:rPr>
              <w:t>B</w:t>
            </w:r>
          </w:p>
        </w:tc>
        <w:tc>
          <w:tcPr>
            <w:tcW w:w="4318" w:type="dxa"/>
            <w:vAlign w:val="center"/>
            <w:hideMark/>
          </w:tcPr>
          <w:p w:rsidR="00B07594" w:rsidRPr="00B07594" w:rsidRDefault="00B07594" w:rsidP="00230C7E">
            <w:pPr>
              <w:spacing w:before="80" w:after="80" w:line="320" w:lineRule="exact"/>
              <w:jc w:val="both"/>
              <w:rPr>
                <w:rFonts w:cs="Times New Roman"/>
                <w:b/>
                <w:bCs/>
                <w:sz w:val="20"/>
                <w:szCs w:val="20"/>
              </w:rPr>
            </w:pPr>
            <w:r w:rsidRPr="00B07594">
              <w:rPr>
                <w:rFonts w:cs="Times New Roman"/>
                <w:b/>
                <w:bCs/>
                <w:sz w:val="20"/>
                <w:szCs w:val="20"/>
              </w:rPr>
              <w:t>DIỆN TÍCH CHƯA THÀNH RỪNG</w:t>
            </w:r>
          </w:p>
        </w:tc>
        <w:tc>
          <w:tcPr>
            <w:tcW w:w="490"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2000</w:t>
            </w:r>
          </w:p>
        </w:tc>
        <w:tc>
          <w:tcPr>
            <w:tcW w:w="1008"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76.614,51</w:t>
            </w:r>
          </w:p>
        </w:tc>
        <w:tc>
          <w:tcPr>
            <w:tcW w:w="882"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1.927,36</w:t>
            </w:r>
          </w:p>
        </w:tc>
        <w:tc>
          <w:tcPr>
            <w:tcW w:w="826"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0,00</w:t>
            </w:r>
          </w:p>
        </w:tc>
        <w:tc>
          <w:tcPr>
            <w:tcW w:w="909"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3.526,53</w:t>
            </w:r>
          </w:p>
        </w:tc>
        <w:tc>
          <w:tcPr>
            <w:tcW w:w="798"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296,75</w:t>
            </w:r>
          </w:p>
        </w:tc>
        <w:tc>
          <w:tcPr>
            <w:tcW w:w="924"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0,00</w:t>
            </w:r>
          </w:p>
        </w:tc>
        <w:tc>
          <w:tcPr>
            <w:tcW w:w="1064"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41.025,78</w:t>
            </w:r>
          </w:p>
        </w:tc>
        <w:tc>
          <w:tcPr>
            <w:tcW w:w="784"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354,42</w:t>
            </w:r>
          </w:p>
        </w:tc>
        <w:tc>
          <w:tcPr>
            <w:tcW w:w="994"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0,00</w:t>
            </w:r>
          </w:p>
        </w:tc>
        <w:tc>
          <w:tcPr>
            <w:tcW w:w="1021"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29.483,67</w:t>
            </w:r>
          </w:p>
        </w:tc>
      </w:tr>
      <w:tr w:rsidR="006E237C" w:rsidRPr="00B07594" w:rsidTr="00247E57">
        <w:trPr>
          <w:trHeight w:val="20"/>
        </w:trPr>
        <w:tc>
          <w:tcPr>
            <w:tcW w:w="483" w:type="dxa"/>
            <w:noWrap/>
            <w:vAlign w:val="center"/>
            <w:hideMark/>
          </w:tcPr>
          <w:p w:rsidR="00B07594" w:rsidRPr="00B07594" w:rsidRDefault="00B07594" w:rsidP="00230C7E">
            <w:pPr>
              <w:spacing w:before="80" w:after="80" w:line="320" w:lineRule="exact"/>
              <w:jc w:val="center"/>
              <w:rPr>
                <w:rFonts w:cs="Times New Roman"/>
                <w:sz w:val="20"/>
                <w:szCs w:val="20"/>
              </w:rPr>
            </w:pPr>
            <w:r w:rsidRPr="00B07594">
              <w:rPr>
                <w:rFonts w:cs="Times New Roman"/>
                <w:sz w:val="20"/>
                <w:szCs w:val="20"/>
              </w:rPr>
              <w:t>1</w:t>
            </w:r>
          </w:p>
        </w:tc>
        <w:tc>
          <w:tcPr>
            <w:tcW w:w="4318" w:type="dxa"/>
            <w:vAlign w:val="center"/>
            <w:hideMark/>
          </w:tcPr>
          <w:p w:rsidR="00B07594" w:rsidRPr="00B07594" w:rsidRDefault="00B07594" w:rsidP="00230C7E">
            <w:pPr>
              <w:spacing w:before="80" w:after="80" w:line="320" w:lineRule="exact"/>
              <w:jc w:val="both"/>
              <w:rPr>
                <w:rFonts w:cs="Times New Roman"/>
                <w:sz w:val="20"/>
                <w:szCs w:val="20"/>
              </w:rPr>
            </w:pPr>
            <w:r w:rsidRPr="00B07594">
              <w:rPr>
                <w:rFonts w:cs="Times New Roman"/>
                <w:sz w:val="20"/>
                <w:szCs w:val="20"/>
              </w:rPr>
              <w:t>Diện tích đã trồng chưa đạt tiêu chí thành rừng</w:t>
            </w:r>
          </w:p>
        </w:tc>
        <w:tc>
          <w:tcPr>
            <w:tcW w:w="490"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2010</w:t>
            </w:r>
          </w:p>
        </w:tc>
        <w:tc>
          <w:tcPr>
            <w:tcW w:w="1008"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17.121,37</w:t>
            </w:r>
          </w:p>
        </w:tc>
        <w:tc>
          <w:tcPr>
            <w:tcW w:w="882"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60,34</w:t>
            </w:r>
          </w:p>
        </w:tc>
        <w:tc>
          <w:tcPr>
            <w:tcW w:w="826"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1.132,38</w:t>
            </w:r>
          </w:p>
        </w:tc>
        <w:tc>
          <w:tcPr>
            <w:tcW w:w="798"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99,80</w:t>
            </w:r>
          </w:p>
        </w:tc>
        <w:tc>
          <w:tcPr>
            <w:tcW w:w="92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13.213,86</w:t>
            </w:r>
          </w:p>
        </w:tc>
        <w:tc>
          <w:tcPr>
            <w:tcW w:w="78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10,81</w:t>
            </w:r>
          </w:p>
        </w:tc>
        <w:tc>
          <w:tcPr>
            <w:tcW w:w="99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2.604,18</w:t>
            </w:r>
          </w:p>
        </w:tc>
      </w:tr>
      <w:tr w:rsidR="006E237C" w:rsidRPr="00B07594" w:rsidTr="00247E57">
        <w:trPr>
          <w:trHeight w:val="20"/>
        </w:trPr>
        <w:tc>
          <w:tcPr>
            <w:tcW w:w="483" w:type="dxa"/>
            <w:noWrap/>
            <w:vAlign w:val="center"/>
            <w:hideMark/>
          </w:tcPr>
          <w:p w:rsidR="00B07594" w:rsidRPr="00B07594" w:rsidRDefault="00B07594" w:rsidP="00230C7E">
            <w:pPr>
              <w:spacing w:before="80" w:after="80" w:line="320" w:lineRule="exact"/>
              <w:jc w:val="center"/>
              <w:rPr>
                <w:rFonts w:cs="Times New Roman"/>
                <w:sz w:val="20"/>
                <w:szCs w:val="20"/>
              </w:rPr>
            </w:pPr>
            <w:r w:rsidRPr="00B07594">
              <w:rPr>
                <w:rFonts w:cs="Times New Roman"/>
                <w:sz w:val="20"/>
                <w:szCs w:val="20"/>
              </w:rPr>
              <w:t>2</w:t>
            </w:r>
          </w:p>
        </w:tc>
        <w:tc>
          <w:tcPr>
            <w:tcW w:w="4318" w:type="dxa"/>
            <w:vAlign w:val="center"/>
            <w:hideMark/>
          </w:tcPr>
          <w:p w:rsidR="00B07594" w:rsidRPr="00B07594" w:rsidRDefault="00B07594" w:rsidP="00230C7E">
            <w:pPr>
              <w:spacing w:before="80" w:after="80" w:line="320" w:lineRule="exact"/>
              <w:jc w:val="both"/>
              <w:rPr>
                <w:rFonts w:cs="Times New Roman"/>
                <w:sz w:val="20"/>
                <w:szCs w:val="20"/>
              </w:rPr>
            </w:pPr>
            <w:r w:rsidRPr="00B07594">
              <w:rPr>
                <w:rFonts w:cs="Times New Roman"/>
                <w:sz w:val="20"/>
                <w:szCs w:val="20"/>
              </w:rPr>
              <w:t>Diện tích khoanh nuôi tái sinh</w:t>
            </w:r>
          </w:p>
        </w:tc>
        <w:tc>
          <w:tcPr>
            <w:tcW w:w="490"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2020</w:t>
            </w:r>
          </w:p>
        </w:tc>
        <w:tc>
          <w:tcPr>
            <w:tcW w:w="1008"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0,00</w:t>
            </w:r>
          </w:p>
        </w:tc>
        <w:tc>
          <w:tcPr>
            <w:tcW w:w="882"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826"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798"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2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78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9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r>
      <w:tr w:rsidR="006E237C" w:rsidRPr="00B07594" w:rsidTr="00247E57">
        <w:trPr>
          <w:trHeight w:val="20"/>
        </w:trPr>
        <w:tc>
          <w:tcPr>
            <w:tcW w:w="483" w:type="dxa"/>
            <w:noWrap/>
            <w:vAlign w:val="center"/>
            <w:hideMark/>
          </w:tcPr>
          <w:p w:rsidR="00B07594" w:rsidRPr="00B07594" w:rsidRDefault="00B07594" w:rsidP="00230C7E">
            <w:pPr>
              <w:spacing w:before="80" w:after="80" w:line="320" w:lineRule="exact"/>
              <w:jc w:val="center"/>
              <w:rPr>
                <w:rFonts w:cs="Times New Roman"/>
                <w:sz w:val="20"/>
                <w:szCs w:val="20"/>
              </w:rPr>
            </w:pPr>
            <w:r w:rsidRPr="00B07594">
              <w:rPr>
                <w:rFonts w:cs="Times New Roman"/>
                <w:sz w:val="20"/>
                <w:szCs w:val="20"/>
              </w:rPr>
              <w:t>3</w:t>
            </w:r>
          </w:p>
        </w:tc>
        <w:tc>
          <w:tcPr>
            <w:tcW w:w="4318" w:type="dxa"/>
            <w:vAlign w:val="center"/>
            <w:hideMark/>
          </w:tcPr>
          <w:p w:rsidR="00B07594" w:rsidRPr="00B07594" w:rsidRDefault="00B07594" w:rsidP="00230C7E">
            <w:pPr>
              <w:spacing w:before="80" w:after="80" w:line="320" w:lineRule="exact"/>
              <w:jc w:val="both"/>
              <w:rPr>
                <w:rFonts w:cs="Times New Roman"/>
                <w:sz w:val="20"/>
                <w:szCs w:val="20"/>
              </w:rPr>
            </w:pPr>
            <w:r w:rsidRPr="00B07594">
              <w:rPr>
                <w:rFonts w:cs="Times New Roman"/>
                <w:sz w:val="20"/>
                <w:szCs w:val="20"/>
              </w:rPr>
              <w:t>Diện tích khác</w:t>
            </w:r>
          </w:p>
        </w:tc>
        <w:tc>
          <w:tcPr>
            <w:tcW w:w="490"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2030</w:t>
            </w:r>
          </w:p>
        </w:tc>
        <w:tc>
          <w:tcPr>
            <w:tcW w:w="1008" w:type="dxa"/>
            <w:noWrap/>
            <w:vAlign w:val="center"/>
            <w:hideMark/>
          </w:tcPr>
          <w:p w:rsidR="00B07594" w:rsidRPr="00B07594" w:rsidRDefault="00B07594" w:rsidP="00230C7E">
            <w:pPr>
              <w:spacing w:before="80" w:after="80" w:line="320" w:lineRule="exact"/>
              <w:jc w:val="right"/>
              <w:rPr>
                <w:rFonts w:cs="Times New Roman"/>
                <w:b/>
                <w:bCs/>
                <w:sz w:val="20"/>
                <w:szCs w:val="20"/>
              </w:rPr>
            </w:pPr>
            <w:r w:rsidRPr="00B07594">
              <w:rPr>
                <w:rFonts w:cs="Times New Roman"/>
                <w:b/>
                <w:bCs/>
                <w:sz w:val="20"/>
                <w:szCs w:val="20"/>
              </w:rPr>
              <w:t>59.493,14</w:t>
            </w:r>
          </w:p>
        </w:tc>
        <w:tc>
          <w:tcPr>
            <w:tcW w:w="882"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1.867,02</w:t>
            </w:r>
          </w:p>
        </w:tc>
        <w:tc>
          <w:tcPr>
            <w:tcW w:w="826"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909"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2.394,15</w:t>
            </w:r>
          </w:p>
        </w:tc>
        <w:tc>
          <w:tcPr>
            <w:tcW w:w="798"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196,95</w:t>
            </w:r>
          </w:p>
        </w:tc>
        <w:tc>
          <w:tcPr>
            <w:tcW w:w="92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6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27.811,92</w:t>
            </w:r>
          </w:p>
        </w:tc>
        <w:tc>
          <w:tcPr>
            <w:tcW w:w="78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343,61</w:t>
            </w:r>
          </w:p>
        </w:tc>
        <w:tc>
          <w:tcPr>
            <w:tcW w:w="994"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0,00</w:t>
            </w:r>
          </w:p>
        </w:tc>
        <w:tc>
          <w:tcPr>
            <w:tcW w:w="1021" w:type="dxa"/>
            <w:noWrap/>
            <w:vAlign w:val="center"/>
            <w:hideMark/>
          </w:tcPr>
          <w:p w:rsidR="00B07594" w:rsidRPr="00B07594" w:rsidRDefault="00B07594" w:rsidP="00230C7E">
            <w:pPr>
              <w:spacing w:before="80" w:after="80" w:line="320" w:lineRule="exact"/>
              <w:jc w:val="right"/>
              <w:rPr>
                <w:rFonts w:cs="Times New Roman"/>
                <w:sz w:val="20"/>
                <w:szCs w:val="20"/>
              </w:rPr>
            </w:pPr>
            <w:r w:rsidRPr="00B07594">
              <w:rPr>
                <w:rFonts w:cs="Times New Roman"/>
                <w:sz w:val="20"/>
                <w:szCs w:val="20"/>
              </w:rPr>
              <w:t>26.879,49</w:t>
            </w:r>
          </w:p>
        </w:tc>
      </w:tr>
    </w:tbl>
    <w:p w:rsidR="00CE4E07" w:rsidRDefault="00CE4E07" w:rsidP="00B07594">
      <w:pPr>
        <w:spacing w:after="0" w:line="240" w:lineRule="auto"/>
        <w:jc w:val="both"/>
        <w:rPr>
          <w:rFonts w:cs="Times New Roman"/>
          <w:szCs w:val="28"/>
        </w:rPr>
      </w:pPr>
    </w:p>
    <w:p w:rsidR="00CE4E07" w:rsidRDefault="00CE4E07">
      <w:pPr>
        <w:spacing w:after="0" w:line="240" w:lineRule="auto"/>
        <w:rPr>
          <w:rFonts w:cs="Times New Roman"/>
          <w:szCs w:val="28"/>
        </w:rPr>
      </w:pPr>
      <w:r>
        <w:rPr>
          <w:rFonts w:cs="Times New Roman"/>
          <w:szCs w:val="28"/>
        </w:rPr>
        <w:br w:type="page"/>
      </w:r>
    </w:p>
    <w:p w:rsidR="00B07594" w:rsidRPr="00930DC6" w:rsidRDefault="00CE4E07" w:rsidP="00930DC6">
      <w:pPr>
        <w:spacing w:after="0" w:line="240" w:lineRule="auto"/>
        <w:jc w:val="center"/>
        <w:rPr>
          <w:rFonts w:cs="Times New Roman"/>
          <w:b/>
          <w:szCs w:val="28"/>
        </w:rPr>
      </w:pPr>
      <w:r w:rsidRPr="00930DC6">
        <w:rPr>
          <w:rFonts w:cs="Times New Roman"/>
          <w:b/>
          <w:szCs w:val="28"/>
        </w:rPr>
        <w:lastRenderedPageBreak/>
        <w:t>Biểu IV-04: TỔNG HỢP TỶ LỆ CHE PHỦ RỪNG NĂM 2022</w:t>
      </w:r>
      <w:r w:rsidR="00B42722">
        <w:rPr>
          <w:rFonts w:cs="Times New Roman"/>
          <w:b/>
          <w:szCs w:val="28"/>
        </w:rPr>
        <w:t>,</w:t>
      </w:r>
      <w:r w:rsidRPr="00930DC6">
        <w:rPr>
          <w:rFonts w:cs="Times New Roman"/>
          <w:b/>
          <w:szCs w:val="28"/>
        </w:rPr>
        <w:t xml:space="preserve"> TỈNH BẮC KẠN</w:t>
      </w:r>
    </w:p>
    <w:p w:rsidR="00CE4E07" w:rsidRDefault="00CE4E07" w:rsidP="00930DC6">
      <w:pPr>
        <w:spacing w:after="0" w:line="240" w:lineRule="auto"/>
        <w:jc w:val="center"/>
        <w:rPr>
          <w:rFonts w:cs="Times New Roman"/>
          <w:i/>
          <w:szCs w:val="28"/>
        </w:rPr>
      </w:pPr>
      <w:r w:rsidRPr="00CE4E07">
        <w:rPr>
          <w:rFonts w:cs="Times New Roman"/>
          <w:i/>
          <w:szCs w:val="28"/>
        </w:rPr>
        <w:t>(Ban hành kèm theo Quyết định số</w:t>
      </w:r>
      <w:r>
        <w:rPr>
          <w:rFonts w:cs="Times New Roman"/>
          <w:i/>
          <w:szCs w:val="28"/>
        </w:rPr>
        <w:t xml:space="preserve"> 524</w:t>
      </w:r>
      <w:r w:rsidRPr="00CE4E07">
        <w:rPr>
          <w:rFonts w:cs="Times New Roman"/>
          <w:i/>
          <w:szCs w:val="28"/>
        </w:rPr>
        <w:t>/QĐ-UBND ngày</w:t>
      </w:r>
      <w:r>
        <w:rPr>
          <w:rFonts w:cs="Times New Roman"/>
          <w:i/>
          <w:szCs w:val="28"/>
        </w:rPr>
        <w:t xml:space="preserve"> 30</w:t>
      </w:r>
      <w:r w:rsidRPr="00CE4E07">
        <w:rPr>
          <w:rFonts w:cs="Times New Roman"/>
          <w:i/>
          <w:szCs w:val="28"/>
        </w:rPr>
        <w:t>/3/2023 của Ủy ban nhân dân tỉnh Bắc Kạn)</w:t>
      </w:r>
    </w:p>
    <w:p w:rsidR="00CE4E07" w:rsidRPr="00CE4E07" w:rsidRDefault="00CE4E07" w:rsidP="00CE4E07">
      <w:pPr>
        <w:spacing w:after="0" w:line="240" w:lineRule="auto"/>
        <w:jc w:val="right"/>
        <w:rPr>
          <w:rFonts w:cs="Times New Roman"/>
          <w:i/>
          <w:szCs w:val="28"/>
        </w:rPr>
      </w:pPr>
      <w:r w:rsidRPr="00CE4E07">
        <w:rPr>
          <w:rFonts w:cs="Times New Roman"/>
          <w:i/>
          <w:szCs w:val="28"/>
        </w:rPr>
        <w:t>Diện tích: ha</w:t>
      </w:r>
    </w:p>
    <w:p w:rsidR="00CE4E07" w:rsidRDefault="00CE4E07" w:rsidP="00E47A18">
      <w:pPr>
        <w:spacing w:after="120" w:line="240" w:lineRule="auto"/>
        <w:jc w:val="right"/>
        <w:rPr>
          <w:rFonts w:cs="Times New Roman"/>
          <w:i/>
          <w:szCs w:val="28"/>
        </w:rPr>
      </w:pPr>
      <w:r w:rsidRPr="00CE4E07">
        <w:rPr>
          <w:rFonts w:cs="Times New Roman"/>
          <w:i/>
          <w:szCs w:val="28"/>
        </w:rPr>
        <w:t>Tỷ lệ che phủ: %</w:t>
      </w:r>
    </w:p>
    <w:tbl>
      <w:tblPr>
        <w:tblW w:w="14133" w:type="dxa"/>
        <w:tblLayout w:type="fixed"/>
        <w:tblCellMar>
          <w:left w:w="28" w:type="dxa"/>
          <w:right w:w="28" w:type="dxa"/>
        </w:tblCellMar>
        <w:tblLook w:val="04A0" w:firstRow="1" w:lastRow="0" w:firstColumn="1" w:lastColumn="0" w:noHBand="0" w:noVBand="1"/>
      </w:tblPr>
      <w:tblGrid>
        <w:gridCol w:w="457"/>
        <w:gridCol w:w="2002"/>
        <w:gridCol w:w="1210"/>
        <w:gridCol w:w="1190"/>
        <w:gridCol w:w="1161"/>
        <w:gridCol w:w="1198"/>
        <w:gridCol w:w="1260"/>
        <w:gridCol w:w="1298"/>
        <w:gridCol w:w="1046"/>
        <w:gridCol w:w="1091"/>
        <w:gridCol w:w="1180"/>
        <w:gridCol w:w="1040"/>
      </w:tblGrid>
      <w:tr w:rsidR="000930A0" w:rsidRPr="00CE4E07" w:rsidTr="00250B90">
        <w:trPr>
          <w:trHeight w:val="20"/>
        </w:trPr>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4E07" w:rsidRPr="00CE4E07" w:rsidRDefault="00CE4E07" w:rsidP="00CE4E07">
            <w:pPr>
              <w:spacing w:after="0" w:line="240" w:lineRule="auto"/>
              <w:jc w:val="center"/>
              <w:rPr>
                <w:rFonts w:eastAsia="Times New Roman" w:cs="Times New Roman"/>
                <w:b/>
                <w:bCs/>
                <w:sz w:val="24"/>
                <w:szCs w:val="24"/>
              </w:rPr>
            </w:pPr>
            <w:r w:rsidRPr="00CE4E07">
              <w:rPr>
                <w:rFonts w:eastAsia="Times New Roman" w:cs="Times New Roman"/>
                <w:b/>
                <w:bCs/>
                <w:sz w:val="24"/>
                <w:szCs w:val="24"/>
              </w:rPr>
              <w:t>TT</w:t>
            </w:r>
          </w:p>
        </w:tc>
        <w:tc>
          <w:tcPr>
            <w:tcW w:w="20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4E07" w:rsidRPr="00CE4E07" w:rsidRDefault="00CE4E07" w:rsidP="00CE4E07">
            <w:pPr>
              <w:spacing w:after="0" w:line="240" w:lineRule="auto"/>
              <w:jc w:val="center"/>
              <w:rPr>
                <w:rFonts w:eastAsia="Times New Roman" w:cs="Times New Roman"/>
                <w:b/>
                <w:bCs/>
                <w:sz w:val="24"/>
                <w:szCs w:val="24"/>
              </w:rPr>
            </w:pPr>
            <w:r w:rsidRPr="00CE4E07">
              <w:rPr>
                <w:rFonts w:eastAsia="Times New Roman" w:cs="Times New Roman"/>
                <w:b/>
                <w:bCs/>
                <w:sz w:val="24"/>
                <w:szCs w:val="24"/>
              </w:rPr>
              <w:t>Đơn vị</w:t>
            </w:r>
          </w:p>
        </w:tc>
        <w:tc>
          <w:tcPr>
            <w:tcW w:w="12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4E07" w:rsidRPr="00CE4E07" w:rsidRDefault="00CE4E07" w:rsidP="00CE4E07">
            <w:pPr>
              <w:spacing w:after="0" w:line="240" w:lineRule="auto"/>
              <w:jc w:val="center"/>
              <w:rPr>
                <w:rFonts w:eastAsia="Times New Roman" w:cs="Times New Roman"/>
                <w:b/>
                <w:bCs/>
                <w:sz w:val="24"/>
                <w:szCs w:val="24"/>
              </w:rPr>
            </w:pPr>
            <w:r w:rsidRPr="00CE4E07">
              <w:rPr>
                <w:rFonts w:eastAsia="Times New Roman" w:cs="Times New Roman"/>
                <w:b/>
                <w:bCs/>
                <w:sz w:val="24"/>
                <w:szCs w:val="24"/>
              </w:rPr>
              <w:t>Tổng diện tích tự nhiên</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4E07" w:rsidRPr="00CE4E07" w:rsidRDefault="00CE4E07" w:rsidP="00CE4E07">
            <w:pPr>
              <w:spacing w:after="0" w:line="240" w:lineRule="auto"/>
              <w:jc w:val="center"/>
              <w:rPr>
                <w:rFonts w:eastAsia="Times New Roman" w:cs="Times New Roman"/>
                <w:b/>
                <w:bCs/>
                <w:sz w:val="24"/>
                <w:szCs w:val="24"/>
              </w:rPr>
            </w:pPr>
            <w:r w:rsidRPr="00CE4E07">
              <w:rPr>
                <w:rFonts w:eastAsia="Times New Roman" w:cs="Times New Roman"/>
                <w:b/>
                <w:bCs/>
                <w:sz w:val="24"/>
                <w:szCs w:val="24"/>
              </w:rPr>
              <w:t>Tổng diện tích có rừng</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4E07" w:rsidRPr="00CE4E07" w:rsidRDefault="00CE4E07" w:rsidP="00CE4E07">
            <w:pPr>
              <w:spacing w:after="0" w:line="240" w:lineRule="auto"/>
              <w:jc w:val="center"/>
              <w:rPr>
                <w:rFonts w:eastAsia="Times New Roman" w:cs="Times New Roman"/>
                <w:b/>
                <w:bCs/>
                <w:sz w:val="24"/>
                <w:szCs w:val="24"/>
              </w:rPr>
            </w:pPr>
            <w:r w:rsidRPr="00CE4E07">
              <w:rPr>
                <w:rFonts w:eastAsia="Times New Roman" w:cs="Times New Roman"/>
                <w:b/>
                <w:bCs/>
                <w:sz w:val="24"/>
                <w:szCs w:val="24"/>
              </w:rPr>
              <w:t>Rừng tự nhiên</w:t>
            </w:r>
          </w:p>
        </w:tc>
        <w:tc>
          <w:tcPr>
            <w:tcW w:w="2458" w:type="dxa"/>
            <w:gridSpan w:val="2"/>
            <w:tcBorders>
              <w:top w:val="single" w:sz="4" w:space="0" w:color="000000"/>
              <w:left w:val="nil"/>
              <w:bottom w:val="single" w:sz="4" w:space="0" w:color="000000"/>
              <w:right w:val="single" w:sz="4" w:space="0" w:color="000000"/>
            </w:tcBorders>
            <w:shd w:val="clear" w:color="auto" w:fill="auto"/>
            <w:vAlign w:val="center"/>
            <w:hideMark/>
          </w:tcPr>
          <w:p w:rsidR="00CE4E07" w:rsidRPr="00CE4E07" w:rsidRDefault="00CE4E07" w:rsidP="00CE4E07">
            <w:pPr>
              <w:spacing w:after="0" w:line="240" w:lineRule="auto"/>
              <w:jc w:val="center"/>
              <w:rPr>
                <w:rFonts w:eastAsia="Times New Roman" w:cs="Times New Roman"/>
                <w:b/>
                <w:bCs/>
                <w:sz w:val="24"/>
                <w:szCs w:val="24"/>
              </w:rPr>
            </w:pPr>
            <w:r w:rsidRPr="00CE4E07">
              <w:rPr>
                <w:rFonts w:eastAsia="Times New Roman" w:cs="Times New Roman"/>
                <w:b/>
                <w:bCs/>
                <w:sz w:val="24"/>
                <w:szCs w:val="24"/>
              </w:rPr>
              <w:t>Rừng trồng</w:t>
            </w:r>
          </w:p>
        </w:tc>
        <w:tc>
          <w:tcPr>
            <w:tcW w:w="4615"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after="0" w:line="240" w:lineRule="auto"/>
              <w:jc w:val="center"/>
              <w:rPr>
                <w:rFonts w:eastAsia="Times New Roman" w:cs="Times New Roman"/>
                <w:b/>
                <w:bCs/>
                <w:sz w:val="24"/>
                <w:szCs w:val="24"/>
              </w:rPr>
            </w:pPr>
            <w:r w:rsidRPr="00CE4E07">
              <w:rPr>
                <w:rFonts w:eastAsia="Times New Roman" w:cs="Times New Roman"/>
                <w:b/>
                <w:bCs/>
                <w:sz w:val="24"/>
                <w:szCs w:val="24"/>
              </w:rPr>
              <w:t>Phân loại theo mục đích sử dụng</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4E07" w:rsidRPr="00CE4E07" w:rsidRDefault="00CE4E07" w:rsidP="00CE4E07">
            <w:pPr>
              <w:spacing w:after="0" w:line="240" w:lineRule="auto"/>
              <w:jc w:val="center"/>
              <w:rPr>
                <w:rFonts w:eastAsia="Times New Roman" w:cs="Times New Roman"/>
                <w:b/>
                <w:bCs/>
                <w:sz w:val="24"/>
                <w:szCs w:val="24"/>
              </w:rPr>
            </w:pPr>
            <w:r w:rsidRPr="00CE4E07">
              <w:rPr>
                <w:rFonts w:eastAsia="Times New Roman" w:cs="Times New Roman"/>
                <w:b/>
                <w:bCs/>
                <w:sz w:val="24"/>
                <w:szCs w:val="24"/>
              </w:rPr>
              <w:t xml:space="preserve">Tỷ lệ che phủ rừng </w:t>
            </w:r>
          </w:p>
        </w:tc>
      </w:tr>
      <w:tr w:rsidR="000930A0" w:rsidRPr="00CE4E07" w:rsidTr="00250B90">
        <w:trPr>
          <w:trHeight w:val="276"/>
        </w:trPr>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2002"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210"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190"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4E07" w:rsidRPr="00CE4E07" w:rsidRDefault="00CE4E07" w:rsidP="00CE4E07">
            <w:pPr>
              <w:spacing w:after="0" w:line="240" w:lineRule="auto"/>
              <w:jc w:val="center"/>
              <w:rPr>
                <w:rFonts w:eastAsia="Times New Roman" w:cs="Times New Roman"/>
                <w:b/>
                <w:bCs/>
                <w:sz w:val="24"/>
                <w:szCs w:val="24"/>
              </w:rPr>
            </w:pPr>
            <w:r w:rsidRPr="00CE4E07">
              <w:rPr>
                <w:rFonts w:eastAsia="Times New Roman" w:cs="Times New Roman"/>
                <w:b/>
                <w:bCs/>
                <w:sz w:val="24"/>
                <w:szCs w:val="24"/>
              </w:rPr>
              <w:t>Diện tích rừng trồng đã thành rừng</w:t>
            </w:r>
          </w:p>
        </w:tc>
        <w:tc>
          <w:tcPr>
            <w:tcW w:w="12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4E07" w:rsidRPr="00CE4E07" w:rsidRDefault="00CE4E07" w:rsidP="00CE4E07">
            <w:pPr>
              <w:spacing w:after="0" w:line="240" w:lineRule="auto"/>
              <w:jc w:val="center"/>
              <w:rPr>
                <w:rFonts w:eastAsia="Times New Roman" w:cs="Times New Roman"/>
                <w:b/>
                <w:bCs/>
                <w:sz w:val="24"/>
                <w:szCs w:val="24"/>
              </w:rPr>
            </w:pPr>
            <w:r w:rsidRPr="00CE4E07">
              <w:rPr>
                <w:rFonts w:eastAsia="Times New Roman" w:cs="Times New Roman"/>
                <w:b/>
                <w:bCs/>
                <w:sz w:val="24"/>
                <w:szCs w:val="24"/>
              </w:rPr>
              <w:t>Diện tích rừng trồng chưa thành rừng</w:t>
            </w:r>
          </w:p>
        </w:tc>
        <w:tc>
          <w:tcPr>
            <w:tcW w:w="12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4E07" w:rsidRPr="00CE4E07" w:rsidRDefault="00CE4E07" w:rsidP="00CE4E07">
            <w:pPr>
              <w:spacing w:after="0" w:line="240" w:lineRule="auto"/>
              <w:jc w:val="center"/>
              <w:rPr>
                <w:rFonts w:eastAsia="Times New Roman" w:cs="Times New Roman"/>
                <w:b/>
                <w:bCs/>
                <w:sz w:val="24"/>
                <w:szCs w:val="24"/>
              </w:rPr>
            </w:pPr>
            <w:r w:rsidRPr="00CE4E07">
              <w:rPr>
                <w:rFonts w:eastAsia="Times New Roman" w:cs="Times New Roman"/>
                <w:b/>
                <w:bCs/>
                <w:sz w:val="24"/>
                <w:szCs w:val="24"/>
              </w:rPr>
              <w:t>Tổng cộng</w:t>
            </w:r>
          </w:p>
        </w:tc>
        <w:tc>
          <w:tcPr>
            <w:tcW w:w="10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4E07" w:rsidRPr="00CE4E07" w:rsidRDefault="00CE4E07" w:rsidP="00CE4E07">
            <w:pPr>
              <w:spacing w:after="0" w:line="240" w:lineRule="auto"/>
              <w:jc w:val="center"/>
              <w:rPr>
                <w:rFonts w:eastAsia="Times New Roman" w:cs="Times New Roman"/>
                <w:b/>
                <w:bCs/>
                <w:sz w:val="24"/>
                <w:szCs w:val="24"/>
              </w:rPr>
            </w:pPr>
            <w:r w:rsidRPr="00CE4E07">
              <w:rPr>
                <w:rFonts w:eastAsia="Times New Roman" w:cs="Times New Roman"/>
                <w:b/>
                <w:bCs/>
                <w:sz w:val="24"/>
                <w:szCs w:val="24"/>
              </w:rPr>
              <w:t>Đặc dụng</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4E07" w:rsidRPr="00CE4E07" w:rsidRDefault="00CE4E07" w:rsidP="00CE4E07">
            <w:pPr>
              <w:spacing w:after="0" w:line="240" w:lineRule="auto"/>
              <w:jc w:val="center"/>
              <w:rPr>
                <w:rFonts w:eastAsia="Times New Roman" w:cs="Times New Roman"/>
                <w:b/>
                <w:bCs/>
                <w:sz w:val="24"/>
                <w:szCs w:val="24"/>
              </w:rPr>
            </w:pPr>
            <w:r w:rsidRPr="00CE4E07">
              <w:rPr>
                <w:rFonts w:eastAsia="Times New Roman" w:cs="Times New Roman"/>
                <w:b/>
                <w:bCs/>
                <w:sz w:val="24"/>
                <w:szCs w:val="24"/>
              </w:rPr>
              <w:t>Phòng hộ</w:t>
            </w:r>
          </w:p>
        </w:tc>
        <w:tc>
          <w:tcPr>
            <w:tcW w:w="11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4E07" w:rsidRPr="00CE4E07" w:rsidRDefault="00CE4E07" w:rsidP="00CE4E07">
            <w:pPr>
              <w:spacing w:after="0" w:line="240" w:lineRule="auto"/>
              <w:jc w:val="center"/>
              <w:rPr>
                <w:rFonts w:eastAsia="Times New Roman" w:cs="Times New Roman"/>
                <w:b/>
                <w:bCs/>
                <w:sz w:val="24"/>
                <w:szCs w:val="24"/>
              </w:rPr>
            </w:pPr>
            <w:r w:rsidRPr="00CE4E07">
              <w:rPr>
                <w:rFonts w:eastAsia="Times New Roman" w:cs="Times New Roman"/>
                <w:b/>
                <w:bCs/>
                <w:sz w:val="24"/>
                <w:szCs w:val="24"/>
              </w:rPr>
              <w:t>Sản xuất</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r>
      <w:tr w:rsidR="00250B90" w:rsidRPr="00CE4E07" w:rsidTr="00250B90">
        <w:trPr>
          <w:trHeight w:val="276"/>
        </w:trPr>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2002"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210"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190"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198" w:type="dxa"/>
            <w:vMerge/>
            <w:tcBorders>
              <w:top w:val="nil"/>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260" w:type="dxa"/>
            <w:vMerge/>
            <w:tcBorders>
              <w:top w:val="nil"/>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298" w:type="dxa"/>
            <w:vMerge/>
            <w:tcBorders>
              <w:top w:val="nil"/>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046" w:type="dxa"/>
            <w:vMerge/>
            <w:tcBorders>
              <w:top w:val="nil"/>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091" w:type="dxa"/>
            <w:vMerge/>
            <w:tcBorders>
              <w:top w:val="nil"/>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180" w:type="dxa"/>
            <w:vMerge/>
            <w:tcBorders>
              <w:top w:val="nil"/>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r>
      <w:tr w:rsidR="00250B90" w:rsidRPr="00CE4E07" w:rsidTr="00250B90">
        <w:trPr>
          <w:trHeight w:val="276"/>
        </w:trPr>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2002"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210"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190"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198" w:type="dxa"/>
            <w:vMerge/>
            <w:tcBorders>
              <w:top w:val="nil"/>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260" w:type="dxa"/>
            <w:vMerge/>
            <w:tcBorders>
              <w:top w:val="nil"/>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298" w:type="dxa"/>
            <w:vMerge/>
            <w:tcBorders>
              <w:top w:val="nil"/>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046" w:type="dxa"/>
            <w:vMerge/>
            <w:tcBorders>
              <w:top w:val="nil"/>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091" w:type="dxa"/>
            <w:vMerge/>
            <w:tcBorders>
              <w:top w:val="nil"/>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180" w:type="dxa"/>
            <w:vMerge/>
            <w:tcBorders>
              <w:top w:val="nil"/>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CE4E07" w:rsidRPr="00CE4E07" w:rsidRDefault="00CE4E07" w:rsidP="00CE4E07">
            <w:pPr>
              <w:spacing w:after="0" w:line="240" w:lineRule="auto"/>
              <w:rPr>
                <w:rFonts w:eastAsia="Times New Roman" w:cs="Times New Roman"/>
                <w:b/>
                <w:bCs/>
                <w:sz w:val="24"/>
                <w:szCs w:val="24"/>
              </w:rPr>
            </w:pPr>
          </w:p>
        </w:tc>
      </w:tr>
      <w:tr w:rsidR="00250B90" w:rsidRPr="00CE4E07" w:rsidTr="00250B90">
        <w:trPr>
          <w:trHeight w:val="20"/>
        </w:trPr>
        <w:tc>
          <w:tcPr>
            <w:tcW w:w="457" w:type="dxa"/>
            <w:tcBorders>
              <w:top w:val="nil"/>
              <w:left w:val="single" w:sz="4" w:space="0" w:color="000000"/>
              <w:bottom w:val="single" w:sz="4" w:space="0" w:color="000000"/>
              <w:right w:val="single" w:sz="4" w:space="0" w:color="000000"/>
            </w:tcBorders>
            <w:shd w:val="clear" w:color="auto" w:fill="auto"/>
            <w:noWrap/>
            <w:vAlign w:val="center"/>
            <w:hideMark/>
          </w:tcPr>
          <w:p w:rsidR="00CE4E07" w:rsidRPr="00CE4E07" w:rsidRDefault="00CE4E07" w:rsidP="00CE4E07">
            <w:pPr>
              <w:spacing w:after="0" w:line="240" w:lineRule="auto"/>
              <w:jc w:val="center"/>
              <w:rPr>
                <w:rFonts w:eastAsia="Times New Roman" w:cs="Times New Roman"/>
                <w:i/>
                <w:iCs/>
                <w:sz w:val="24"/>
                <w:szCs w:val="24"/>
              </w:rPr>
            </w:pPr>
            <w:r w:rsidRPr="00CE4E07">
              <w:rPr>
                <w:rFonts w:eastAsia="Times New Roman" w:cs="Times New Roman"/>
                <w:i/>
                <w:iCs/>
                <w:sz w:val="24"/>
                <w:szCs w:val="24"/>
              </w:rPr>
              <w:t>(1)</w:t>
            </w:r>
          </w:p>
        </w:tc>
        <w:tc>
          <w:tcPr>
            <w:tcW w:w="2002"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after="0" w:line="240" w:lineRule="auto"/>
              <w:jc w:val="center"/>
              <w:rPr>
                <w:rFonts w:eastAsia="Times New Roman" w:cs="Times New Roman"/>
                <w:i/>
                <w:iCs/>
                <w:sz w:val="24"/>
                <w:szCs w:val="24"/>
              </w:rPr>
            </w:pPr>
            <w:r w:rsidRPr="00CE4E07">
              <w:rPr>
                <w:rFonts w:eastAsia="Times New Roman" w:cs="Times New Roman"/>
                <w:i/>
                <w:iCs/>
                <w:sz w:val="24"/>
                <w:szCs w:val="24"/>
              </w:rPr>
              <w:t>(2)</w:t>
            </w:r>
          </w:p>
        </w:tc>
        <w:tc>
          <w:tcPr>
            <w:tcW w:w="121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after="0" w:line="240" w:lineRule="auto"/>
              <w:jc w:val="center"/>
              <w:rPr>
                <w:rFonts w:eastAsia="Times New Roman" w:cs="Times New Roman"/>
                <w:i/>
                <w:iCs/>
                <w:sz w:val="24"/>
                <w:szCs w:val="24"/>
              </w:rPr>
            </w:pPr>
            <w:r w:rsidRPr="00CE4E07">
              <w:rPr>
                <w:rFonts w:eastAsia="Times New Roman" w:cs="Times New Roman"/>
                <w:i/>
                <w:iCs/>
                <w:sz w:val="24"/>
                <w:szCs w:val="24"/>
              </w:rPr>
              <w:t>(3)</w:t>
            </w:r>
          </w:p>
        </w:tc>
        <w:tc>
          <w:tcPr>
            <w:tcW w:w="119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after="0" w:line="240" w:lineRule="auto"/>
              <w:jc w:val="center"/>
              <w:rPr>
                <w:rFonts w:eastAsia="Times New Roman" w:cs="Times New Roman"/>
                <w:i/>
                <w:iCs/>
                <w:sz w:val="24"/>
                <w:szCs w:val="24"/>
              </w:rPr>
            </w:pPr>
            <w:r w:rsidRPr="00CE4E07">
              <w:rPr>
                <w:rFonts w:eastAsia="Times New Roman" w:cs="Times New Roman"/>
                <w:i/>
                <w:iCs/>
                <w:sz w:val="24"/>
                <w:szCs w:val="24"/>
              </w:rPr>
              <w:t>(</w:t>
            </w:r>
            <w:r w:rsidRPr="00A456D0">
              <w:rPr>
                <w:rFonts w:ascii="Times New Roman Italic" w:eastAsia="Times New Roman" w:hAnsi="Times New Roman Italic" w:cs="Times New Roman"/>
                <w:i/>
                <w:iCs/>
                <w:spacing w:val="-10"/>
                <w:sz w:val="24"/>
                <w:szCs w:val="24"/>
              </w:rPr>
              <w:t>4)</w:t>
            </w:r>
            <w:r w:rsidR="00A456D0" w:rsidRPr="00A456D0">
              <w:rPr>
                <w:rFonts w:ascii="Times New Roman Italic" w:eastAsia="Times New Roman" w:hAnsi="Times New Roman Italic" w:cs="Times New Roman"/>
                <w:i/>
                <w:iCs/>
                <w:spacing w:val="-10"/>
                <w:sz w:val="24"/>
                <w:szCs w:val="24"/>
              </w:rPr>
              <w:t xml:space="preserve"> </w:t>
            </w:r>
            <w:r w:rsidRPr="00A456D0">
              <w:rPr>
                <w:rFonts w:ascii="Times New Roman Italic" w:eastAsia="Times New Roman" w:hAnsi="Times New Roman Italic" w:cs="Times New Roman"/>
                <w:i/>
                <w:iCs/>
                <w:spacing w:val="-10"/>
                <w:sz w:val="24"/>
                <w:szCs w:val="24"/>
              </w:rPr>
              <w:t>=</w:t>
            </w:r>
            <w:r w:rsidR="00A456D0" w:rsidRPr="00A456D0">
              <w:rPr>
                <w:rFonts w:ascii="Times New Roman Italic" w:eastAsia="Times New Roman" w:hAnsi="Times New Roman Italic" w:cs="Times New Roman"/>
                <w:i/>
                <w:iCs/>
                <w:spacing w:val="-10"/>
                <w:sz w:val="24"/>
                <w:szCs w:val="24"/>
              </w:rPr>
              <w:t xml:space="preserve"> </w:t>
            </w:r>
            <w:r w:rsidRPr="00A456D0">
              <w:rPr>
                <w:rFonts w:ascii="Times New Roman Italic" w:eastAsia="Times New Roman" w:hAnsi="Times New Roman Italic" w:cs="Times New Roman"/>
                <w:i/>
                <w:iCs/>
                <w:spacing w:val="-10"/>
                <w:sz w:val="24"/>
                <w:szCs w:val="24"/>
              </w:rPr>
              <w:t>(5</w:t>
            </w:r>
            <w:r w:rsidR="00A456D0" w:rsidRPr="00A456D0">
              <w:rPr>
                <w:rFonts w:ascii="Times New Roman Italic" w:eastAsia="Times New Roman" w:hAnsi="Times New Roman Italic" w:cs="Times New Roman"/>
                <w:i/>
                <w:iCs/>
                <w:spacing w:val="-10"/>
                <w:sz w:val="24"/>
                <w:szCs w:val="24"/>
              </w:rPr>
              <w:t xml:space="preserve"> </w:t>
            </w:r>
            <w:r w:rsidRPr="00A456D0">
              <w:rPr>
                <w:rFonts w:ascii="Times New Roman Italic" w:eastAsia="Times New Roman" w:hAnsi="Times New Roman Italic" w:cs="Times New Roman"/>
                <w:i/>
                <w:iCs/>
                <w:spacing w:val="-10"/>
                <w:sz w:val="24"/>
                <w:szCs w:val="24"/>
              </w:rPr>
              <w:t>+</w:t>
            </w:r>
            <w:r w:rsidR="00A456D0" w:rsidRPr="00A456D0">
              <w:rPr>
                <w:rFonts w:ascii="Times New Roman Italic" w:eastAsia="Times New Roman" w:hAnsi="Times New Roman Italic" w:cs="Times New Roman"/>
                <w:i/>
                <w:iCs/>
                <w:spacing w:val="-10"/>
                <w:sz w:val="24"/>
                <w:szCs w:val="24"/>
              </w:rPr>
              <w:t xml:space="preserve"> </w:t>
            </w:r>
            <w:r w:rsidRPr="00A456D0">
              <w:rPr>
                <w:rFonts w:ascii="Times New Roman Italic" w:eastAsia="Times New Roman" w:hAnsi="Times New Roman Italic" w:cs="Times New Roman"/>
                <w:i/>
                <w:iCs/>
                <w:spacing w:val="-10"/>
                <w:sz w:val="24"/>
                <w:szCs w:val="24"/>
              </w:rPr>
              <w:t>6)</w:t>
            </w:r>
          </w:p>
        </w:tc>
        <w:tc>
          <w:tcPr>
            <w:tcW w:w="116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after="0" w:line="240" w:lineRule="auto"/>
              <w:jc w:val="center"/>
              <w:rPr>
                <w:rFonts w:eastAsia="Times New Roman" w:cs="Times New Roman"/>
                <w:i/>
                <w:iCs/>
                <w:sz w:val="24"/>
                <w:szCs w:val="24"/>
              </w:rPr>
            </w:pPr>
            <w:r w:rsidRPr="00CE4E07">
              <w:rPr>
                <w:rFonts w:eastAsia="Times New Roman" w:cs="Times New Roman"/>
                <w:i/>
                <w:iCs/>
                <w:sz w:val="24"/>
                <w:szCs w:val="24"/>
              </w:rPr>
              <w:t>(5)</w:t>
            </w:r>
          </w:p>
        </w:tc>
        <w:tc>
          <w:tcPr>
            <w:tcW w:w="11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after="0" w:line="240" w:lineRule="auto"/>
              <w:jc w:val="center"/>
              <w:rPr>
                <w:rFonts w:eastAsia="Times New Roman" w:cs="Times New Roman"/>
                <w:i/>
                <w:iCs/>
                <w:sz w:val="24"/>
                <w:szCs w:val="24"/>
              </w:rPr>
            </w:pPr>
            <w:r w:rsidRPr="00CE4E07">
              <w:rPr>
                <w:rFonts w:eastAsia="Times New Roman" w:cs="Times New Roman"/>
                <w:i/>
                <w:iCs/>
                <w:sz w:val="24"/>
                <w:szCs w:val="24"/>
              </w:rPr>
              <w:t>(6)</w:t>
            </w:r>
          </w:p>
        </w:tc>
        <w:tc>
          <w:tcPr>
            <w:tcW w:w="126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after="0" w:line="240" w:lineRule="auto"/>
              <w:jc w:val="center"/>
              <w:rPr>
                <w:rFonts w:eastAsia="Times New Roman" w:cs="Times New Roman"/>
                <w:i/>
                <w:iCs/>
                <w:sz w:val="24"/>
                <w:szCs w:val="24"/>
              </w:rPr>
            </w:pPr>
            <w:r w:rsidRPr="00CE4E07">
              <w:rPr>
                <w:rFonts w:eastAsia="Times New Roman" w:cs="Times New Roman"/>
                <w:i/>
                <w:iCs/>
                <w:sz w:val="24"/>
                <w:szCs w:val="24"/>
              </w:rPr>
              <w:t>(7)</w:t>
            </w:r>
          </w:p>
        </w:tc>
        <w:tc>
          <w:tcPr>
            <w:tcW w:w="12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after="0" w:line="240" w:lineRule="auto"/>
              <w:jc w:val="center"/>
              <w:rPr>
                <w:rFonts w:eastAsia="Times New Roman" w:cs="Times New Roman"/>
                <w:i/>
                <w:iCs/>
                <w:sz w:val="24"/>
                <w:szCs w:val="24"/>
              </w:rPr>
            </w:pPr>
            <w:r w:rsidRPr="00CE4E07">
              <w:rPr>
                <w:rFonts w:eastAsia="Times New Roman" w:cs="Times New Roman"/>
                <w:i/>
                <w:iCs/>
                <w:sz w:val="24"/>
                <w:szCs w:val="24"/>
              </w:rPr>
              <w:t>(8)</w:t>
            </w:r>
            <w:r w:rsidR="00932053">
              <w:rPr>
                <w:rFonts w:eastAsia="Times New Roman" w:cs="Times New Roman"/>
                <w:i/>
                <w:iCs/>
                <w:sz w:val="24"/>
                <w:szCs w:val="24"/>
              </w:rPr>
              <w:t xml:space="preserve"> </w:t>
            </w:r>
            <w:r w:rsidRPr="00CE4E07">
              <w:rPr>
                <w:rFonts w:eastAsia="Times New Roman" w:cs="Times New Roman"/>
                <w:i/>
                <w:iCs/>
                <w:sz w:val="24"/>
                <w:szCs w:val="24"/>
              </w:rPr>
              <w:t>=</w:t>
            </w:r>
            <w:r w:rsidR="00932053">
              <w:rPr>
                <w:rFonts w:eastAsia="Times New Roman" w:cs="Times New Roman"/>
                <w:i/>
                <w:iCs/>
                <w:sz w:val="24"/>
                <w:szCs w:val="24"/>
              </w:rPr>
              <w:t xml:space="preserve"> </w:t>
            </w:r>
            <w:r w:rsidRPr="00CE4E07">
              <w:rPr>
                <w:rFonts w:eastAsia="Times New Roman" w:cs="Times New Roman"/>
                <w:i/>
                <w:iCs/>
                <w:sz w:val="24"/>
                <w:szCs w:val="24"/>
              </w:rPr>
              <w:t>(9</w:t>
            </w:r>
            <w:r w:rsidR="00932053">
              <w:rPr>
                <w:rFonts w:eastAsia="Times New Roman" w:cs="Times New Roman"/>
                <w:i/>
                <w:iCs/>
                <w:sz w:val="24"/>
                <w:szCs w:val="24"/>
              </w:rPr>
              <w:t xml:space="preserve"> </w:t>
            </w:r>
            <w:r w:rsidRPr="00CE4E07">
              <w:rPr>
                <w:rFonts w:eastAsia="Times New Roman" w:cs="Times New Roman"/>
                <w:i/>
                <w:iCs/>
                <w:sz w:val="24"/>
                <w:szCs w:val="24"/>
              </w:rPr>
              <w:t>+</w:t>
            </w:r>
            <w:r w:rsidR="00932053">
              <w:rPr>
                <w:rFonts w:eastAsia="Times New Roman" w:cs="Times New Roman"/>
                <w:i/>
                <w:iCs/>
                <w:sz w:val="24"/>
                <w:szCs w:val="24"/>
              </w:rPr>
              <w:t xml:space="preserve"> </w:t>
            </w:r>
            <w:r w:rsidRPr="00CE4E07">
              <w:rPr>
                <w:rFonts w:eastAsia="Times New Roman" w:cs="Times New Roman"/>
                <w:i/>
                <w:iCs/>
                <w:sz w:val="24"/>
                <w:szCs w:val="24"/>
              </w:rPr>
              <w:t>10</w:t>
            </w:r>
            <w:r w:rsidR="00932053">
              <w:rPr>
                <w:rFonts w:eastAsia="Times New Roman" w:cs="Times New Roman"/>
                <w:i/>
                <w:iCs/>
                <w:sz w:val="24"/>
                <w:szCs w:val="24"/>
              </w:rPr>
              <w:t xml:space="preserve"> </w:t>
            </w:r>
            <w:r w:rsidRPr="00CE4E07">
              <w:rPr>
                <w:rFonts w:eastAsia="Times New Roman" w:cs="Times New Roman"/>
                <w:i/>
                <w:iCs/>
                <w:sz w:val="24"/>
                <w:szCs w:val="24"/>
              </w:rPr>
              <w:t>+</w:t>
            </w:r>
            <w:r w:rsidR="00932053">
              <w:rPr>
                <w:rFonts w:eastAsia="Times New Roman" w:cs="Times New Roman"/>
                <w:i/>
                <w:iCs/>
                <w:sz w:val="24"/>
                <w:szCs w:val="24"/>
              </w:rPr>
              <w:t xml:space="preserve"> </w:t>
            </w:r>
            <w:r w:rsidRPr="00CE4E07">
              <w:rPr>
                <w:rFonts w:eastAsia="Times New Roman" w:cs="Times New Roman"/>
                <w:i/>
                <w:iCs/>
                <w:sz w:val="24"/>
                <w:szCs w:val="24"/>
              </w:rPr>
              <w:t>11)</w:t>
            </w:r>
          </w:p>
        </w:tc>
        <w:tc>
          <w:tcPr>
            <w:tcW w:w="1046"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after="0" w:line="240" w:lineRule="auto"/>
              <w:jc w:val="center"/>
              <w:rPr>
                <w:rFonts w:eastAsia="Times New Roman" w:cs="Times New Roman"/>
                <w:i/>
                <w:iCs/>
                <w:sz w:val="24"/>
                <w:szCs w:val="24"/>
              </w:rPr>
            </w:pPr>
            <w:r w:rsidRPr="00CE4E07">
              <w:rPr>
                <w:rFonts w:eastAsia="Times New Roman" w:cs="Times New Roman"/>
                <w:i/>
                <w:iCs/>
                <w:sz w:val="24"/>
                <w:szCs w:val="24"/>
              </w:rPr>
              <w:t>(9)</w:t>
            </w:r>
          </w:p>
        </w:tc>
        <w:tc>
          <w:tcPr>
            <w:tcW w:w="109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after="0" w:line="240" w:lineRule="auto"/>
              <w:jc w:val="center"/>
              <w:rPr>
                <w:rFonts w:eastAsia="Times New Roman" w:cs="Times New Roman"/>
                <w:i/>
                <w:iCs/>
                <w:sz w:val="24"/>
                <w:szCs w:val="24"/>
              </w:rPr>
            </w:pPr>
            <w:r w:rsidRPr="00CE4E07">
              <w:rPr>
                <w:rFonts w:eastAsia="Times New Roman" w:cs="Times New Roman"/>
                <w:i/>
                <w:iCs/>
                <w:sz w:val="24"/>
                <w:szCs w:val="24"/>
              </w:rPr>
              <w:t>(10)</w:t>
            </w:r>
          </w:p>
        </w:tc>
        <w:tc>
          <w:tcPr>
            <w:tcW w:w="118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after="0" w:line="240" w:lineRule="auto"/>
              <w:jc w:val="center"/>
              <w:rPr>
                <w:rFonts w:eastAsia="Times New Roman" w:cs="Times New Roman"/>
                <w:i/>
                <w:iCs/>
                <w:sz w:val="24"/>
                <w:szCs w:val="24"/>
              </w:rPr>
            </w:pPr>
            <w:r w:rsidRPr="00CE4E07">
              <w:rPr>
                <w:rFonts w:eastAsia="Times New Roman" w:cs="Times New Roman"/>
                <w:i/>
                <w:iCs/>
                <w:sz w:val="24"/>
                <w:szCs w:val="24"/>
              </w:rPr>
              <w:t>(11)</w:t>
            </w:r>
          </w:p>
        </w:tc>
        <w:tc>
          <w:tcPr>
            <w:tcW w:w="104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after="0" w:line="240" w:lineRule="auto"/>
              <w:jc w:val="center"/>
              <w:rPr>
                <w:rFonts w:eastAsia="Times New Roman" w:cs="Times New Roman"/>
                <w:i/>
                <w:iCs/>
                <w:sz w:val="24"/>
                <w:szCs w:val="24"/>
              </w:rPr>
            </w:pPr>
            <w:r w:rsidRPr="00CE4E07">
              <w:rPr>
                <w:rFonts w:eastAsia="Times New Roman" w:cs="Times New Roman"/>
                <w:i/>
                <w:iCs/>
                <w:sz w:val="24"/>
                <w:szCs w:val="24"/>
              </w:rPr>
              <w:t>(12)</w:t>
            </w:r>
          </w:p>
        </w:tc>
      </w:tr>
      <w:tr w:rsidR="00250B90" w:rsidRPr="00CE4E07" w:rsidTr="00250B90">
        <w:trPr>
          <w:trHeight w:val="20"/>
        </w:trPr>
        <w:tc>
          <w:tcPr>
            <w:tcW w:w="24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center"/>
              <w:rPr>
                <w:rFonts w:eastAsia="Times New Roman" w:cs="Times New Roman"/>
                <w:b/>
                <w:bCs/>
                <w:sz w:val="24"/>
                <w:szCs w:val="24"/>
              </w:rPr>
            </w:pPr>
            <w:r w:rsidRPr="00CE4E07">
              <w:rPr>
                <w:rFonts w:eastAsia="Times New Roman" w:cs="Times New Roman"/>
                <w:b/>
                <w:bCs/>
                <w:sz w:val="24"/>
                <w:szCs w:val="24"/>
              </w:rPr>
              <w:t>TỔNG</w:t>
            </w:r>
          </w:p>
        </w:tc>
        <w:tc>
          <w:tcPr>
            <w:tcW w:w="121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b/>
                <w:bCs/>
                <w:sz w:val="24"/>
                <w:szCs w:val="24"/>
              </w:rPr>
            </w:pPr>
            <w:r w:rsidRPr="00CE4E07">
              <w:rPr>
                <w:rFonts w:eastAsia="Times New Roman" w:cs="Times New Roman"/>
                <w:b/>
                <w:bCs/>
                <w:sz w:val="24"/>
                <w:szCs w:val="24"/>
              </w:rPr>
              <w:t>485.996,00</w:t>
            </w:r>
          </w:p>
        </w:tc>
        <w:tc>
          <w:tcPr>
            <w:tcW w:w="119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b/>
                <w:bCs/>
                <w:sz w:val="24"/>
                <w:szCs w:val="24"/>
              </w:rPr>
            </w:pPr>
            <w:r w:rsidRPr="00CE4E07">
              <w:rPr>
                <w:rFonts w:eastAsia="Times New Roman" w:cs="Times New Roman"/>
                <w:b/>
                <w:bCs/>
                <w:sz w:val="24"/>
                <w:szCs w:val="24"/>
              </w:rPr>
              <w:t>356.475,52</w:t>
            </w:r>
          </w:p>
        </w:tc>
        <w:tc>
          <w:tcPr>
            <w:tcW w:w="116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b/>
                <w:bCs/>
                <w:sz w:val="24"/>
                <w:szCs w:val="24"/>
              </w:rPr>
            </w:pPr>
            <w:r w:rsidRPr="00CE4E07">
              <w:rPr>
                <w:rFonts w:eastAsia="Times New Roman" w:cs="Times New Roman"/>
                <w:b/>
                <w:bCs/>
                <w:sz w:val="24"/>
                <w:szCs w:val="24"/>
              </w:rPr>
              <w:t>272.349,78</w:t>
            </w:r>
          </w:p>
        </w:tc>
        <w:tc>
          <w:tcPr>
            <w:tcW w:w="11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b/>
                <w:bCs/>
                <w:sz w:val="24"/>
                <w:szCs w:val="24"/>
              </w:rPr>
            </w:pPr>
            <w:r w:rsidRPr="00CE4E07">
              <w:rPr>
                <w:rFonts w:eastAsia="Times New Roman" w:cs="Times New Roman"/>
                <w:b/>
                <w:bCs/>
                <w:sz w:val="24"/>
                <w:szCs w:val="24"/>
              </w:rPr>
              <w:t>84.125,74</w:t>
            </w:r>
          </w:p>
        </w:tc>
        <w:tc>
          <w:tcPr>
            <w:tcW w:w="126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b/>
                <w:bCs/>
                <w:sz w:val="24"/>
                <w:szCs w:val="24"/>
              </w:rPr>
            </w:pPr>
            <w:r w:rsidRPr="00CE4E07">
              <w:rPr>
                <w:rFonts w:eastAsia="Times New Roman" w:cs="Times New Roman"/>
                <w:b/>
                <w:bCs/>
                <w:sz w:val="24"/>
                <w:szCs w:val="24"/>
              </w:rPr>
              <w:t>17.121,37</w:t>
            </w:r>
          </w:p>
        </w:tc>
        <w:tc>
          <w:tcPr>
            <w:tcW w:w="12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b/>
                <w:bCs/>
                <w:sz w:val="24"/>
                <w:szCs w:val="24"/>
              </w:rPr>
            </w:pPr>
            <w:r w:rsidRPr="00CE4E07">
              <w:rPr>
                <w:rFonts w:eastAsia="Times New Roman" w:cs="Times New Roman"/>
                <w:b/>
                <w:bCs/>
                <w:sz w:val="24"/>
                <w:szCs w:val="24"/>
              </w:rPr>
              <w:t>373.596,89</w:t>
            </w:r>
          </w:p>
        </w:tc>
        <w:tc>
          <w:tcPr>
            <w:tcW w:w="1046"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b/>
                <w:bCs/>
                <w:sz w:val="24"/>
                <w:szCs w:val="24"/>
              </w:rPr>
            </w:pPr>
            <w:r w:rsidRPr="00CE4E07">
              <w:rPr>
                <w:rFonts w:eastAsia="Times New Roman" w:cs="Times New Roman"/>
                <w:b/>
                <w:bCs/>
                <w:sz w:val="24"/>
                <w:szCs w:val="24"/>
              </w:rPr>
              <w:t>26.376,78</w:t>
            </w:r>
          </w:p>
        </w:tc>
        <w:tc>
          <w:tcPr>
            <w:tcW w:w="109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b/>
                <w:bCs/>
                <w:sz w:val="24"/>
                <w:szCs w:val="24"/>
              </w:rPr>
            </w:pPr>
            <w:r w:rsidRPr="00CE4E07">
              <w:rPr>
                <w:rFonts w:eastAsia="Times New Roman" w:cs="Times New Roman"/>
                <w:b/>
                <w:bCs/>
                <w:sz w:val="24"/>
                <w:szCs w:val="24"/>
              </w:rPr>
              <w:t>76.121,64</w:t>
            </w:r>
          </w:p>
        </w:tc>
        <w:tc>
          <w:tcPr>
            <w:tcW w:w="118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b/>
                <w:bCs/>
                <w:sz w:val="24"/>
                <w:szCs w:val="24"/>
              </w:rPr>
            </w:pPr>
            <w:r w:rsidRPr="00CE4E07">
              <w:rPr>
                <w:rFonts w:eastAsia="Times New Roman" w:cs="Times New Roman"/>
                <w:b/>
                <w:bCs/>
                <w:sz w:val="24"/>
                <w:szCs w:val="24"/>
              </w:rPr>
              <w:t>271.098,47</w:t>
            </w:r>
          </w:p>
        </w:tc>
        <w:tc>
          <w:tcPr>
            <w:tcW w:w="104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b/>
                <w:bCs/>
                <w:sz w:val="24"/>
                <w:szCs w:val="24"/>
              </w:rPr>
            </w:pPr>
            <w:r w:rsidRPr="00CE4E07">
              <w:rPr>
                <w:rFonts w:eastAsia="Times New Roman" w:cs="Times New Roman"/>
                <w:b/>
                <w:bCs/>
                <w:sz w:val="24"/>
                <w:szCs w:val="24"/>
              </w:rPr>
              <w:t>73,35</w:t>
            </w:r>
          </w:p>
        </w:tc>
      </w:tr>
      <w:tr w:rsidR="00250B90" w:rsidRPr="00CE4E07" w:rsidTr="00250B90">
        <w:trPr>
          <w:trHeight w:val="20"/>
        </w:trPr>
        <w:tc>
          <w:tcPr>
            <w:tcW w:w="457" w:type="dxa"/>
            <w:tcBorders>
              <w:top w:val="nil"/>
              <w:left w:val="single" w:sz="4" w:space="0" w:color="000000"/>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center"/>
              <w:rPr>
                <w:rFonts w:eastAsia="Times New Roman" w:cs="Times New Roman"/>
                <w:sz w:val="24"/>
                <w:szCs w:val="24"/>
              </w:rPr>
            </w:pPr>
            <w:r w:rsidRPr="00CE4E07">
              <w:rPr>
                <w:rFonts w:eastAsia="Times New Roman" w:cs="Times New Roman"/>
                <w:sz w:val="24"/>
                <w:szCs w:val="24"/>
              </w:rPr>
              <w:t>1</w:t>
            </w:r>
          </w:p>
        </w:tc>
        <w:tc>
          <w:tcPr>
            <w:tcW w:w="2002"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rPr>
                <w:rFonts w:eastAsia="Times New Roman" w:cs="Times New Roman"/>
                <w:sz w:val="24"/>
                <w:szCs w:val="24"/>
              </w:rPr>
            </w:pPr>
            <w:r w:rsidRPr="00CE4E07">
              <w:rPr>
                <w:rFonts w:eastAsia="Times New Roman" w:cs="Times New Roman"/>
                <w:sz w:val="24"/>
                <w:szCs w:val="24"/>
              </w:rPr>
              <w:t>Huyện Ba Bể</w:t>
            </w:r>
          </w:p>
        </w:tc>
        <w:tc>
          <w:tcPr>
            <w:tcW w:w="121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68.408,51</w:t>
            </w:r>
          </w:p>
        </w:tc>
        <w:tc>
          <w:tcPr>
            <w:tcW w:w="119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46.523,06</w:t>
            </w:r>
          </w:p>
        </w:tc>
        <w:tc>
          <w:tcPr>
            <w:tcW w:w="116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33.056,05</w:t>
            </w:r>
          </w:p>
        </w:tc>
        <w:tc>
          <w:tcPr>
            <w:tcW w:w="11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13.467,01</w:t>
            </w:r>
          </w:p>
        </w:tc>
        <w:tc>
          <w:tcPr>
            <w:tcW w:w="126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1.407,06</w:t>
            </w:r>
          </w:p>
        </w:tc>
        <w:tc>
          <w:tcPr>
            <w:tcW w:w="12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47.926,27</w:t>
            </w:r>
          </w:p>
        </w:tc>
        <w:tc>
          <w:tcPr>
            <w:tcW w:w="1046"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7.482,16</w:t>
            </w:r>
          </w:p>
        </w:tc>
        <w:tc>
          <w:tcPr>
            <w:tcW w:w="109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10.318,14</w:t>
            </w:r>
          </w:p>
        </w:tc>
        <w:tc>
          <w:tcPr>
            <w:tcW w:w="118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30.125,97</w:t>
            </w:r>
          </w:p>
        </w:tc>
        <w:tc>
          <w:tcPr>
            <w:tcW w:w="104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68,01</w:t>
            </w:r>
          </w:p>
        </w:tc>
      </w:tr>
      <w:tr w:rsidR="00250B90" w:rsidRPr="00CE4E07" w:rsidTr="00250B90">
        <w:trPr>
          <w:trHeight w:val="20"/>
        </w:trPr>
        <w:tc>
          <w:tcPr>
            <w:tcW w:w="457" w:type="dxa"/>
            <w:tcBorders>
              <w:top w:val="nil"/>
              <w:left w:val="single" w:sz="4" w:space="0" w:color="000000"/>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center"/>
              <w:rPr>
                <w:rFonts w:eastAsia="Times New Roman" w:cs="Times New Roman"/>
                <w:sz w:val="24"/>
                <w:szCs w:val="24"/>
              </w:rPr>
            </w:pPr>
            <w:r w:rsidRPr="00CE4E07">
              <w:rPr>
                <w:rFonts w:eastAsia="Times New Roman" w:cs="Times New Roman"/>
                <w:sz w:val="24"/>
                <w:szCs w:val="24"/>
              </w:rPr>
              <w:t>2</w:t>
            </w:r>
          </w:p>
        </w:tc>
        <w:tc>
          <w:tcPr>
            <w:tcW w:w="2002"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rPr>
                <w:rFonts w:eastAsia="Times New Roman" w:cs="Times New Roman"/>
                <w:sz w:val="24"/>
                <w:szCs w:val="24"/>
              </w:rPr>
            </w:pPr>
            <w:r w:rsidRPr="00CE4E07">
              <w:rPr>
                <w:rFonts w:eastAsia="Times New Roman" w:cs="Times New Roman"/>
                <w:sz w:val="24"/>
                <w:szCs w:val="24"/>
              </w:rPr>
              <w:t>Huyện Bạch Thông</w:t>
            </w:r>
          </w:p>
        </w:tc>
        <w:tc>
          <w:tcPr>
            <w:tcW w:w="121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54.649,91</w:t>
            </w:r>
          </w:p>
        </w:tc>
        <w:tc>
          <w:tcPr>
            <w:tcW w:w="119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43.414,36</w:t>
            </w:r>
          </w:p>
        </w:tc>
        <w:tc>
          <w:tcPr>
            <w:tcW w:w="116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33.343,06</w:t>
            </w:r>
          </w:p>
        </w:tc>
        <w:tc>
          <w:tcPr>
            <w:tcW w:w="11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10.071,30</w:t>
            </w:r>
          </w:p>
        </w:tc>
        <w:tc>
          <w:tcPr>
            <w:tcW w:w="126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1.366,07</w:t>
            </w:r>
          </w:p>
        </w:tc>
        <w:tc>
          <w:tcPr>
            <w:tcW w:w="12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44.780,36</w:t>
            </w:r>
          </w:p>
        </w:tc>
        <w:tc>
          <w:tcPr>
            <w:tcW w:w="1046"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4.520,59</w:t>
            </w:r>
          </w:p>
        </w:tc>
        <w:tc>
          <w:tcPr>
            <w:tcW w:w="109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15.912,43</w:t>
            </w:r>
          </w:p>
        </w:tc>
        <w:tc>
          <w:tcPr>
            <w:tcW w:w="118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24.347,34</w:t>
            </w:r>
          </w:p>
        </w:tc>
        <w:tc>
          <w:tcPr>
            <w:tcW w:w="104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79,44</w:t>
            </w:r>
          </w:p>
        </w:tc>
      </w:tr>
      <w:tr w:rsidR="00250B90" w:rsidRPr="00CE4E07" w:rsidTr="00250B90">
        <w:trPr>
          <w:trHeight w:val="20"/>
        </w:trPr>
        <w:tc>
          <w:tcPr>
            <w:tcW w:w="457" w:type="dxa"/>
            <w:tcBorders>
              <w:top w:val="nil"/>
              <w:left w:val="single" w:sz="4" w:space="0" w:color="000000"/>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center"/>
              <w:rPr>
                <w:rFonts w:eastAsia="Times New Roman" w:cs="Times New Roman"/>
                <w:sz w:val="24"/>
                <w:szCs w:val="24"/>
              </w:rPr>
            </w:pPr>
            <w:r w:rsidRPr="00CE4E07">
              <w:rPr>
                <w:rFonts w:eastAsia="Times New Roman" w:cs="Times New Roman"/>
                <w:sz w:val="24"/>
                <w:szCs w:val="24"/>
              </w:rPr>
              <w:t>3</w:t>
            </w:r>
          </w:p>
        </w:tc>
        <w:tc>
          <w:tcPr>
            <w:tcW w:w="2002"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rPr>
                <w:rFonts w:eastAsia="Times New Roman" w:cs="Times New Roman"/>
                <w:sz w:val="24"/>
                <w:szCs w:val="24"/>
              </w:rPr>
            </w:pPr>
            <w:r w:rsidRPr="00CE4E07">
              <w:rPr>
                <w:rFonts w:eastAsia="Times New Roman" w:cs="Times New Roman"/>
                <w:sz w:val="24"/>
                <w:szCs w:val="24"/>
              </w:rPr>
              <w:t>Huyện Chợ Đồn</w:t>
            </w:r>
          </w:p>
        </w:tc>
        <w:tc>
          <w:tcPr>
            <w:tcW w:w="121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91.135,65</w:t>
            </w:r>
          </w:p>
        </w:tc>
        <w:tc>
          <w:tcPr>
            <w:tcW w:w="119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72.951,94</w:t>
            </w:r>
          </w:p>
        </w:tc>
        <w:tc>
          <w:tcPr>
            <w:tcW w:w="116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58.397,41</w:t>
            </w:r>
          </w:p>
        </w:tc>
        <w:tc>
          <w:tcPr>
            <w:tcW w:w="11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14.554,53</w:t>
            </w:r>
          </w:p>
        </w:tc>
        <w:tc>
          <w:tcPr>
            <w:tcW w:w="126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3.541,51</w:t>
            </w:r>
          </w:p>
        </w:tc>
        <w:tc>
          <w:tcPr>
            <w:tcW w:w="12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76.497,37</w:t>
            </w:r>
          </w:p>
        </w:tc>
        <w:tc>
          <w:tcPr>
            <w:tcW w:w="1046"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4.221,23</w:t>
            </w:r>
          </w:p>
        </w:tc>
        <w:tc>
          <w:tcPr>
            <w:tcW w:w="109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17.697,34</w:t>
            </w:r>
          </w:p>
        </w:tc>
        <w:tc>
          <w:tcPr>
            <w:tcW w:w="118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54.578,80</w:t>
            </w:r>
          </w:p>
        </w:tc>
        <w:tc>
          <w:tcPr>
            <w:tcW w:w="104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80,05</w:t>
            </w:r>
          </w:p>
        </w:tc>
      </w:tr>
      <w:tr w:rsidR="00250B90" w:rsidRPr="00CE4E07" w:rsidTr="00250B90">
        <w:trPr>
          <w:trHeight w:val="20"/>
        </w:trPr>
        <w:tc>
          <w:tcPr>
            <w:tcW w:w="457" w:type="dxa"/>
            <w:tcBorders>
              <w:top w:val="nil"/>
              <w:left w:val="single" w:sz="4" w:space="0" w:color="000000"/>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center"/>
              <w:rPr>
                <w:rFonts w:eastAsia="Times New Roman" w:cs="Times New Roman"/>
                <w:sz w:val="24"/>
                <w:szCs w:val="24"/>
              </w:rPr>
            </w:pPr>
            <w:r w:rsidRPr="00CE4E07">
              <w:rPr>
                <w:rFonts w:eastAsia="Times New Roman" w:cs="Times New Roman"/>
                <w:sz w:val="24"/>
                <w:szCs w:val="24"/>
              </w:rPr>
              <w:t>4</w:t>
            </w:r>
          </w:p>
        </w:tc>
        <w:tc>
          <w:tcPr>
            <w:tcW w:w="2002"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rPr>
                <w:rFonts w:eastAsia="Times New Roman" w:cs="Times New Roman"/>
                <w:sz w:val="24"/>
                <w:szCs w:val="24"/>
              </w:rPr>
            </w:pPr>
            <w:r w:rsidRPr="00CE4E07">
              <w:rPr>
                <w:rFonts w:eastAsia="Times New Roman" w:cs="Times New Roman"/>
                <w:sz w:val="24"/>
                <w:szCs w:val="24"/>
              </w:rPr>
              <w:t>Huyện Chợ Mới</w:t>
            </w:r>
          </w:p>
        </w:tc>
        <w:tc>
          <w:tcPr>
            <w:tcW w:w="121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60.675,13</w:t>
            </w:r>
          </w:p>
        </w:tc>
        <w:tc>
          <w:tcPr>
            <w:tcW w:w="119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46.631,68</w:t>
            </w:r>
          </w:p>
        </w:tc>
        <w:tc>
          <w:tcPr>
            <w:tcW w:w="116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29.261,98</w:t>
            </w:r>
          </w:p>
        </w:tc>
        <w:tc>
          <w:tcPr>
            <w:tcW w:w="11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17.369,70</w:t>
            </w:r>
          </w:p>
        </w:tc>
        <w:tc>
          <w:tcPr>
            <w:tcW w:w="126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3.203,25</w:t>
            </w:r>
          </w:p>
        </w:tc>
        <w:tc>
          <w:tcPr>
            <w:tcW w:w="12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49.834,93</w:t>
            </w:r>
          </w:p>
        </w:tc>
        <w:tc>
          <w:tcPr>
            <w:tcW w:w="1046"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0,00</w:t>
            </w:r>
          </w:p>
        </w:tc>
        <w:tc>
          <w:tcPr>
            <w:tcW w:w="109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7.763,27</w:t>
            </w:r>
          </w:p>
        </w:tc>
        <w:tc>
          <w:tcPr>
            <w:tcW w:w="118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42.071,66</w:t>
            </w:r>
          </w:p>
        </w:tc>
        <w:tc>
          <w:tcPr>
            <w:tcW w:w="104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76,85</w:t>
            </w:r>
          </w:p>
        </w:tc>
      </w:tr>
      <w:tr w:rsidR="00250B90" w:rsidRPr="00CE4E07" w:rsidTr="00250B90">
        <w:trPr>
          <w:trHeight w:val="20"/>
        </w:trPr>
        <w:tc>
          <w:tcPr>
            <w:tcW w:w="457" w:type="dxa"/>
            <w:tcBorders>
              <w:top w:val="nil"/>
              <w:left w:val="single" w:sz="4" w:space="0" w:color="000000"/>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center"/>
              <w:rPr>
                <w:rFonts w:eastAsia="Times New Roman" w:cs="Times New Roman"/>
                <w:sz w:val="24"/>
                <w:szCs w:val="24"/>
              </w:rPr>
            </w:pPr>
            <w:r w:rsidRPr="00CE4E07">
              <w:rPr>
                <w:rFonts w:eastAsia="Times New Roman" w:cs="Times New Roman"/>
                <w:sz w:val="24"/>
                <w:szCs w:val="24"/>
              </w:rPr>
              <w:t>5</w:t>
            </w:r>
          </w:p>
        </w:tc>
        <w:tc>
          <w:tcPr>
            <w:tcW w:w="2002"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rPr>
                <w:rFonts w:eastAsia="Times New Roman" w:cs="Times New Roman"/>
                <w:sz w:val="24"/>
                <w:szCs w:val="24"/>
              </w:rPr>
            </w:pPr>
            <w:r w:rsidRPr="00CE4E07">
              <w:rPr>
                <w:rFonts w:eastAsia="Times New Roman" w:cs="Times New Roman"/>
                <w:sz w:val="24"/>
                <w:szCs w:val="24"/>
              </w:rPr>
              <w:t>Huyện Na Rì</w:t>
            </w:r>
          </w:p>
        </w:tc>
        <w:tc>
          <w:tcPr>
            <w:tcW w:w="121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85.299,77</w:t>
            </w:r>
          </w:p>
        </w:tc>
        <w:tc>
          <w:tcPr>
            <w:tcW w:w="119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68.054,97</w:t>
            </w:r>
          </w:p>
        </w:tc>
        <w:tc>
          <w:tcPr>
            <w:tcW w:w="116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54.909,27</w:t>
            </w:r>
          </w:p>
        </w:tc>
        <w:tc>
          <w:tcPr>
            <w:tcW w:w="11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13.145,70</w:t>
            </w:r>
          </w:p>
        </w:tc>
        <w:tc>
          <w:tcPr>
            <w:tcW w:w="126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1.243,33</w:t>
            </w:r>
          </w:p>
        </w:tc>
        <w:tc>
          <w:tcPr>
            <w:tcW w:w="12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69.298,30</w:t>
            </w:r>
          </w:p>
        </w:tc>
        <w:tc>
          <w:tcPr>
            <w:tcW w:w="1046"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10.152,80</w:t>
            </w:r>
          </w:p>
        </w:tc>
        <w:tc>
          <w:tcPr>
            <w:tcW w:w="109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6.643,27</w:t>
            </w:r>
          </w:p>
        </w:tc>
        <w:tc>
          <w:tcPr>
            <w:tcW w:w="118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52.502,23</w:t>
            </w:r>
          </w:p>
        </w:tc>
        <w:tc>
          <w:tcPr>
            <w:tcW w:w="104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79,78</w:t>
            </w:r>
          </w:p>
        </w:tc>
      </w:tr>
      <w:tr w:rsidR="00250B90" w:rsidRPr="00CE4E07" w:rsidTr="00250B90">
        <w:trPr>
          <w:trHeight w:val="20"/>
        </w:trPr>
        <w:tc>
          <w:tcPr>
            <w:tcW w:w="457" w:type="dxa"/>
            <w:tcBorders>
              <w:top w:val="nil"/>
              <w:left w:val="single" w:sz="4" w:space="0" w:color="000000"/>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center"/>
              <w:rPr>
                <w:rFonts w:eastAsia="Times New Roman" w:cs="Times New Roman"/>
                <w:sz w:val="24"/>
                <w:szCs w:val="24"/>
              </w:rPr>
            </w:pPr>
            <w:r w:rsidRPr="00CE4E07">
              <w:rPr>
                <w:rFonts w:eastAsia="Times New Roman" w:cs="Times New Roman"/>
                <w:sz w:val="24"/>
                <w:szCs w:val="24"/>
              </w:rPr>
              <w:t>6</w:t>
            </w:r>
          </w:p>
        </w:tc>
        <w:tc>
          <w:tcPr>
            <w:tcW w:w="2002"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rPr>
                <w:rFonts w:eastAsia="Times New Roman" w:cs="Times New Roman"/>
                <w:sz w:val="24"/>
                <w:szCs w:val="24"/>
              </w:rPr>
            </w:pPr>
            <w:r w:rsidRPr="00CE4E07">
              <w:rPr>
                <w:rFonts w:eastAsia="Times New Roman" w:cs="Times New Roman"/>
                <w:sz w:val="24"/>
                <w:szCs w:val="24"/>
              </w:rPr>
              <w:t>Huyện Ngân Sơn</w:t>
            </w:r>
          </w:p>
        </w:tc>
        <w:tc>
          <w:tcPr>
            <w:tcW w:w="121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64.587,90</w:t>
            </w:r>
          </w:p>
        </w:tc>
        <w:tc>
          <w:tcPr>
            <w:tcW w:w="119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42.423,34</w:t>
            </w:r>
          </w:p>
        </w:tc>
        <w:tc>
          <w:tcPr>
            <w:tcW w:w="116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36.627,90</w:t>
            </w:r>
          </w:p>
        </w:tc>
        <w:tc>
          <w:tcPr>
            <w:tcW w:w="11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5.795,44</w:t>
            </w:r>
          </w:p>
        </w:tc>
        <w:tc>
          <w:tcPr>
            <w:tcW w:w="126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4.581,50</w:t>
            </w:r>
          </w:p>
        </w:tc>
        <w:tc>
          <w:tcPr>
            <w:tcW w:w="12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47.004,84</w:t>
            </w:r>
          </w:p>
        </w:tc>
        <w:tc>
          <w:tcPr>
            <w:tcW w:w="1046"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0,00</w:t>
            </w:r>
          </w:p>
        </w:tc>
        <w:tc>
          <w:tcPr>
            <w:tcW w:w="109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9.313,47</w:t>
            </w:r>
          </w:p>
        </w:tc>
        <w:tc>
          <w:tcPr>
            <w:tcW w:w="118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37.691,37</w:t>
            </w:r>
          </w:p>
        </w:tc>
        <w:tc>
          <w:tcPr>
            <w:tcW w:w="104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65,68</w:t>
            </w:r>
          </w:p>
        </w:tc>
      </w:tr>
      <w:tr w:rsidR="00250B90" w:rsidRPr="00CE4E07" w:rsidTr="00250B90">
        <w:trPr>
          <w:trHeight w:val="20"/>
        </w:trPr>
        <w:tc>
          <w:tcPr>
            <w:tcW w:w="457" w:type="dxa"/>
            <w:tcBorders>
              <w:top w:val="nil"/>
              <w:left w:val="single" w:sz="4" w:space="0" w:color="000000"/>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center"/>
              <w:rPr>
                <w:rFonts w:eastAsia="Times New Roman" w:cs="Times New Roman"/>
                <w:sz w:val="24"/>
                <w:szCs w:val="24"/>
              </w:rPr>
            </w:pPr>
            <w:r w:rsidRPr="00CE4E07">
              <w:rPr>
                <w:rFonts w:eastAsia="Times New Roman" w:cs="Times New Roman"/>
                <w:sz w:val="24"/>
                <w:szCs w:val="24"/>
              </w:rPr>
              <w:t>7</w:t>
            </w:r>
          </w:p>
        </w:tc>
        <w:tc>
          <w:tcPr>
            <w:tcW w:w="2002"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rPr>
                <w:rFonts w:eastAsia="Times New Roman" w:cs="Times New Roman"/>
                <w:sz w:val="24"/>
                <w:szCs w:val="24"/>
              </w:rPr>
            </w:pPr>
            <w:r w:rsidRPr="00CE4E07">
              <w:rPr>
                <w:rFonts w:eastAsia="Times New Roman" w:cs="Times New Roman"/>
                <w:sz w:val="24"/>
                <w:szCs w:val="24"/>
              </w:rPr>
              <w:t>Huyện Pác Nặm</w:t>
            </w:r>
          </w:p>
        </w:tc>
        <w:tc>
          <w:tcPr>
            <w:tcW w:w="121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47.539,15</w:t>
            </w:r>
          </w:p>
        </w:tc>
        <w:tc>
          <w:tcPr>
            <w:tcW w:w="119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27.394,51</w:t>
            </w:r>
          </w:p>
        </w:tc>
        <w:tc>
          <w:tcPr>
            <w:tcW w:w="116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22.262,40</w:t>
            </w:r>
          </w:p>
        </w:tc>
        <w:tc>
          <w:tcPr>
            <w:tcW w:w="11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5.132,11</w:t>
            </w:r>
          </w:p>
        </w:tc>
        <w:tc>
          <w:tcPr>
            <w:tcW w:w="126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1.330,41</w:t>
            </w:r>
          </w:p>
        </w:tc>
        <w:tc>
          <w:tcPr>
            <w:tcW w:w="12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28.724,92</w:t>
            </w:r>
          </w:p>
        </w:tc>
        <w:tc>
          <w:tcPr>
            <w:tcW w:w="1046"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0,00</w:t>
            </w:r>
          </w:p>
        </w:tc>
        <w:tc>
          <w:tcPr>
            <w:tcW w:w="109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6.246,23</w:t>
            </w:r>
          </w:p>
        </w:tc>
        <w:tc>
          <w:tcPr>
            <w:tcW w:w="118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22.478,69</w:t>
            </w:r>
          </w:p>
        </w:tc>
        <w:tc>
          <w:tcPr>
            <w:tcW w:w="104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57,63</w:t>
            </w:r>
          </w:p>
        </w:tc>
      </w:tr>
      <w:tr w:rsidR="00250B90" w:rsidRPr="00CE4E07" w:rsidTr="00250B90">
        <w:trPr>
          <w:trHeight w:val="20"/>
        </w:trPr>
        <w:tc>
          <w:tcPr>
            <w:tcW w:w="457" w:type="dxa"/>
            <w:tcBorders>
              <w:top w:val="nil"/>
              <w:left w:val="single" w:sz="4" w:space="0" w:color="000000"/>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center"/>
              <w:rPr>
                <w:rFonts w:eastAsia="Times New Roman" w:cs="Times New Roman"/>
                <w:sz w:val="24"/>
                <w:szCs w:val="24"/>
              </w:rPr>
            </w:pPr>
            <w:r w:rsidRPr="00CE4E07">
              <w:rPr>
                <w:rFonts w:eastAsia="Times New Roman" w:cs="Times New Roman"/>
                <w:sz w:val="24"/>
                <w:szCs w:val="24"/>
              </w:rPr>
              <w:t>8</w:t>
            </w:r>
          </w:p>
        </w:tc>
        <w:tc>
          <w:tcPr>
            <w:tcW w:w="2002"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rPr>
                <w:rFonts w:eastAsia="Times New Roman" w:cs="Times New Roman"/>
                <w:sz w:val="24"/>
                <w:szCs w:val="24"/>
              </w:rPr>
            </w:pPr>
            <w:r w:rsidRPr="00CE4E07">
              <w:rPr>
                <w:rFonts w:eastAsia="Times New Roman" w:cs="Times New Roman"/>
                <w:sz w:val="24"/>
                <w:szCs w:val="24"/>
              </w:rPr>
              <w:t>Thành phố Bắc Kạn</w:t>
            </w:r>
          </w:p>
        </w:tc>
        <w:tc>
          <w:tcPr>
            <w:tcW w:w="121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13.699,98</w:t>
            </w:r>
          </w:p>
        </w:tc>
        <w:tc>
          <w:tcPr>
            <w:tcW w:w="119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9.081,66</w:t>
            </w:r>
          </w:p>
        </w:tc>
        <w:tc>
          <w:tcPr>
            <w:tcW w:w="116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4.491,71</w:t>
            </w:r>
          </w:p>
        </w:tc>
        <w:tc>
          <w:tcPr>
            <w:tcW w:w="11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4.589,95</w:t>
            </w:r>
          </w:p>
        </w:tc>
        <w:tc>
          <w:tcPr>
            <w:tcW w:w="126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448,24</w:t>
            </w:r>
          </w:p>
        </w:tc>
        <w:tc>
          <w:tcPr>
            <w:tcW w:w="1298"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9.529,90</w:t>
            </w:r>
          </w:p>
        </w:tc>
        <w:tc>
          <w:tcPr>
            <w:tcW w:w="1046"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0,00</w:t>
            </w:r>
          </w:p>
        </w:tc>
        <w:tc>
          <w:tcPr>
            <w:tcW w:w="1091"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2.227,49</w:t>
            </w:r>
          </w:p>
        </w:tc>
        <w:tc>
          <w:tcPr>
            <w:tcW w:w="118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7.302,41</w:t>
            </w:r>
          </w:p>
        </w:tc>
        <w:tc>
          <w:tcPr>
            <w:tcW w:w="1040" w:type="dxa"/>
            <w:tcBorders>
              <w:top w:val="nil"/>
              <w:left w:val="nil"/>
              <w:bottom w:val="single" w:sz="4" w:space="0" w:color="000000"/>
              <w:right w:val="single" w:sz="4" w:space="0" w:color="000000"/>
            </w:tcBorders>
            <w:shd w:val="clear" w:color="auto" w:fill="auto"/>
            <w:noWrap/>
            <w:vAlign w:val="center"/>
            <w:hideMark/>
          </w:tcPr>
          <w:p w:rsidR="00CE4E07" w:rsidRPr="00CE4E07" w:rsidRDefault="00CE4E07" w:rsidP="00CE4E07">
            <w:pPr>
              <w:spacing w:before="80" w:after="80" w:line="320" w:lineRule="exact"/>
              <w:jc w:val="right"/>
              <w:rPr>
                <w:rFonts w:eastAsia="Times New Roman" w:cs="Times New Roman"/>
                <w:sz w:val="24"/>
                <w:szCs w:val="24"/>
              </w:rPr>
            </w:pPr>
            <w:r w:rsidRPr="00CE4E07">
              <w:rPr>
                <w:rFonts w:eastAsia="Times New Roman" w:cs="Times New Roman"/>
                <w:sz w:val="24"/>
                <w:szCs w:val="24"/>
              </w:rPr>
              <w:t>66,29</w:t>
            </w:r>
          </w:p>
        </w:tc>
      </w:tr>
    </w:tbl>
    <w:p w:rsidR="00CE4E07" w:rsidRPr="00CE4E07" w:rsidRDefault="00CE4E07" w:rsidP="00CE4E07">
      <w:pPr>
        <w:spacing w:after="0" w:line="240" w:lineRule="auto"/>
        <w:jc w:val="both"/>
        <w:rPr>
          <w:rFonts w:cs="Times New Roman"/>
          <w:szCs w:val="28"/>
        </w:rPr>
      </w:pPr>
    </w:p>
    <w:p w:rsidR="0046583F" w:rsidRDefault="0046583F" w:rsidP="00B07594">
      <w:pPr>
        <w:spacing w:after="0" w:line="240" w:lineRule="auto"/>
        <w:jc w:val="both"/>
        <w:rPr>
          <w:rFonts w:cs="Times New Roman"/>
          <w:szCs w:val="28"/>
        </w:rPr>
      </w:pPr>
    </w:p>
    <w:p w:rsidR="0046583F" w:rsidRDefault="0046583F" w:rsidP="00B07594">
      <w:pPr>
        <w:spacing w:after="0" w:line="240" w:lineRule="auto"/>
        <w:jc w:val="both"/>
        <w:rPr>
          <w:rFonts w:cs="Times New Roman"/>
          <w:szCs w:val="28"/>
        </w:rPr>
      </w:pPr>
    </w:p>
    <w:p w:rsidR="0046583F" w:rsidRDefault="0046583F" w:rsidP="00B07594">
      <w:pPr>
        <w:spacing w:after="0" w:line="240" w:lineRule="auto"/>
        <w:jc w:val="both"/>
        <w:rPr>
          <w:rFonts w:cs="Times New Roman"/>
          <w:szCs w:val="28"/>
        </w:rPr>
      </w:pPr>
    </w:p>
    <w:p w:rsidR="00B42722" w:rsidRDefault="00B42722" w:rsidP="00B07594">
      <w:pPr>
        <w:spacing w:after="0" w:line="240" w:lineRule="auto"/>
        <w:jc w:val="both"/>
        <w:rPr>
          <w:rFonts w:cs="Times New Roman"/>
          <w:szCs w:val="28"/>
        </w:rPr>
      </w:pPr>
    </w:p>
    <w:p w:rsidR="00B32252" w:rsidRDefault="005B35F7" w:rsidP="005B35F7">
      <w:pPr>
        <w:spacing w:after="0" w:line="240" w:lineRule="auto"/>
        <w:jc w:val="center"/>
        <w:rPr>
          <w:rFonts w:cs="Times New Roman"/>
          <w:b/>
          <w:szCs w:val="28"/>
        </w:rPr>
      </w:pPr>
      <w:r w:rsidRPr="005B35F7">
        <w:rPr>
          <w:rFonts w:cs="Times New Roman"/>
          <w:b/>
          <w:szCs w:val="28"/>
        </w:rPr>
        <w:lastRenderedPageBreak/>
        <w:t>Biểu IV - 05: TỔNG HỢP DIỄN BIẾN DIỆN TÍCH RỪNG VÀ</w:t>
      </w:r>
      <w:r w:rsidR="00B32252">
        <w:rPr>
          <w:rFonts w:cs="Times New Roman"/>
          <w:b/>
          <w:szCs w:val="28"/>
        </w:rPr>
        <w:t xml:space="preserve"> </w:t>
      </w:r>
      <w:r w:rsidRPr="005B35F7">
        <w:rPr>
          <w:rFonts w:cs="Times New Roman"/>
          <w:b/>
          <w:szCs w:val="28"/>
        </w:rPr>
        <w:t xml:space="preserve">DIỆN TÍCH CHƯA THÀNH RỪNG </w:t>
      </w:r>
    </w:p>
    <w:p w:rsidR="005B35F7" w:rsidRDefault="005B35F7" w:rsidP="005B35F7">
      <w:pPr>
        <w:spacing w:after="0" w:line="240" w:lineRule="auto"/>
        <w:jc w:val="center"/>
        <w:rPr>
          <w:rFonts w:cs="Times New Roman"/>
          <w:szCs w:val="28"/>
        </w:rPr>
      </w:pPr>
      <w:r w:rsidRPr="005B35F7">
        <w:rPr>
          <w:rFonts w:cs="Times New Roman"/>
          <w:b/>
          <w:szCs w:val="28"/>
        </w:rPr>
        <w:t>THEO CÁC NGUYÊN NHÂN</w:t>
      </w:r>
      <w:r w:rsidR="00B32252">
        <w:rPr>
          <w:rFonts w:cs="Times New Roman"/>
          <w:b/>
          <w:szCs w:val="28"/>
        </w:rPr>
        <w:t xml:space="preserve"> </w:t>
      </w:r>
      <w:r w:rsidRPr="005B35F7">
        <w:rPr>
          <w:rFonts w:cs="Times New Roman"/>
          <w:b/>
          <w:szCs w:val="28"/>
        </w:rPr>
        <w:t>NĂM 2022, TỈNH BẮC KẠN</w:t>
      </w:r>
    </w:p>
    <w:p w:rsidR="005B35F7" w:rsidRPr="005B35F7" w:rsidRDefault="005B35F7" w:rsidP="005B35F7">
      <w:pPr>
        <w:spacing w:after="0" w:line="240" w:lineRule="auto"/>
        <w:jc w:val="center"/>
        <w:rPr>
          <w:rFonts w:cs="Times New Roman"/>
          <w:i/>
          <w:szCs w:val="28"/>
        </w:rPr>
      </w:pPr>
      <w:r w:rsidRPr="005B35F7">
        <w:rPr>
          <w:rFonts w:cs="Times New Roman"/>
          <w:i/>
          <w:szCs w:val="28"/>
        </w:rPr>
        <w:t>(Ban hành kèm theo Quyết định số</w:t>
      </w:r>
      <w:r>
        <w:rPr>
          <w:rFonts w:cs="Times New Roman"/>
          <w:i/>
          <w:szCs w:val="28"/>
        </w:rPr>
        <w:t xml:space="preserve"> 524</w:t>
      </w:r>
      <w:r w:rsidRPr="005B35F7">
        <w:rPr>
          <w:rFonts w:cs="Times New Roman"/>
          <w:i/>
          <w:szCs w:val="28"/>
        </w:rPr>
        <w:t>/QĐ-UBND ngày</w:t>
      </w:r>
      <w:r>
        <w:rPr>
          <w:rFonts w:cs="Times New Roman"/>
          <w:i/>
          <w:szCs w:val="28"/>
        </w:rPr>
        <w:t xml:space="preserve"> 30</w:t>
      </w:r>
      <w:r w:rsidRPr="005B35F7">
        <w:rPr>
          <w:rFonts w:cs="Times New Roman"/>
          <w:i/>
          <w:szCs w:val="28"/>
        </w:rPr>
        <w:t>/3/2023 của Ủy ban nhân dân tỉnh Bắc Kạn)</w:t>
      </w:r>
    </w:p>
    <w:p w:rsidR="005B35F7" w:rsidRDefault="00061639" w:rsidP="00B32252">
      <w:pPr>
        <w:spacing w:before="120" w:after="120" w:line="240" w:lineRule="auto"/>
        <w:jc w:val="right"/>
        <w:rPr>
          <w:rFonts w:cs="Times New Roman"/>
          <w:i/>
          <w:szCs w:val="28"/>
        </w:rPr>
      </w:pPr>
      <w:r>
        <w:rPr>
          <w:rFonts w:cs="Times New Roman"/>
          <w:i/>
          <w:noProof/>
          <w:szCs w:val="28"/>
        </w:rPr>
        <mc:AlternateContent>
          <mc:Choice Requires="wps">
            <w:drawing>
              <wp:anchor distT="0" distB="0" distL="114300" distR="114300" simplePos="0" relativeHeight="251665408" behindDoc="0" locked="0" layoutInCell="1" allowOverlap="1">
                <wp:simplePos x="0" y="0"/>
                <wp:positionH relativeFrom="column">
                  <wp:posOffset>3651549</wp:posOffset>
                </wp:positionH>
                <wp:positionV relativeFrom="paragraph">
                  <wp:posOffset>26670</wp:posOffset>
                </wp:positionV>
                <wp:extent cx="1479177" cy="0"/>
                <wp:effectExtent l="0" t="0" r="26035" b="19050"/>
                <wp:wrapNone/>
                <wp:docPr id="11" name="Straight Connector 11"/>
                <wp:cNvGraphicFramePr/>
                <a:graphic xmlns:a="http://schemas.openxmlformats.org/drawingml/2006/main">
                  <a:graphicData uri="http://schemas.microsoft.com/office/word/2010/wordprocessingShape">
                    <wps:wsp>
                      <wps:cNvCnPr/>
                      <wps:spPr>
                        <a:xfrm>
                          <a:off x="0" y="0"/>
                          <a:ext cx="14791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321D7F"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7.5pt,2.1pt" to="403.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AktQEAALkDAAAOAAAAZHJzL2Uyb0RvYy54bWysU8GOEzEMvSPxD1HudKYrRGHU6R66gguC&#10;ioUPyGacTrRJHDmh0/49TtrOIkAIob144tjP9nvxrG+P3okDULIYerlctFJA0DjYsO/lt6/vX72V&#10;ImUVBuUwQC9PkOTt5uWL9RQ7uMER3QAkuEhI3RR7OeYcu6ZJegSv0gIjBA4aJK8yu7RvBlITV/eu&#10;uWnbN82ENERCDSnx7d05KDe1vjGg82djEmThesmz5Wqp2odim81adXtScbT6Mob6jym8soGbzqXu&#10;VFbiO9nfSnmrCROavNDoGzTGaqgcmM2y/YXN/agiVC4sToqzTOn5yupPhx0JO/DbLaUIyvMb3WdS&#10;dj9mscUQWEEkwUFWaoqpY8A27OjipbijQvtoyJcvExLHqu5pVheOWWi+XL5evVuuVlLoa6x5AkZK&#10;+QOgF+XQS2dDIa46dfiYMjfj1GsKO2WQc+t6yicHJdmFL2CYTGlW0XWNYOtIHBQvwPBYaXCtmlkg&#10;xjo3g9q/gy65BQZ1tf4VOGfXjhjyDPQ2IP2paz5eRzXn/CvrM9dC+wGHU32IKgfvR1XpsstlAX/2&#10;K/zpj9v8AAAA//8DAFBLAwQUAAYACAAAACEAz06D1dwAAAAHAQAADwAAAGRycy9kb3ducmV2Lnht&#10;bEyPzU7DMBCE70i8g7VI3KhDRP/SOFVVCSEuiKZwd+OtE7DXke2k4e0xXOA4mtHMN+V2soaN6EPn&#10;SMD9LAOG1DjVkRbwdny8WwELUZKSxhEK+MIA2+r6qpSFchc64FhHzVIJhUIKaGPsC85D06KVYeZ6&#10;pOSdnbcyJuk1V15eUrk1PM+yBbeyo7TQyh73LTaf9WAFmGc/vuu93oXh6bCoP17P+ctxFOL2Ztpt&#10;gEWc4l8YfvATOlSJ6eQGUoEZAfPlPH2JAh5yYMlfZcs1sNOv5lXJ//NX3wAAAP//AwBQSwECLQAU&#10;AAYACAAAACEAtoM4kv4AAADhAQAAEwAAAAAAAAAAAAAAAAAAAAAAW0NvbnRlbnRfVHlwZXNdLnht&#10;bFBLAQItABQABgAIAAAAIQA4/SH/1gAAAJQBAAALAAAAAAAAAAAAAAAAAC8BAABfcmVscy8ucmVs&#10;c1BLAQItABQABgAIAAAAIQB1svAktQEAALkDAAAOAAAAAAAAAAAAAAAAAC4CAABkcnMvZTJvRG9j&#10;LnhtbFBLAQItABQABgAIAAAAIQDPToPV3AAAAAcBAAAPAAAAAAAAAAAAAAAAAA8EAABkcnMvZG93&#10;bnJldi54bWxQSwUGAAAAAAQABADzAAAAGAUAAAAA&#10;" strokecolor="black [3200]" strokeweight=".5pt">
                <v:stroke joinstyle="miter"/>
              </v:line>
            </w:pict>
          </mc:Fallback>
        </mc:AlternateContent>
      </w:r>
      <w:r w:rsidR="005B35F7" w:rsidRPr="005B35F7">
        <w:rPr>
          <w:rFonts w:cs="Times New Roman"/>
          <w:i/>
          <w:szCs w:val="28"/>
        </w:rPr>
        <w:t>Đơn vị tính: ha</w:t>
      </w:r>
    </w:p>
    <w:tbl>
      <w:tblPr>
        <w:tblW w:w="14728" w:type="dxa"/>
        <w:tblInd w:w="-572" w:type="dxa"/>
        <w:tblLayout w:type="fixed"/>
        <w:tblCellMar>
          <w:left w:w="28" w:type="dxa"/>
          <w:right w:w="28" w:type="dxa"/>
        </w:tblCellMar>
        <w:tblLook w:val="04A0" w:firstRow="1" w:lastRow="0" w:firstColumn="1" w:lastColumn="0" w:noHBand="0" w:noVBand="1"/>
      </w:tblPr>
      <w:tblGrid>
        <w:gridCol w:w="440"/>
        <w:gridCol w:w="3247"/>
        <w:gridCol w:w="739"/>
        <w:gridCol w:w="1103"/>
        <w:gridCol w:w="1054"/>
        <w:gridCol w:w="1134"/>
        <w:gridCol w:w="1120"/>
        <w:gridCol w:w="1148"/>
        <w:gridCol w:w="740"/>
        <w:gridCol w:w="1023"/>
        <w:gridCol w:w="1000"/>
        <w:gridCol w:w="1002"/>
        <w:gridCol w:w="978"/>
      </w:tblGrid>
      <w:tr w:rsidR="00061639" w:rsidRPr="00D93368" w:rsidTr="00D87BA0">
        <w:trPr>
          <w:trHeight w:val="322"/>
          <w:tblHeader/>
        </w:trPr>
        <w:tc>
          <w:tcPr>
            <w:tcW w:w="4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D93368">
            <w:pPr>
              <w:spacing w:after="0" w:line="240" w:lineRule="auto"/>
              <w:jc w:val="center"/>
              <w:rPr>
                <w:rFonts w:eastAsia="Times New Roman" w:cs="Times New Roman"/>
                <w:b/>
                <w:bCs/>
                <w:szCs w:val="28"/>
              </w:rPr>
            </w:pPr>
            <w:r w:rsidRPr="00411467">
              <w:rPr>
                <w:rFonts w:eastAsia="Times New Roman" w:cs="Times New Roman"/>
                <w:b/>
                <w:bCs/>
                <w:szCs w:val="28"/>
              </w:rPr>
              <w:t>TT</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061639">
            <w:pPr>
              <w:spacing w:after="0" w:line="240" w:lineRule="auto"/>
              <w:jc w:val="center"/>
              <w:rPr>
                <w:rFonts w:eastAsia="Times New Roman" w:cs="Times New Roman"/>
                <w:b/>
                <w:bCs/>
                <w:szCs w:val="28"/>
              </w:rPr>
            </w:pPr>
            <w:r w:rsidRPr="00411467">
              <w:rPr>
                <w:rFonts w:eastAsia="Times New Roman" w:cs="Times New Roman"/>
                <w:b/>
                <w:bCs/>
                <w:szCs w:val="28"/>
              </w:rPr>
              <w:t>Phân loại rừng</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3368" w:rsidRPr="00411467" w:rsidRDefault="00D93368" w:rsidP="00D93368">
            <w:pPr>
              <w:spacing w:after="0" w:line="240" w:lineRule="auto"/>
              <w:jc w:val="center"/>
              <w:rPr>
                <w:rFonts w:eastAsia="Times New Roman" w:cs="Times New Roman"/>
                <w:b/>
                <w:bCs/>
                <w:szCs w:val="28"/>
              </w:rPr>
            </w:pPr>
            <w:r w:rsidRPr="00411467">
              <w:rPr>
                <w:rFonts w:eastAsia="Times New Roman" w:cs="Times New Roman"/>
                <w:b/>
                <w:bCs/>
                <w:szCs w:val="28"/>
              </w:rPr>
              <w:t>Mã</w:t>
            </w: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3368" w:rsidRPr="00411467" w:rsidRDefault="00D93368" w:rsidP="00D93368">
            <w:pPr>
              <w:spacing w:after="0" w:line="240" w:lineRule="auto"/>
              <w:jc w:val="center"/>
              <w:rPr>
                <w:rFonts w:eastAsia="Times New Roman" w:cs="Times New Roman"/>
                <w:b/>
                <w:bCs/>
                <w:szCs w:val="28"/>
              </w:rPr>
            </w:pPr>
            <w:r w:rsidRPr="00411467">
              <w:rPr>
                <w:rFonts w:eastAsia="Times New Roman" w:cs="Times New Roman"/>
                <w:b/>
                <w:bCs/>
                <w:szCs w:val="28"/>
              </w:rPr>
              <w:t>Diện tích thay đổi</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3368" w:rsidRPr="00411467" w:rsidRDefault="00D93368" w:rsidP="00D93368">
            <w:pPr>
              <w:spacing w:after="0" w:line="240" w:lineRule="auto"/>
              <w:jc w:val="center"/>
              <w:rPr>
                <w:rFonts w:eastAsia="Times New Roman" w:cs="Times New Roman"/>
                <w:b/>
                <w:bCs/>
                <w:szCs w:val="28"/>
              </w:rPr>
            </w:pPr>
            <w:r w:rsidRPr="00411467">
              <w:rPr>
                <w:rFonts w:eastAsia="Times New Roman" w:cs="Times New Roman"/>
                <w:b/>
                <w:bCs/>
                <w:szCs w:val="28"/>
              </w:rPr>
              <w:t>Trồng rừng</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3368" w:rsidRPr="00411467" w:rsidRDefault="00D93368" w:rsidP="00D93368">
            <w:pPr>
              <w:spacing w:after="0" w:line="240" w:lineRule="auto"/>
              <w:jc w:val="center"/>
              <w:rPr>
                <w:rFonts w:eastAsia="Times New Roman" w:cs="Times New Roman"/>
                <w:b/>
                <w:bCs/>
                <w:szCs w:val="28"/>
              </w:rPr>
            </w:pPr>
            <w:r w:rsidRPr="00411467">
              <w:rPr>
                <w:rFonts w:eastAsia="Times New Roman" w:cs="Times New Roman"/>
                <w:b/>
                <w:bCs/>
                <w:szCs w:val="28"/>
              </w:rPr>
              <w:t>Rừng trồng đủ tiêu chí thành rừng</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3368" w:rsidRPr="00411467" w:rsidRDefault="00D93368" w:rsidP="00D93368">
            <w:pPr>
              <w:spacing w:after="0" w:line="240" w:lineRule="auto"/>
              <w:jc w:val="center"/>
              <w:rPr>
                <w:rFonts w:eastAsia="Times New Roman" w:cs="Times New Roman"/>
                <w:b/>
                <w:bCs/>
                <w:szCs w:val="28"/>
              </w:rPr>
            </w:pPr>
            <w:r w:rsidRPr="00411467">
              <w:rPr>
                <w:rFonts w:eastAsia="Times New Roman" w:cs="Times New Roman"/>
                <w:b/>
                <w:bCs/>
                <w:szCs w:val="28"/>
              </w:rPr>
              <w:t>Khoanh nuôi tái sinh đủ tiêu chí thành rừng</w:t>
            </w:r>
          </w:p>
        </w:tc>
        <w:tc>
          <w:tcPr>
            <w:tcW w:w="11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3368" w:rsidRPr="00411467" w:rsidRDefault="00D93368" w:rsidP="00D93368">
            <w:pPr>
              <w:spacing w:after="0" w:line="240" w:lineRule="auto"/>
              <w:jc w:val="center"/>
              <w:rPr>
                <w:rFonts w:eastAsia="Times New Roman" w:cs="Times New Roman"/>
                <w:b/>
                <w:bCs/>
                <w:szCs w:val="28"/>
              </w:rPr>
            </w:pPr>
            <w:r w:rsidRPr="00411467">
              <w:rPr>
                <w:rFonts w:eastAsia="Times New Roman" w:cs="Times New Roman"/>
                <w:b/>
                <w:bCs/>
                <w:szCs w:val="28"/>
              </w:rPr>
              <w:t>Khai thác rừng</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3368" w:rsidRPr="00411467" w:rsidRDefault="00D93368" w:rsidP="00D93368">
            <w:pPr>
              <w:spacing w:after="0" w:line="240" w:lineRule="auto"/>
              <w:jc w:val="center"/>
              <w:rPr>
                <w:rFonts w:eastAsia="Times New Roman" w:cs="Times New Roman"/>
                <w:b/>
                <w:bCs/>
                <w:szCs w:val="28"/>
              </w:rPr>
            </w:pPr>
            <w:r w:rsidRPr="00411467">
              <w:rPr>
                <w:rFonts w:eastAsia="Times New Roman" w:cs="Times New Roman"/>
                <w:b/>
                <w:bCs/>
                <w:szCs w:val="28"/>
              </w:rPr>
              <w:t>Cháy rừng</w:t>
            </w:r>
          </w:p>
        </w:tc>
        <w:tc>
          <w:tcPr>
            <w:tcW w:w="10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3368" w:rsidRPr="00411467" w:rsidRDefault="00D93368" w:rsidP="00D93368">
            <w:pPr>
              <w:spacing w:after="0" w:line="240" w:lineRule="auto"/>
              <w:jc w:val="center"/>
              <w:rPr>
                <w:rFonts w:eastAsia="Times New Roman" w:cs="Times New Roman"/>
                <w:b/>
                <w:bCs/>
                <w:szCs w:val="28"/>
              </w:rPr>
            </w:pPr>
            <w:r w:rsidRPr="00411467">
              <w:rPr>
                <w:rFonts w:eastAsia="Times New Roman" w:cs="Times New Roman"/>
                <w:b/>
                <w:bCs/>
                <w:szCs w:val="28"/>
              </w:rPr>
              <w:t>Phá rừng trái pháp luật, lấn chiếm rừng</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3368" w:rsidRPr="00411467" w:rsidRDefault="00D93368" w:rsidP="00D93368">
            <w:pPr>
              <w:spacing w:after="0" w:line="240" w:lineRule="auto"/>
              <w:jc w:val="center"/>
              <w:rPr>
                <w:rFonts w:eastAsia="Times New Roman" w:cs="Times New Roman"/>
                <w:b/>
                <w:bCs/>
                <w:szCs w:val="28"/>
              </w:rPr>
            </w:pPr>
            <w:r w:rsidRPr="00411467">
              <w:rPr>
                <w:rFonts w:eastAsia="Times New Roman" w:cs="Times New Roman"/>
                <w:b/>
                <w:bCs/>
                <w:szCs w:val="28"/>
              </w:rPr>
              <w:t>Chuyển mục đích sử dụng</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3368" w:rsidRPr="00D87BA0" w:rsidRDefault="00D93368" w:rsidP="00D93368">
            <w:pPr>
              <w:spacing w:after="0" w:line="240" w:lineRule="auto"/>
              <w:jc w:val="center"/>
              <w:rPr>
                <w:rFonts w:ascii="Times New Roman Bold" w:eastAsia="Times New Roman" w:hAnsi="Times New Roman Bold" w:cs="Times New Roman"/>
                <w:b/>
                <w:bCs/>
                <w:szCs w:val="28"/>
              </w:rPr>
            </w:pPr>
            <w:r w:rsidRPr="00D87BA0">
              <w:rPr>
                <w:rFonts w:ascii="Times New Roman Bold" w:eastAsia="Times New Roman" w:hAnsi="Times New Roman Bold" w:cs="Times New Roman"/>
                <w:b/>
                <w:bCs/>
                <w:szCs w:val="28"/>
              </w:rPr>
              <w:t xml:space="preserve">Thay đổi do sâu bệnh hại rừng, lốc xoáy, lũ lụt, sạt lở, băng tuyết </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3368" w:rsidRPr="00411467" w:rsidRDefault="00D93368" w:rsidP="00D93368">
            <w:pPr>
              <w:spacing w:after="0" w:line="240" w:lineRule="auto"/>
              <w:jc w:val="center"/>
              <w:rPr>
                <w:rFonts w:eastAsia="Times New Roman" w:cs="Times New Roman"/>
                <w:b/>
                <w:bCs/>
                <w:szCs w:val="28"/>
              </w:rPr>
            </w:pPr>
            <w:r w:rsidRPr="00411467">
              <w:rPr>
                <w:rFonts w:eastAsia="Times New Roman" w:cs="Times New Roman"/>
                <w:b/>
                <w:bCs/>
                <w:szCs w:val="28"/>
              </w:rPr>
              <w:t>Nguyên nhân khác</w:t>
            </w:r>
          </w:p>
        </w:tc>
      </w:tr>
      <w:tr w:rsidR="00D93368" w:rsidRPr="00D93368" w:rsidTr="00D87BA0">
        <w:trPr>
          <w:trHeight w:val="322"/>
          <w:tblHead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D93368" w:rsidRPr="00411467" w:rsidRDefault="00D93368" w:rsidP="00D93368">
            <w:pPr>
              <w:spacing w:after="0" w:line="240" w:lineRule="auto"/>
              <w:rPr>
                <w:rFonts w:eastAsia="Times New Roman" w:cs="Times New Roman"/>
                <w:b/>
                <w:bCs/>
                <w:szCs w:val="28"/>
              </w:rPr>
            </w:pPr>
          </w:p>
        </w:tc>
        <w:tc>
          <w:tcPr>
            <w:tcW w:w="3247" w:type="dxa"/>
            <w:vMerge/>
            <w:tcBorders>
              <w:top w:val="single" w:sz="4" w:space="0" w:color="000000"/>
              <w:left w:val="single" w:sz="4" w:space="0" w:color="000000"/>
              <w:bottom w:val="single" w:sz="4" w:space="0" w:color="000000"/>
              <w:right w:val="single" w:sz="4" w:space="0" w:color="000000"/>
            </w:tcBorders>
            <w:vAlign w:val="center"/>
            <w:hideMark/>
          </w:tcPr>
          <w:p w:rsidR="00D93368" w:rsidRPr="00411467" w:rsidRDefault="00D93368" w:rsidP="00061639">
            <w:pPr>
              <w:spacing w:after="0" w:line="240" w:lineRule="auto"/>
              <w:jc w:val="center"/>
              <w:rPr>
                <w:rFonts w:eastAsia="Times New Roman" w:cs="Times New Roman"/>
                <w:b/>
                <w:bCs/>
                <w:szCs w:val="28"/>
              </w:rPr>
            </w:pPr>
          </w:p>
        </w:tc>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D93368" w:rsidRPr="00411467" w:rsidRDefault="00D93368" w:rsidP="00D93368">
            <w:pPr>
              <w:spacing w:after="0" w:line="240" w:lineRule="auto"/>
              <w:rPr>
                <w:rFonts w:eastAsia="Times New Roman" w:cs="Times New Roman"/>
                <w:b/>
                <w:bCs/>
                <w:szCs w:val="28"/>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D93368" w:rsidRPr="00411467" w:rsidRDefault="00D93368" w:rsidP="00D93368">
            <w:pPr>
              <w:spacing w:after="0" w:line="240" w:lineRule="auto"/>
              <w:rPr>
                <w:rFonts w:eastAsia="Times New Roman" w:cs="Times New Roman"/>
                <w:b/>
                <w:bCs/>
                <w:szCs w:val="28"/>
              </w:rPr>
            </w:pPr>
          </w:p>
        </w:tc>
        <w:tc>
          <w:tcPr>
            <w:tcW w:w="1054" w:type="dxa"/>
            <w:vMerge/>
            <w:tcBorders>
              <w:top w:val="single" w:sz="4" w:space="0" w:color="000000"/>
              <w:left w:val="single" w:sz="4" w:space="0" w:color="000000"/>
              <w:bottom w:val="single" w:sz="4" w:space="0" w:color="000000"/>
              <w:right w:val="single" w:sz="4" w:space="0" w:color="000000"/>
            </w:tcBorders>
            <w:vAlign w:val="center"/>
            <w:hideMark/>
          </w:tcPr>
          <w:p w:rsidR="00D93368" w:rsidRPr="00411467" w:rsidRDefault="00D93368" w:rsidP="00D93368">
            <w:pPr>
              <w:spacing w:after="0" w:line="240" w:lineRule="auto"/>
              <w:rPr>
                <w:rFonts w:eastAsia="Times New Roman" w:cs="Times New Roman"/>
                <w:b/>
                <w:bCs/>
                <w:szCs w:val="2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93368" w:rsidRPr="00411467" w:rsidRDefault="00D93368" w:rsidP="00D93368">
            <w:pPr>
              <w:spacing w:after="0" w:line="240" w:lineRule="auto"/>
              <w:rPr>
                <w:rFonts w:eastAsia="Times New Roman" w:cs="Times New Roman"/>
                <w:b/>
                <w:bCs/>
                <w:szCs w:val="28"/>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D93368" w:rsidRPr="00411467" w:rsidRDefault="00D93368" w:rsidP="00D93368">
            <w:pPr>
              <w:spacing w:after="0" w:line="240" w:lineRule="auto"/>
              <w:rPr>
                <w:rFonts w:eastAsia="Times New Roman" w:cs="Times New Roman"/>
                <w:b/>
                <w:bCs/>
                <w:szCs w:val="28"/>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D93368" w:rsidRPr="00411467" w:rsidRDefault="00D93368" w:rsidP="00D93368">
            <w:pPr>
              <w:spacing w:after="0" w:line="240" w:lineRule="auto"/>
              <w:rPr>
                <w:rFonts w:eastAsia="Times New Roman" w:cs="Times New Roman"/>
                <w:b/>
                <w:bCs/>
                <w:szCs w:val="28"/>
              </w:rPr>
            </w:pPr>
          </w:p>
        </w:tc>
        <w:tc>
          <w:tcPr>
            <w:tcW w:w="740" w:type="dxa"/>
            <w:vMerge/>
            <w:tcBorders>
              <w:top w:val="single" w:sz="4" w:space="0" w:color="000000"/>
              <w:left w:val="single" w:sz="4" w:space="0" w:color="000000"/>
              <w:bottom w:val="single" w:sz="4" w:space="0" w:color="000000"/>
              <w:right w:val="single" w:sz="4" w:space="0" w:color="000000"/>
            </w:tcBorders>
            <w:vAlign w:val="center"/>
            <w:hideMark/>
          </w:tcPr>
          <w:p w:rsidR="00D93368" w:rsidRPr="00411467" w:rsidRDefault="00D93368" w:rsidP="00D93368">
            <w:pPr>
              <w:spacing w:after="0" w:line="240" w:lineRule="auto"/>
              <w:rPr>
                <w:rFonts w:eastAsia="Times New Roman" w:cs="Times New Roman"/>
                <w:b/>
                <w:bCs/>
                <w:szCs w:val="28"/>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rsidR="00D93368" w:rsidRPr="00411467" w:rsidRDefault="00D93368" w:rsidP="00D93368">
            <w:pPr>
              <w:spacing w:after="0" w:line="240" w:lineRule="auto"/>
              <w:rPr>
                <w:rFonts w:eastAsia="Times New Roman" w:cs="Times New Roman"/>
                <w:b/>
                <w:bCs/>
                <w:szCs w:val="28"/>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D93368" w:rsidRPr="00411467" w:rsidRDefault="00D93368" w:rsidP="00D93368">
            <w:pPr>
              <w:spacing w:after="0" w:line="240" w:lineRule="auto"/>
              <w:rPr>
                <w:rFonts w:eastAsia="Times New Roman" w:cs="Times New Roman"/>
                <w:b/>
                <w:bCs/>
                <w:szCs w:val="28"/>
              </w:rPr>
            </w:pPr>
          </w:p>
        </w:tc>
        <w:tc>
          <w:tcPr>
            <w:tcW w:w="1002" w:type="dxa"/>
            <w:vMerge/>
            <w:tcBorders>
              <w:top w:val="single" w:sz="4" w:space="0" w:color="000000"/>
              <w:left w:val="single" w:sz="4" w:space="0" w:color="000000"/>
              <w:bottom w:val="single" w:sz="4" w:space="0" w:color="000000"/>
              <w:right w:val="single" w:sz="4" w:space="0" w:color="000000"/>
            </w:tcBorders>
            <w:vAlign w:val="center"/>
            <w:hideMark/>
          </w:tcPr>
          <w:p w:rsidR="00D93368" w:rsidRPr="00411467" w:rsidRDefault="00D93368" w:rsidP="00D93368">
            <w:pPr>
              <w:spacing w:after="0" w:line="240" w:lineRule="auto"/>
              <w:rPr>
                <w:rFonts w:eastAsia="Times New Roman" w:cs="Times New Roman"/>
                <w:b/>
                <w:bCs/>
                <w:szCs w:val="28"/>
              </w:rPr>
            </w:pPr>
          </w:p>
        </w:tc>
        <w:tc>
          <w:tcPr>
            <w:tcW w:w="978" w:type="dxa"/>
            <w:vMerge/>
            <w:tcBorders>
              <w:top w:val="single" w:sz="4" w:space="0" w:color="000000"/>
              <w:left w:val="single" w:sz="4" w:space="0" w:color="000000"/>
              <w:bottom w:val="single" w:sz="4" w:space="0" w:color="000000"/>
              <w:right w:val="single" w:sz="4" w:space="0" w:color="000000"/>
            </w:tcBorders>
            <w:vAlign w:val="center"/>
            <w:hideMark/>
          </w:tcPr>
          <w:p w:rsidR="00D93368" w:rsidRPr="00411467" w:rsidRDefault="00D93368" w:rsidP="00D93368">
            <w:pPr>
              <w:spacing w:after="0" w:line="240" w:lineRule="auto"/>
              <w:rPr>
                <w:rFonts w:eastAsia="Times New Roman" w:cs="Times New Roman"/>
                <w:b/>
                <w:bCs/>
                <w:szCs w:val="28"/>
              </w:rPr>
            </w:pPr>
          </w:p>
        </w:tc>
      </w:tr>
      <w:tr w:rsidR="00D93368" w:rsidRPr="00D93368" w:rsidTr="00D87BA0">
        <w:trPr>
          <w:trHeight w:val="20"/>
          <w:tblHeader/>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D93368">
            <w:pPr>
              <w:spacing w:after="0" w:line="240" w:lineRule="auto"/>
              <w:jc w:val="center"/>
              <w:rPr>
                <w:rFonts w:eastAsia="Times New Roman" w:cs="Times New Roman"/>
                <w:i/>
                <w:iCs/>
                <w:szCs w:val="28"/>
              </w:rPr>
            </w:pPr>
            <w:r w:rsidRPr="00411467">
              <w:rPr>
                <w:rFonts w:eastAsia="Times New Roman" w:cs="Times New Roman"/>
                <w:i/>
                <w:iCs/>
                <w:szCs w:val="28"/>
              </w:rPr>
              <w:t>(1)</w:t>
            </w:r>
          </w:p>
        </w:tc>
        <w:tc>
          <w:tcPr>
            <w:tcW w:w="3247"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after="0" w:line="240" w:lineRule="auto"/>
              <w:jc w:val="center"/>
              <w:rPr>
                <w:rFonts w:eastAsia="Times New Roman" w:cs="Times New Roman"/>
                <w:i/>
                <w:iCs/>
                <w:szCs w:val="28"/>
              </w:rPr>
            </w:pPr>
            <w:r w:rsidRPr="00411467">
              <w:rPr>
                <w:rFonts w:eastAsia="Times New Roman" w:cs="Times New Roman"/>
                <w:i/>
                <w:iCs/>
                <w:szCs w:val="28"/>
              </w:rPr>
              <w:t>(2)</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93368">
            <w:pPr>
              <w:spacing w:after="0" w:line="240" w:lineRule="auto"/>
              <w:jc w:val="center"/>
              <w:rPr>
                <w:rFonts w:eastAsia="Times New Roman" w:cs="Times New Roman"/>
                <w:i/>
                <w:iCs/>
                <w:szCs w:val="28"/>
              </w:rPr>
            </w:pPr>
            <w:r w:rsidRPr="00411467">
              <w:rPr>
                <w:rFonts w:eastAsia="Times New Roman" w:cs="Times New Roman"/>
                <w:i/>
                <w:iCs/>
                <w:szCs w:val="28"/>
              </w:rPr>
              <w:t>(3)</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93368">
            <w:pPr>
              <w:spacing w:after="0" w:line="240" w:lineRule="auto"/>
              <w:jc w:val="center"/>
              <w:rPr>
                <w:rFonts w:eastAsia="Times New Roman" w:cs="Times New Roman"/>
                <w:i/>
                <w:iCs/>
                <w:szCs w:val="28"/>
              </w:rPr>
            </w:pPr>
            <w:r w:rsidRPr="00411467">
              <w:rPr>
                <w:rFonts w:eastAsia="Times New Roman" w:cs="Times New Roman"/>
                <w:i/>
                <w:iCs/>
                <w:szCs w:val="28"/>
              </w:rPr>
              <w:t>(4)</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93368">
            <w:pPr>
              <w:spacing w:after="0" w:line="240" w:lineRule="auto"/>
              <w:jc w:val="center"/>
              <w:rPr>
                <w:rFonts w:eastAsia="Times New Roman" w:cs="Times New Roman"/>
                <w:i/>
                <w:iCs/>
                <w:szCs w:val="28"/>
              </w:rPr>
            </w:pPr>
            <w:r w:rsidRPr="00411467">
              <w:rPr>
                <w:rFonts w:eastAsia="Times New Roman" w:cs="Times New Roman"/>
                <w:i/>
                <w:iCs/>
                <w:szCs w:val="28"/>
              </w:rPr>
              <w:t>(5)</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93368">
            <w:pPr>
              <w:spacing w:after="0" w:line="240" w:lineRule="auto"/>
              <w:jc w:val="center"/>
              <w:rPr>
                <w:rFonts w:eastAsia="Times New Roman" w:cs="Times New Roman"/>
                <w:i/>
                <w:iCs/>
                <w:szCs w:val="28"/>
              </w:rPr>
            </w:pPr>
            <w:r w:rsidRPr="00411467">
              <w:rPr>
                <w:rFonts w:eastAsia="Times New Roman" w:cs="Times New Roman"/>
                <w:i/>
                <w:iCs/>
                <w:szCs w:val="28"/>
              </w:rPr>
              <w:t>(6)</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93368">
            <w:pPr>
              <w:spacing w:after="0" w:line="240" w:lineRule="auto"/>
              <w:jc w:val="center"/>
              <w:rPr>
                <w:rFonts w:eastAsia="Times New Roman" w:cs="Times New Roman"/>
                <w:i/>
                <w:iCs/>
                <w:szCs w:val="28"/>
              </w:rPr>
            </w:pPr>
            <w:r w:rsidRPr="00411467">
              <w:rPr>
                <w:rFonts w:eastAsia="Times New Roman" w:cs="Times New Roman"/>
                <w:i/>
                <w:iCs/>
                <w:szCs w:val="28"/>
              </w:rPr>
              <w:t>(7)</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93368">
            <w:pPr>
              <w:spacing w:after="0" w:line="240" w:lineRule="auto"/>
              <w:jc w:val="center"/>
              <w:rPr>
                <w:rFonts w:eastAsia="Times New Roman" w:cs="Times New Roman"/>
                <w:i/>
                <w:iCs/>
                <w:szCs w:val="28"/>
              </w:rPr>
            </w:pPr>
            <w:r w:rsidRPr="00411467">
              <w:rPr>
                <w:rFonts w:eastAsia="Times New Roman" w:cs="Times New Roman"/>
                <w:i/>
                <w:iCs/>
                <w:szCs w:val="28"/>
              </w:rPr>
              <w:t>(8)</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93368">
            <w:pPr>
              <w:spacing w:after="0" w:line="240" w:lineRule="auto"/>
              <w:jc w:val="center"/>
              <w:rPr>
                <w:rFonts w:eastAsia="Times New Roman" w:cs="Times New Roman"/>
                <w:i/>
                <w:iCs/>
                <w:szCs w:val="28"/>
              </w:rPr>
            </w:pPr>
            <w:r w:rsidRPr="00411467">
              <w:rPr>
                <w:rFonts w:eastAsia="Times New Roman" w:cs="Times New Roman"/>
                <w:i/>
                <w:iCs/>
                <w:szCs w:val="28"/>
              </w:rPr>
              <w:t>(9)</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93368">
            <w:pPr>
              <w:spacing w:after="0" w:line="240" w:lineRule="auto"/>
              <w:jc w:val="center"/>
              <w:rPr>
                <w:rFonts w:eastAsia="Times New Roman" w:cs="Times New Roman"/>
                <w:i/>
                <w:iCs/>
                <w:szCs w:val="28"/>
              </w:rPr>
            </w:pPr>
            <w:r w:rsidRPr="00411467">
              <w:rPr>
                <w:rFonts w:eastAsia="Times New Roman" w:cs="Times New Roman"/>
                <w:i/>
                <w:iCs/>
                <w:szCs w:val="28"/>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93368">
            <w:pPr>
              <w:spacing w:after="0" w:line="240" w:lineRule="auto"/>
              <w:jc w:val="center"/>
              <w:rPr>
                <w:rFonts w:eastAsia="Times New Roman" w:cs="Times New Roman"/>
                <w:i/>
                <w:iCs/>
                <w:szCs w:val="28"/>
              </w:rPr>
            </w:pPr>
            <w:r w:rsidRPr="00411467">
              <w:rPr>
                <w:rFonts w:eastAsia="Times New Roman" w:cs="Times New Roman"/>
                <w:i/>
                <w:iCs/>
                <w:szCs w:val="28"/>
              </w:rPr>
              <w:t>(11)</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93368">
            <w:pPr>
              <w:spacing w:after="0" w:line="240" w:lineRule="auto"/>
              <w:jc w:val="center"/>
              <w:rPr>
                <w:rFonts w:eastAsia="Times New Roman" w:cs="Times New Roman"/>
                <w:i/>
                <w:iCs/>
                <w:szCs w:val="28"/>
              </w:rPr>
            </w:pPr>
            <w:r w:rsidRPr="00411467">
              <w:rPr>
                <w:rFonts w:eastAsia="Times New Roman" w:cs="Times New Roman"/>
                <w:i/>
                <w:iCs/>
                <w:szCs w:val="28"/>
              </w:rPr>
              <w:t>(12)</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93368">
            <w:pPr>
              <w:spacing w:after="0" w:line="240" w:lineRule="auto"/>
              <w:jc w:val="center"/>
              <w:rPr>
                <w:rFonts w:eastAsia="Times New Roman" w:cs="Times New Roman"/>
                <w:i/>
                <w:iCs/>
                <w:szCs w:val="28"/>
              </w:rPr>
            </w:pPr>
            <w:r w:rsidRPr="00411467">
              <w:rPr>
                <w:rFonts w:eastAsia="Times New Roman" w:cs="Times New Roman"/>
                <w:i/>
                <w:iCs/>
                <w:szCs w:val="28"/>
              </w:rPr>
              <w:t>(13)</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rPr>
                <w:rFonts w:eastAsia="Times New Roman" w:cs="Times New Roman"/>
                <w:b/>
                <w:bCs/>
                <w:szCs w:val="28"/>
              </w:rPr>
            </w:pPr>
            <w:r w:rsidRPr="00411467">
              <w:rPr>
                <w:rFonts w:eastAsia="Times New Roman" w:cs="Times New Roman"/>
                <w:b/>
                <w:bCs/>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B32252">
            <w:pPr>
              <w:spacing w:before="80" w:after="80" w:line="380" w:lineRule="exact"/>
              <w:jc w:val="both"/>
              <w:rPr>
                <w:rFonts w:eastAsia="Times New Roman" w:cs="Times New Roman"/>
                <w:b/>
                <w:bCs/>
                <w:szCs w:val="28"/>
              </w:rPr>
            </w:pPr>
            <w:r w:rsidRPr="00411467">
              <w:rPr>
                <w:rFonts w:eastAsia="Times New Roman" w:cs="Times New Roman"/>
                <w:b/>
                <w:bCs/>
                <w:szCs w:val="28"/>
              </w:rPr>
              <w:t>TỔNG DIỆN TÍCH (gồm diện tích có rừng và rừng trồng chưa thành rừng)</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center"/>
              <w:rPr>
                <w:rFonts w:eastAsia="Times New Roman" w:cs="Times New Roman"/>
                <w:b/>
                <w:bCs/>
                <w:szCs w:val="28"/>
              </w:rPr>
            </w:pPr>
            <w:r w:rsidRPr="00411467">
              <w:rPr>
                <w:rFonts w:eastAsia="Times New Roman" w:cs="Times New Roman"/>
                <w:b/>
                <w:bCs/>
                <w:szCs w:val="28"/>
              </w:rPr>
              <w:t>0000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szCs w:val="28"/>
              </w:rPr>
            </w:pPr>
            <w:r w:rsidRPr="00411467">
              <w:rPr>
                <w:rFonts w:eastAsia="Times New Roman" w:cs="Times New Roman"/>
                <w:b/>
                <w:bCs/>
                <w:szCs w:val="28"/>
              </w:rPr>
              <w:t>515,77</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szCs w:val="28"/>
              </w:rPr>
            </w:pPr>
            <w:r w:rsidRPr="00411467">
              <w:rPr>
                <w:rFonts w:eastAsia="Times New Roman" w:cs="Times New Roman"/>
                <w:b/>
                <w:bCs/>
                <w:szCs w:val="28"/>
              </w:rPr>
              <w:t>3.529,26</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szCs w:val="28"/>
              </w:rPr>
            </w:pPr>
            <w:r w:rsidRPr="00411467">
              <w:rPr>
                <w:rFonts w:eastAsia="Times New Roman" w:cs="Times New Roman"/>
                <w:b/>
                <w:bCs/>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szCs w:val="28"/>
              </w:rPr>
            </w:pPr>
            <w:r w:rsidRPr="00411467">
              <w:rPr>
                <w:rFonts w:eastAsia="Times New Roman" w:cs="Times New Roman"/>
                <w:b/>
                <w:bCs/>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szCs w:val="28"/>
              </w:rPr>
            </w:pPr>
            <w:r w:rsidRPr="00411467">
              <w:rPr>
                <w:rFonts w:eastAsia="Times New Roman" w:cs="Times New Roman"/>
                <w:b/>
                <w:bCs/>
                <w:szCs w:val="28"/>
              </w:rPr>
              <w:t>-2.276,96</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szCs w:val="28"/>
              </w:rPr>
            </w:pPr>
            <w:r w:rsidRPr="00411467">
              <w:rPr>
                <w:rFonts w:eastAsia="Times New Roman" w:cs="Times New Roman"/>
                <w:b/>
                <w:bCs/>
                <w:szCs w:val="28"/>
              </w:rPr>
              <w:t>-0,32</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szCs w:val="28"/>
              </w:rPr>
            </w:pPr>
            <w:r w:rsidRPr="00411467">
              <w:rPr>
                <w:rFonts w:eastAsia="Times New Roman" w:cs="Times New Roman"/>
                <w:b/>
                <w:bCs/>
                <w:szCs w:val="28"/>
              </w:rPr>
              <w:t>-114,08</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szCs w:val="28"/>
              </w:rPr>
            </w:pPr>
            <w:r w:rsidRPr="00411467">
              <w:rPr>
                <w:rFonts w:eastAsia="Times New Roman" w:cs="Times New Roman"/>
                <w:b/>
                <w:bCs/>
                <w:szCs w:val="28"/>
              </w:rPr>
              <w:t>-104,06</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szCs w:val="28"/>
              </w:rPr>
            </w:pPr>
            <w:r w:rsidRPr="00411467">
              <w:rPr>
                <w:rFonts w:eastAsia="Times New Roman" w:cs="Times New Roman"/>
                <w:b/>
                <w:bCs/>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szCs w:val="28"/>
              </w:rPr>
            </w:pPr>
            <w:r w:rsidRPr="00411467">
              <w:rPr>
                <w:rFonts w:eastAsia="Times New Roman" w:cs="Times New Roman"/>
                <w:b/>
                <w:bCs/>
                <w:szCs w:val="28"/>
              </w:rPr>
              <w:t>-518,07</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D87BA0">
            <w:pPr>
              <w:spacing w:before="80" w:after="80" w:line="340" w:lineRule="exact"/>
              <w:jc w:val="center"/>
              <w:rPr>
                <w:rFonts w:eastAsia="Times New Roman" w:cs="Times New Roman"/>
                <w:b/>
                <w:bCs/>
                <w:szCs w:val="28"/>
              </w:rPr>
            </w:pPr>
            <w:r w:rsidRPr="00411467">
              <w:rPr>
                <w:rFonts w:eastAsia="Times New Roman" w:cs="Times New Roman"/>
                <w:b/>
                <w:bCs/>
                <w:szCs w:val="28"/>
              </w:rPr>
              <w:t>A</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D87BA0">
            <w:pPr>
              <w:spacing w:before="80" w:after="80" w:line="340" w:lineRule="exact"/>
              <w:jc w:val="both"/>
              <w:rPr>
                <w:rFonts w:eastAsia="Times New Roman" w:cs="Times New Roman"/>
                <w:b/>
                <w:bCs/>
                <w:szCs w:val="28"/>
              </w:rPr>
            </w:pPr>
            <w:r w:rsidRPr="00411467">
              <w:rPr>
                <w:rFonts w:eastAsia="Times New Roman" w:cs="Times New Roman"/>
                <w:b/>
                <w:bCs/>
                <w:szCs w:val="28"/>
              </w:rPr>
              <w:t>DIỆN TÍCH RỪNG</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87BA0">
            <w:pPr>
              <w:spacing w:before="80" w:after="80" w:line="340" w:lineRule="exact"/>
              <w:jc w:val="center"/>
              <w:rPr>
                <w:rFonts w:eastAsia="Times New Roman" w:cs="Times New Roman"/>
                <w:b/>
                <w:bCs/>
                <w:szCs w:val="28"/>
              </w:rPr>
            </w:pPr>
            <w:r w:rsidRPr="00411467">
              <w:rPr>
                <w:rFonts w:eastAsia="Times New Roman" w:cs="Times New Roman"/>
                <w:b/>
                <w:bCs/>
                <w:szCs w:val="28"/>
              </w:rPr>
              <w:t>1000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87BA0">
            <w:pPr>
              <w:spacing w:before="80" w:after="80" w:line="340" w:lineRule="exact"/>
              <w:jc w:val="right"/>
              <w:rPr>
                <w:rFonts w:eastAsia="Times New Roman" w:cs="Times New Roman"/>
                <w:b/>
                <w:bCs/>
                <w:szCs w:val="28"/>
              </w:rPr>
            </w:pPr>
            <w:r w:rsidRPr="00411467">
              <w:rPr>
                <w:rFonts w:eastAsia="Times New Roman" w:cs="Times New Roman"/>
                <w:b/>
                <w:bCs/>
                <w:szCs w:val="28"/>
              </w:rPr>
              <w:t>-265,00</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87BA0">
            <w:pPr>
              <w:spacing w:before="80" w:after="80" w:line="340" w:lineRule="exact"/>
              <w:jc w:val="right"/>
              <w:rPr>
                <w:rFonts w:eastAsia="Times New Roman" w:cs="Times New Roman"/>
                <w:b/>
                <w:bCs/>
                <w:szCs w:val="28"/>
              </w:rPr>
            </w:pPr>
            <w:r w:rsidRPr="00411467">
              <w:rPr>
                <w:rFonts w:eastAsia="Times New Roman" w:cs="Times New Roman"/>
                <w:b/>
                <w:bCs/>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87BA0">
            <w:pPr>
              <w:spacing w:before="80" w:after="80" w:line="340" w:lineRule="exact"/>
              <w:jc w:val="right"/>
              <w:rPr>
                <w:rFonts w:eastAsia="Times New Roman" w:cs="Times New Roman"/>
                <w:b/>
                <w:bCs/>
                <w:szCs w:val="28"/>
              </w:rPr>
            </w:pPr>
            <w:r w:rsidRPr="00411467">
              <w:rPr>
                <w:rFonts w:eastAsia="Times New Roman" w:cs="Times New Roman"/>
                <w:b/>
                <w:bCs/>
                <w:szCs w:val="28"/>
              </w:rPr>
              <w:t>2.595,61</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87BA0">
            <w:pPr>
              <w:spacing w:before="80" w:after="80" w:line="340" w:lineRule="exact"/>
              <w:jc w:val="right"/>
              <w:rPr>
                <w:rFonts w:eastAsia="Times New Roman" w:cs="Times New Roman"/>
                <w:b/>
                <w:bCs/>
                <w:szCs w:val="28"/>
              </w:rPr>
            </w:pPr>
            <w:r w:rsidRPr="00411467">
              <w:rPr>
                <w:rFonts w:eastAsia="Times New Roman" w:cs="Times New Roman"/>
                <w:b/>
                <w:bCs/>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87BA0">
            <w:pPr>
              <w:spacing w:before="80" w:after="80" w:line="340" w:lineRule="exact"/>
              <w:jc w:val="right"/>
              <w:rPr>
                <w:rFonts w:eastAsia="Times New Roman" w:cs="Times New Roman"/>
                <w:b/>
                <w:bCs/>
                <w:szCs w:val="28"/>
              </w:rPr>
            </w:pPr>
            <w:r w:rsidRPr="00411467">
              <w:rPr>
                <w:rFonts w:eastAsia="Times New Roman" w:cs="Times New Roman"/>
                <w:b/>
                <w:bCs/>
                <w:szCs w:val="28"/>
              </w:rPr>
              <w:t>-2.276,96</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87BA0">
            <w:pPr>
              <w:spacing w:before="80" w:after="80" w:line="340" w:lineRule="exact"/>
              <w:jc w:val="right"/>
              <w:rPr>
                <w:rFonts w:eastAsia="Times New Roman" w:cs="Times New Roman"/>
                <w:b/>
                <w:bCs/>
                <w:szCs w:val="28"/>
              </w:rPr>
            </w:pPr>
            <w:r w:rsidRPr="00411467">
              <w:rPr>
                <w:rFonts w:eastAsia="Times New Roman" w:cs="Times New Roman"/>
                <w:b/>
                <w:bCs/>
                <w:szCs w:val="28"/>
              </w:rPr>
              <w:t>-0,32</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87BA0">
            <w:pPr>
              <w:spacing w:before="80" w:after="80" w:line="340" w:lineRule="exact"/>
              <w:jc w:val="right"/>
              <w:rPr>
                <w:rFonts w:eastAsia="Times New Roman" w:cs="Times New Roman"/>
                <w:b/>
                <w:bCs/>
                <w:szCs w:val="28"/>
              </w:rPr>
            </w:pPr>
            <w:r w:rsidRPr="00411467">
              <w:rPr>
                <w:rFonts w:eastAsia="Times New Roman" w:cs="Times New Roman"/>
                <w:b/>
                <w:bCs/>
                <w:szCs w:val="28"/>
              </w:rPr>
              <w:t>-114,08</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87BA0">
            <w:pPr>
              <w:spacing w:before="80" w:after="80" w:line="340" w:lineRule="exact"/>
              <w:jc w:val="right"/>
              <w:rPr>
                <w:rFonts w:eastAsia="Times New Roman" w:cs="Times New Roman"/>
                <w:b/>
                <w:bCs/>
                <w:szCs w:val="28"/>
              </w:rPr>
            </w:pPr>
            <w:r w:rsidRPr="00411467">
              <w:rPr>
                <w:rFonts w:eastAsia="Times New Roman" w:cs="Times New Roman"/>
                <w:b/>
                <w:bCs/>
                <w:szCs w:val="28"/>
              </w:rPr>
              <w:t>-99,97</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87BA0">
            <w:pPr>
              <w:spacing w:before="80" w:after="80" w:line="340" w:lineRule="exact"/>
              <w:jc w:val="right"/>
              <w:rPr>
                <w:rFonts w:eastAsia="Times New Roman" w:cs="Times New Roman"/>
                <w:b/>
                <w:bCs/>
                <w:szCs w:val="28"/>
              </w:rPr>
            </w:pPr>
            <w:r w:rsidRPr="00411467">
              <w:rPr>
                <w:rFonts w:eastAsia="Times New Roman" w:cs="Times New Roman"/>
                <w:b/>
                <w:bCs/>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D87BA0">
            <w:pPr>
              <w:spacing w:before="80" w:after="80" w:line="340" w:lineRule="exact"/>
              <w:jc w:val="right"/>
              <w:rPr>
                <w:rFonts w:eastAsia="Times New Roman" w:cs="Times New Roman"/>
                <w:b/>
                <w:bCs/>
                <w:szCs w:val="28"/>
              </w:rPr>
            </w:pPr>
            <w:r w:rsidRPr="00411467">
              <w:rPr>
                <w:rFonts w:eastAsia="Times New Roman" w:cs="Times New Roman"/>
                <w:b/>
                <w:bCs/>
                <w:szCs w:val="28"/>
              </w:rPr>
              <w:t>-369,28</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center"/>
              <w:rPr>
                <w:rFonts w:eastAsia="Times New Roman" w:cs="Times New Roman"/>
                <w:b/>
                <w:bCs/>
                <w:iCs/>
                <w:szCs w:val="28"/>
              </w:rPr>
            </w:pPr>
            <w:r w:rsidRPr="00411467">
              <w:rPr>
                <w:rFonts w:eastAsia="Times New Roman" w:cs="Times New Roman"/>
                <w:b/>
                <w:bCs/>
                <w:iCs/>
                <w:szCs w:val="28"/>
              </w:rPr>
              <w:t>I</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B32252">
            <w:pPr>
              <w:spacing w:before="80" w:after="80" w:line="380" w:lineRule="exact"/>
              <w:jc w:val="both"/>
              <w:rPr>
                <w:rFonts w:eastAsia="Times New Roman" w:cs="Times New Roman"/>
                <w:b/>
                <w:bCs/>
                <w:iCs/>
                <w:szCs w:val="28"/>
              </w:rPr>
            </w:pPr>
            <w:r w:rsidRPr="00411467">
              <w:rPr>
                <w:rFonts w:eastAsia="Times New Roman" w:cs="Times New Roman"/>
                <w:b/>
                <w:bCs/>
                <w:iCs/>
                <w:szCs w:val="28"/>
              </w:rPr>
              <w:t>RỪNG PHÂN THEO NGUỒN GỐC</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center"/>
              <w:rPr>
                <w:rFonts w:eastAsia="Times New Roman" w:cs="Times New Roman"/>
                <w:b/>
                <w:bCs/>
                <w:iCs/>
                <w:szCs w:val="28"/>
              </w:rPr>
            </w:pPr>
            <w:r w:rsidRPr="00411467">
              <w:rPr>
                <w:rFonts w:eastAsia="Times New Roman" w:cs="Times New Roman"/>
                <w:b/>
                <w:bCs/>
                <w:iCs/>
                <w:szCs w:val="28"/>
              </w:rPr>
              <w:t>1100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iCs/>
                <w:szCs w:val="28"/>
              </w:rPr>
            </w:pPr>
            <w:r w:rsidRPr="00411467">
              <w:rPr>
                <w:rFonts w:eastAsia="Times New Roman" w:cs="Times New Roman"/>
                <w:b/>
                <w:bCs/>
                <w:iCs/>
                <w:szCs w:val="28"/>
              </w:rPr>
              <w:t>-265,00</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iCs/>
                <w:szCs w:val="28"/>
              </w:rPr>
            </w:pPr>
            <w:r w:rsidRPr="00411467">
              <w:rPr>
                <w:rFonts w:eastAsia="Times New Roman" w:cs="Times New Roman"/>
                <w:b/>
                <w:bCs/>
                <w:iCs/>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iCs/>
                <w:szCs w:val="28"/>
              </w:rPr>
            </w:pPr>
            <w:r w:rsidRPr="00411467">
              <w:rPr>
                <w:rFonts w:eastAsia="Times New Roman" w:cs="Times New Roman"/>
                <w:b/>
                <w:bCs/>
                <w:iCs/>
                <w:szCs w:val="28"/>
              </w:rPr>
              <w:t>2.595,61</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iCs/>
                <w:szCs w:val="28"/>
              </w:rPr>
            </w:pPr>
            <w:r w:rsidRPr="00411467">
              <w:rPr>
                <w:rFonts w:eastAsia="Times New Roman" w:cs="Times New Roman"/>
                <w:b/>
                <w:bCs/>
                <w:iCs/>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iCs/>
                <w:szCs w:val="28"/>
              </w:rPr>
            </w:pPr>
            <w:r w:rsidRPr="00411467">
              <w:rPr>
                <w:rFonts w:eastAsia="Times New Roman" w:cs="Times New Roman"/>
                <w:b/>
                <w:bCs/>
                <w:iCs/>
                <w:szCs w:val="28"/>
              </w:rPr>
              <w:t>-2.276,96</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iCs/>
                <w:szCs w:val="28"/>
              </w:rPr>
            </w:pPr>
            <w:r w:rsidRPr="00411467">
              <w:rPr>
                <w:rFonts w:eastAsia="Times New Roman" w:cs="Times New Roman"/>
                <w:b/>
                <w:bCs/>
                <w:iCs/>
                <w:szCs w:val="28"/>
              </w:rPr>
              <w:t>-0,32</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iCs/>
                <w:szCs w:val="28"/>
              </w:rPr>
            </w:pPr>
            <w:r w:rsidRPr="00411467">
              <w:rPr>
                <w:rFonts w:eastAsia="Times New Roman" w:cs="Times New Roman"/>
                <w:b/>
                <w:bCs/>
                <w:iCs/>
                <w:szCs w:val="28"/>
              </w:rPr>
              <w:t>-114,08</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iCs/>
                <w:szCs w:val="28"/>
              </w:rPr>
            </w:pPr>
            <w:r w:rsidRPr="00411467">
              <w:rPr>
                <w:rFonts w:eastAsia="Times New Roman" w:cs="Times New Roman"/>
                <w:b/>
                <w:bCs/>
                <w:iCs/>
                <w:szCs w:val="28"/>
              </w:rPr>
              <w:t>-99,97</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iCs/>
                <w:szCs w:val="28"/>
              </w:rPr>
            </w:pPr>
            <w:r w:rsidRPr="00411467">
              <w:rPr>
                <w:rFonts w:eastAsia="Times New Roman" w:cs="Times New Roman"/>
                <w:b/>
                <w:bCs/>
                <w:iCs/>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32252">
            <w:pPr>
              <w:spacing w:before="80" w:after="80" w:line="380" w:lineRule="exact"/>
              <w:jc w:val="right"/>
              <w:rPr>
                <w:rFonts w:eastAsia="Times New Roman" w:cs="Times New Roman"/>
                <w:b/>
                <w:bCs/>
                <w:iCs/>
                <w:szCs w:val="28"/>
              </w:rPr>
            </w:pPr>
            <w:r w:rsidRPr="00411467">
              <w:rPr>
                <w:rFonts w:eastAsia="Times New Roman" w:cs="Times New Roman"/>
                <w:b/>
                <w:bCs/>
                <w:iCs/>
                <w:szCs w:val="28"/>
              </w:rPr>
              <w:t>-369,28</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center"/>
              <w:rPr>
                <w:rFonts w:eastAsia="Times New Roman" w:cs="Times New Roman"/>
                <w:szCs w:val="28"/>
              </w:rPr>
            </w:pPr>
            <w:r w:rsidRPr="00411467">
              <w:rPr>
                <w:rFonts w:eastAsia="Times New Roman" w:cs="Times New Roman"/>
                <w:szCs w:val="28"/>
              </w:rPr>
              <w:t>1</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1F0E29">
            <w:pPr>
              <w:spacing w:before="80" w:after="80" w:line="360" w:lineRule="exact"/>
              <w:jc w:val="both"/>
              <w:rPr>
                <w:rFonts w:eastAsia="Times New Roman" w:cs="Times New Roman"/>
                <w:szCs w:val="28"/>
              </w:rPr>
            </w:pPr>
            <w:r w:rsidRPr="00411467">
              <w:rPr>
                <w:rFonts w:eastAsia="Times New Roman" w:cs="Times New Roman"/>
                <w:szCs w:val="28"/>
              </w:rPr>
              <w:t>Rừng tự nhiên</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center"/>
              <w:rPr>
                <w:rFonts w:eastAsia="Times New Roman" w:cs="Times New Roman"/>
                <w:szCs w:val="28"/>
              </w:rPr>
            </w:pPr>
            <w:r w:rsidRPr="00411467">
              <w:rPr>
                <w:rFonts w:eastAsia="Times New Roman" w:cs="Times New Roman"/>
                <w:szCs w:val="28"/>
              </w:rPr>
              <w:t>1110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-440,15</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-1,87</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-0,32</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-114,08</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-31,61</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-292,27</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1F0E29">
            <w:pPr>
              <w:spacing w:before="80" w:after="80" w:line="360" w:lineRule="exact"/>
              <w:jc w:val="both"/>
              <w:rPr>
                <w:rFonts w:eastAsia="Times New Roman" w:cs="Times New Roman"/>
                <w:szCs w:val="28"/>
              </w:rPr>
            </w:pPr>
            <w:r w:rsidRPr="00411467">
              <w:rPr>
                <w:rFonts w:eastAsia="Times New Roman" w:cs="Times New Roman"/>
                <w:szCs w:val="28"/>
              </w:rPr>
              <w:t>- Rừng nguyên sinh</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center"/>
              <w:rPr>
                <w:rFonts w:eastAsia="Times New Roman" w:cs="Times New Roman"/>
                <w:szCs w:val="28"/>
              </w:rPr>
            </w:pPr>
            <w:r w:rsidRPr="00411467">
              <w:rPr>
                <w:rFonts w:eastAsia="Times New Roman" w:cs="Times New Roman"/>
                <w:szCs w:val="28"/>
              </w:rPr>
              <w:t>1111</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1F0E29">
            <w:pPr>
              <w:spacing w:before="80" w:after="80" w:line="360" w:lineRule="exact"/>
              <w:jc w:val="right"/>
              <w:rPr>
                <w:rFonts w:eastAsia="Times New Roman" w:cs="Times New Roman"/>
                <w:szCs w:val="28"/>
              </w:rPr>
            </w:pPr>
            <w:r w:rsidRPr="00411467">
              <w:rPr>
                <w:rFonts w:eastAsia="Times New Roman" w:cs="Times New Roman"/>
                <w:szCs w:val="28"/>
              </w:rPr>
              <w:t>0,00</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rPr>
                <w:rFonts w:eastAsia="Times New Roman" w:cs="Times New Roman"/>
                <w:szCs w:val="28"/>
              </w:rPr>
            </w:pPr>
            <w:r w:rsidRPr="00411467">
              <w:rPr>
                <w:rFonts w:eastAsia="Times New Roman" w:cs="Times New Roman"/>
                <w:szCs w:val="28"/>
              </w:rPr>
              <w:lastRenderedPageBreak/>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061639">
            <w:pPr>
              <w:spacing w:before="80" w:after="80" w:line="360" w:lineRule="exact"/>
              <w:jc w:val="both"/>
              <w:rPr>
                <w:rFonts w:eastAsia="Times New Roman" w:cs="Times New Roman"/>
                <w:szCs w:val="28"/>
              </w:rPr>
            </w:pPr>
            <w:r w:rsidRPr="00411467">
              <w:rPr>
                <w:rFonts w:eastAsia="Times New Roman" w:cs="Times New Roman"/>
                <w:szCs w:val="28"/>
              </w:rPr>
              <w:t>- Rừng thứ sinh</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center"/>
              <w:rPr>
                <w:rFonts w:eastAsia="Times New Roman" w:cs="Times New Roman"/>
                <w:szCs w:val="28"/>
              </w:rPr>
            </w:pPr>
            <w:r w:rsidRPr="00411467">
              <w:rPr>
                <w:rFonts w:eastAsia="Times New Roman" w:cs="Times New Roman"/>
                <w:szCs w:val="28"/>
              </w:rPr>
              <w:t>1112</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-440,15</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-1,87</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-0,32</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-114,08</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-31,61</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-292,27</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B956FA">
            <w:pPr>
              <w:spacing w:before="80" w:after="80" w:line="400" w:lineRule="exact"/>
              <w:jc w:val="center"/>
              <w:rPr>
                <w:rFonts w:eastAsia="Times New Roman" w:cs="Times New Roman"/>
                <w:szCs w:val="28"/>
              </w:rPr>
            </w:pPr>
            <w:r w:rsidRPr="00411467">
              <w:rPr>
                <w:rFonts w:eastAsia="Times New Roman" w:cs="Times New Roman"/>
                <w:szCs w:val="28"/>
              </w:rPr>
              <w:t>2</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B956FA">
            <w:pPr>
              <w:spacing w:before="80" w:after="80" w:line="400" w:lineRule="exact"/>
              <w:jc w:val="both"/>
              <w:rPr>
                <w:rFonts w:eastAsia="Times New Roman" w:cs="Times New Roman"/>
                <w:szCs w:val="28"/>
              </w:rPr>
            </w:pPr>
            <w:r w:rsidRPr="00411467">
              <w:rPr>
                <w:rFonts w:eastAsia="Times New Roman" w:cs="Times New Roman"/>
                <w:szCs w:val="28"/>
              </w:rPr>
              <w:t>Rừng trồng</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956FA">
            <w:pPr>
              <w:spacing w:before="80" w:after="80" w:line="400" w:lineRule="exact"/>
              <w:jc w:val="center"/>
              <w:rPr>
                <w:rFonts w:eastAsia="Times New Roman" w:cs="Times New Roman"/>
                <w:szCs w:val="28"/>
              </w:rPr>
            </w:pPr>
            <w:r w:rsidRPr="00411467">
              <w:rPr>
                <w:rFonts w:eastAsia="Times New Roman" w:cs="Times New Roman"/>
                <w:szCs w:val="28"/>
              </w:rPr>
              <w:t>1120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956FA">
            <w:pPr>
              <w:spacing w:before="80" w:after="80" w:line="400" w:lineRule="exact"/>
              <w:jc w:val="right"/>
              <w:rPr>
                <w:rFonts w:eastAsia="Times New Roman" w:cs="Times New Roman"/>
                <w:szCs w:val="28"/>
              </w:rPr>
            </w:pPr>
            <w:r w:rsidRPr="00411467">
              <w:rPr>
                <w:rFonts w:eastAsia="Times New Roman" w:cs="Times New Roman"/>
                <w:szCs w:val="28"/>
              </w:rPr>
              <w:t>175,15</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956FA">
            <w:pPr>
              <w:spacing w:before="80" w:after="80" w:line="40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956FA">
            <w:pPr>
              <w:spacing w:before="80" w:after="80" w:line="400" w:lineRule="exact"/>
              <w:jc w:val="right"/>
              <w:rPr>
                <w:rFonts w:eastAsia="Times New Roman" w:cs="Times New Roman"/>
                <w:szCs w:val="28"/>
              </w:rPr>
            </w:pPr>
            <w:r w:rsidRPr="00411467">
              <w:rPr>
                <w:rFonts w:eastAsia="Times New Roman" w:cs="Times New Roman"/>
                <w:szCs w:val="28"/>
              </w:rPr>
              <w:t>2.595,61</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956FA">
            <w:pPr>
              <w:spacing w:before="80" w:after="80" w:line="40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956FA">
            <w:pPr>
              <w:spacing w:before="80" w:after="80" w:line="400" w:lineRule="exact"/>
              <w:jc w:val="right"/>
              <w:rPr>
                <w:rFonts w:eastAsia="Times New Roman" w:cs="Times New Roman"/>
                <w:szCs w:val="28"/>
              </w:rPr>
            </w:pPr>
            <w:r w:rsidRPr="00411467">
              <w:rPr>
                <w:rFonts w:eastAsia="Times New Roman" w:cs="Times New Roman"/>
                <w:szCs w:val="28"/>
              </w:rPr>
              <w:t>-2.275,09</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956FA">
            <w:pPr>
              <w:spacing w:before="80" w:after="80" w:line="40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956FA">
            <w:pPr>
              <w:spacing w:before="80" w:after="80" w:line="400" w:lineRule="exact"/>
              <w:jc w:val="right"/>
              <w:rPr>
                <w:rFonts w:eastAsia="Times New Roman" w:cs="Times New Roman"/>
                <w:szCs w:val="28"/>
              </w:rPr>
            </w:pPr>
            <w:r w:rsidRPr="00411467">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956FA">
            <w:pPr>
              <w:spacing w:before="80" w:after="80" w:line="400" w:lineRule="exact"/>
              <w:jc w:val="right"/>
              <w:rPr>
                <w:rFonts w:eastAsia="Times New Roman" w:cs="Times New Roman"/>
                <w:szCs w:val="28"/>
              </w:rPr>
            </w:pPr>
            <w:r w:rsidRPr="00411467">
              <w:rPr>
                <w:rFonts w:eastAsia="Times New Roman" w:cs="Times New Roman"/>
                <w:szCs w:val="28"/>
              </w:rPr>
              <w:t>-68,36</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956FA">
            <w:pPr>
              <w:spacing w:before="80" w:after="80" w:line="40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956FA">
            <w:pPr>
              <w:spacing w:before="80" w:after="80" w:line="400" w:lineRule="exact"/>
              <w:jc w:val="right"/>
              <w:rPr>
                <w:rFonts w:eastAsia="Times New Roman" w:cs="Times New Roman"/>
                <w:szCs w:val="28"/>
              </w:rPr>
            </w:pPr>
            <w:r w:rsidRPr="00411467">
              <w:rPr>
                <w:rFonts w:eastAsia="Times New Roman" w:cs="Times New Roman"/>
                <w:szCs w:val="28"/>
              </w:rPr>
              <w:t>-77,01</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D87BA0" w:rsidRDefault="00D93368" w:rsidP="00061639">
            <w:pPr>
              <w:spacing w:before="80" w:after="80" w:line="360" w:lineRule="exact"/>
              <w:jc w:val="both"/>
              <w:rPr>
                <w:rFonts w:eastAsia="Times New Roman" w:cs="Times New Roman"/>
                <w:spacing w:val="4"/>
                <w:szCs w:val="28"/>
              </w:rPr>
            </w:pPr>
            <w:r w:rsidRPr="00D87BA0">
              <w:rPr>
                <w:rFonts w:eastAsia="Times New Roman" w:cs="Times New Roman"/>
                <w:spacing w:val="4"/>
                <w:szCs w:val="28"/>
              </w:rPr>
              <w:t>- Trồng mới trên đất chưa có rừng</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center"/>
              <w:rPr>
                <w:rFonts w:eastAsia="Times New Roman" w:cs="Times New Roman"/>
                <w:szCs w:val="28"/>
              </w:rPr>
            </w:pPr>
            <w:r w:rsidRPr="00411467">
              <w:rPr>
                <w:rFonts w:eastAsia="Times New Roman" w:cs="Times New Roman"/>
                <w:szCs w:val="28"/>
              </w:rPr>
              <w:t>1121</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D87BA0" w:rsidRDefault="00D93368" w:rsidP="00061639">
            <w:pPr>
              <w:spacing w:before="80" w:after="80" w:line="360" w:lineRule="exact"/>
              <w:jc w:val="right"/>
              <w:rPr>
                <w:rFonts w:eastAsia="Times New Roman" w:cs="Times New Roman"/>
                <w:spacing w:val="-4"/>
                <w:szCs w:val="28"/>
              </w:rPr>
            </w:pPr>
            <w:r w:rsidRPr="00D87BA0">
              <w:rPr>
                <w:rFonts w:eastAsia="Times New Roman" w:cs="Times New Roman"/>
                <w:spacing w:val="-4"/>
                <w:szCs w:val="28"/>
              </w:rPr>
              <w:t>-1.226,14</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854,67</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-1.944,05</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-60,19</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60" w:lineRule="exact"/>
              <w:jc w:val="right"/>
              <w:rPr>
                <w:rFonts w:eastAsia="Times New Roman" w:cs="Times New Roman"/>
                <w:szCs w:val="28"/>
              </w:rPr>
            </w:pPr>
            <w:r w:rsidRPr="00411467">
              <w:rPr>
                <w:rFonts w:eastAsia="Times New Roman" w:cs="Times New Roman"/>
                <w:szCs w:val="28"/>
              </w:rPr>
              <w:t>-76,57</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E16AB0">
            <w:pPr>
              <w:spacing w:before="80" w:after="80" w:line="380" w:lineRule="exact"/>
              <w:jc w:val="both"/>
              <w:rPr>
                <w:rFonts w:eastAsia="Times New Roman" w:cs="Times New Roman"/>
                <w:spacing w:val="-4"/>
                <w:szCs w:val="28"/>
              </w:rPr>
            </w:pPr>
            <w:r w:rsidRPr="00411467">
              <w:rPr>
                <w:rFonts w:eastAsia="Times New Roman" w:cs="Times New Roman"/>
                <w:spacing w:val="-4"/>
                <w:szCs w:val="28"/>
              </w:rPr>
              <w:t xml:space="preserve">- </w:t>
            </w:r>
            <w:r w:rsidRPr="00E16AB0">
              <w:rPr>
                <w:rFonts w:eastAsia="Times New Roman" w:cs="Times New Roman"/>
                <w:szCs w:val="28"/>
              </w:rPr>
              <w:t>Trồng lại sau khi khai thác rừng trồng đã có</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center"/>
              <w:rPr>
                <w:rFonts w:eastAsia="Times New Roman" w:cs="Times New Roman"/>
                <w:szCs w:val="28"/>
              </w:rPr>
            </w:pPr>
            <w:r w:rsidRPr="00411467">
              <w:rPr>
                <w:rFonts w:eastAsia="Times New Roman" w:cs="Times New Roman"/>
                <w:szCs w:val="28"/>
              </w:rPr>
              <w:t>1122</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1.441,77</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1.740,58</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-293,53</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-5,44</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0,16</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E16AB0">
            <w:pPr>
              <w:spacing w:before="80" w:after="80" w:line="380" w:lineRule="exact"/>
              <w:jc w:val="both"/>
              <w:rPr>
                <w:rFonts w:eastAsia="Times New Roman" w:cs="Times New Roman"/>
                <w:spacing w:val="-8"/>
                <w:szCs w:val="28"/>
              </w:rPr>
            </w:pPr>
            <w:r w:rsidRPr="00411467">
              <w:rPr>
                <w:rFonts w:eastAsia="Times New Roman" w:cs="Times New Roman"/>
                <w:spacing w:val="-8"/>
                <w:szCs w:val="28"/>
              </w:rPr>
              <w:t xml:space="preserve">- </w:t>
            </w:r>
            <w:r w:rsidRPr="00E16AB0">
              <w:rPr>
                <w:rFonts w:eastAsia="Times New Roman" w:cs="Times New Roman"/>
                <w:szCs w:val="28"/>
              </w:rPr>
              <w:t>Tái sinh tự nhiên từ rừng trồng đã khai thác</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center"/>
              <w:rPr>
                <w:rFonts w:eastAsia="Times New Roman" w:cs="Times New Roman"/>
                <w:szCs w:val="28"/>
              </w:rPr>
            </w:pPr>
            <w:r w:rsidRPr="00411467">
              <w:rPr>
                <w:rFonts w:eastAsia="Times New Roman" w:cs="Times New Roman"/>
                <w:szCs w:val="28"/>
              </w:rPr>
              <w:t>1123</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-40,48</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0,36</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-37,51</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-2,73</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E16AB0">
            <w:pPr>
              <w:spacing w:before="80" w:after="80" w:line="380" w:lineRule="exact"/>
              <w:jc w:val="right"/>
              <w:rPr>
                <w:rFonts w:eastAsia="Times New Roman" w:cs="Times New Roman"/>
                <w:szCs w:val="28"/>
              </w:rPr>
            </w:pPr>
            <w:r w:rsidRPr="00411467">
              <w:rPr>
                <w:rFonts w:eastAsia="Times New Roman" w:cs="Times New Roman"/>
                <w:szCs w:val="28"/>
              </w:rPr>
              <w:t>-0,60</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061639">
            <w:pPr>
              <w:spacing w:before="80" w:after="80" w:line="320" w:lineRule="exact"/>
              <w:jc w:val="both"/>
              <w:rPr>
                <w:rFonts w:eastAsia="Times New Roman" w:cs="Times New Roman"/>
                <w:szCs w:val="28"/>
              </w:rPr>
            </w:pPr>
            <w:r w:rsidRPr="00411467">
              <w:rPr>
                <w:rFonts w:eastAsia="Times New Roman" w:cs="Times New Roman"/>
                <w:szCs w:val="28"/>
              </w:rPr>
              <w:t xml:space="preserve">Trong đó: </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center"/>
              <w:rPr>
                <w:rFonts w:eastAsia="Times New Roman" w:cs="Times New Roman"/>
                <w:szCs w:val="28"/>
              </w:rPr>
            </w:pPr>
            <w:r w:rsidRPr="00411467">
              <w:rPr>
                <w:rFonts w:eastAsia="Times New Roman" w:cs="Times New Roman"/>
                <w:szCs w:val="28"/>
              </w:rPr>
              <w:t>1124</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-22,26</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53,34</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-73,39</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-0,33</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-1,88</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061639">
            <w:pPr>
              <w:spacing w:before="80" w:after="80" w:line="320" w:lineRule="exact"/>
              <w:jc w:val="both"/>
              <w:rPr>
                <w:rFonts w:eastAsia="Times New Roman" w:cs="Times New Roman"/>
                <w:szCs w:val="28"/>
              </w:rPr>
            </w:pPr>
            <w:r w:rsidRPr="00411467">
              <w:rPr>
                <w:rFonts w:eastAsia="Times New Roman" w:cs="Times New Roman"/>
                <w:szCs w:val="28"/>
              </w:rPr>
              <w:t xml:space="preserve">- Rừng trồng cao su </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center"/>
              <w:rPr>
                <w:rFonts w:eastAsia="Times New Roman" w:cs="Times New Roman"/>
                <w:szCs w:val="28"/>
              </w:rPr>
            </w:pPr>
            <w:r w:rsidRPr="00411467">
              <w:rPr>
                <w:rFonts w:eastAsia="Times New Roman" w:cs="Times New Roman"/>
                <w:szCs w:val="28"/>
              </w:rPr>
              <w:t>1125</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061639">
            <w:pPr>
              <w:spacing w:before="80" w:after="80" w:line="320" w:lineRule="exact"/>
              <w:jc w:val="both"/>
              <w:rPr>
                <w:rFonts w:eastAsia="Times New Roman" w:cs="Times New Roman"/>
                <w:szCs w:val="28"/>
              </w:rPr>
            </w:pPr>
            <w:r w:rsidRPr="00411467">
              <w:rPr>
                <w:rFonts w:eastAsia="Times New Roman" w:cs="Times New Roman"/>
                <w:szCs w:val="28"/>
              </w:rPr>
              <w:t xml:space="preserve">- Rừng trồng cây đặc sản </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center"/>
              <w:rPr>
                <w:rFonts w:eastAsia="Times New Roman" w:cs="Times New Roman"/>
                <w:szCs w:val="28"/>
              </w:rPr>
            </w:pPr>
            <w:r w:rsidRPr="00411467">
              <w:rPr>
                <w:rFonts w:eastAsia="Times New Roman" w:cs="Times New Roman"/>
                <w:szCs w:val="28"/>
              </w:rPr>
              <w:t>1126</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-22,26</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53,34</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-73,39</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-0,33</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061639">
            <w:pPr>
              <w:spacing w:before="80" w:after="80" w:line="320" w:lineRule="exact"/>
              <w:jc w:val="right"/>
              <w:rPr>
                <w:rFonts w:eastAsia="Times New Roman" w:cs="Times New Roman"/>
                <w:szCs w:val="28"/>
              </w:rPr>
            </w:pPr>
            <w:r w:rsidRPr="00411467">
              <w:rPr>
                <w:rFonts w:eastAsia="Times New Roman" w:cs="Times New Roman"/>
                <w:szCs w:val="28"/>
              </w:rPr>
              <w:t>-1,88</w:t>
            </w:r>
          </w:p>
        </w:tc>
      </w:tr>
      <w:tr w:rsidR="00D93368" w:rsidRPr="009E1B50"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9E1B50" w:rsidRDefault="00D93368" w:rsidP="006F2BD8">
            <w:pPr>
              <w:spacing w:before="80" w:after="80" w:line="440" w:lineRule="exact"/>
              <w:jc w:val="center"/>
              <w:rPr>
                <w:rFonts w:eastAsia="Times New Roman" w:cs="Times New Roman"/>
                <w:b/>
                <w:bCs/>
                <w:iCs/>
                <w:szCs w:val="28"/>
              </w:rPr>
            </w:pPr>
            <w:r w:rsidRPr="009E1B50">
              <w:rPr>
                <w:rFonts w:eastAsia="Times New Roman" w:cs="Times New Roman"/>
                <w:b/>
                <w:bCs/>
                <w:iCs/>
                <w:szCs w:val="28"/>
              </w:rPr>
              <w:lastRenderedPageBreak/>
              <w:t>II</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9E1B50" w:rsidRDefault="00D93368" w:rsidP="006F2BD8">
            <w:pPr>
              <w:spacing w:before="80" w:after="80" w:line="440" w:lineRule="exact"/>
              <w:jc w:val="both"/>
              <w:rPr>
                <w:rFonts w:eastAsia="Times New Roman" w:cs="Times New Roman"/>
                <w:b/>
                <w:bCs/>
                <w:iCs/>
                <w:szCs w:val="28"/>
              </w:rPr>
            </w:pPr>
            <w:r w:rsidRPr="009E1B50">
              <w:rPr>
                <w:rFonts w:eastAsia="Times New Roman" w:cs="Times New Roman"/>
                <w:b/>
                <w:bCs/>
                <w:iCs/>
                <w:szCs w:val="28"/>
              </w:rPr>
              <w:t>RỪNG PHÂN THEO ĐIỀU KIỆN LẬP ĐỊA</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6F2BD8">
            <w:pPr>
              <w:spacing w:before="80" w:after="80" w:line="440" w:lineRule="exact"/>
              <w:jc w:val="center"/>
              <w:rPr>
                <w:rFonts w:eastAsia="Times New Roman" w:cs="Times New Roman"/>
                <w:b/>
                <w:bCs/>
                <w:iCs/>
                <w:szCs w:val="28"/>
              </w:rPr>
            </w:pPr>
            <w:r w:rsidRPr="009E1B50">
              <w:rPr>
                <w:rFonts w:eastAsia="Times New Roman" w:cs="Times New Roman"/>
                <w:b/>
                <w:bCs/>
                <w:iCs/>
                <w:szCs w:val="28"/>
              </w:rPr>
              <w:t>1200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6F2BD8">
            <w:pPr>
              <w:spacing w:before="80" w:after="80" w:line="440" w:lineRule="exact"/>
              <w:jc w:val="right"/>
              <w:rPr>
                <w:rFonts w:eastAsia="Times New Roman" w:cs="Times New Roman"/>
                <w:szCs w:val="28"/>
              </w:rPr>
            </w:pPr>
            <w:r w:rsidRPr="009E1B50">
              <w:rPr>
                <w:rFonts w:eastAsia="Times New Roman" w:cs="Times New Roman"/>
                <w:szCs w:val="28"/>
              </w:rPr>
              <w:t>-265,00</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6F2BD8">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6F2BD8">
            <w:pPr>
              <w:spacing w:before="80" w:after="80" w:line="440" w:lineRule="exact"/>
              <w:jc w:val="right"/>
              <w:rPr>
                <w:rFonts w:eastAsia="Times New Roman" w:cs="Times New Roman"/>
                <w:szCs w:val="28"/>
              </w:rPr>
            </w:pPr>
            <w:r w:rsidRPr="009E1B50">
              <w:rPr>
                <w:rFonts w:eastAsia="Times New Roman" w:cs="Times New Roman"/>
                <w:szCs w:val="28"/>
              </w:rPr>
              <w:t>2.595,61</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6F2BD8">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6F2BD8">
            <w:pPr>
              <w:spacing w:before="80" w:after="80" w:line="440" w:lineRule="exact"/>
              <w:jc w:val="right"/>
              <w:rPr>
                <w:rFonts w:eastAsia="Times New Roman" w:cs="Times New Roman"/>
                <w:szCs w:val="28"/>
              </w:rPr>
            </w:pPr>
            <w:r w:rsidRPr="009E1B50">
              <w:rPr>
                <w:rFonts w:eastAsia="Times New Roman" w:cs="Times New Roman"/>
                <w:szCs w:val="28"/>
              </w:rPr>
              <w:t>-2.276,96</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6F2BD8">
            <w:pPr>
              <w:spacing w:before="80" w:after="80" w:line="440" w:lineRule="exact"/>
              <w:jc w:val="right"/>
              <w:rPr>
                <w:rFonts w:eastAsia="Times New Roman" w:cs="Times New Roman"/>
                <w:szCs w:val="28"/>
              </w:rPr>
            </w:pPr>
            <w:r w:rsidRPr="009E1B50">
              <w:rPr>
                <w:rFonts w:eastAsia="Times New Roman" w:cs="Times New Roman"/>
                <w:szCs w:val="28"/>
              </w:rPr>
              <w:t>-0,32</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6F2BD8">
            <w:pPr>
              <w:spacing w:before="80" w:after="80" w:line="440" w:lineRule="exact"/>
              <w:jc w:val="right"/>
              <w:rPr>
                <w:rFonts w:eastAsia="Times New Roman" w:cs="Times New Roman"/>
                <w:szCs w:val="28"/>
              </w:rPr>
            </w:pPr>
            <w:r w:rsidRPr="009E1B50">
              <w:rPr>
                <w:rFonts w:eastAsia="Times New Roman" w:cs="Times New Roman"/>
                <w:szCs w:val="28"/>
              </w:rPr>
              <w:t>-114,08</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6F2BD8">
            <w:pPr>
              <w:spacing w:before="80" w:after="80" w:line="440" w:lineRule="exact"/>
              <w:jc w:val="right"/>
              <w:rPr>
                <w:rFonts w:eastAsia="Times New Roman" w:cs="Times New Roman"/>
                <w:szCs w:val="28"/>
              </w:rPr>
            </w:pPr>
            <w:r w:rsidRPr="009E1B50">
              <w:rPr>
                <w:rFonts w:eastAsia="Times New Roman" w:cs="Times New Roman"/>
                <w:szCs w:val="28"/>
              </w:rPr>
              <w:t>-99,97</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6F2BD8">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6F2BD8">
            <w:pPr>
              <w:spacing w:before="80" w:after="80" w:line="440" w:lineRule="exact"/>
              <w:jc w:val="right"/>
              <w:rPr>
                <w:rFonts w:eastAsia="Times New Roman" w:cs="Times New Roman"/>
                <w:szCs w:val="28"/>
              </w:rPr>
            </w:pPr>
            <w:r w:rsidRPr="009E1B50">
              <w:rPr>
                <w:rFonts w:eastAsia="Times New Roman" w:cs="Times New Roman"/>
                <w:szCs w:val="28"/>
              </w:rPr>
              <w:t>-369,28</w:t>
            </w:r>
          </w:p>
        </w:tc>
      </w:tr>
      <w:tr w:rsidR="00D93368" w:rsidRPr="009E1B50"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center"/>
              <w:rPr>
                <w:rFonts w:eastAsia="Times New Roman" w:cs="Times New Roman"/>
                <w:szCs w:val="28"/>
              </w:rPr>
            </w:pPr>
            <w:r w:rsidRPr="009E1B50">
              <w:rPr>
                <w:rFonts w:eastAsia="Times New Roman" w:cs="Times New Roman"/>
                <w:szCs w:val="28"/>
              </w:rPr>
              <w:t>1</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9E1B50" w:rsidRDefault="00D93368" w:rsidP="00305CCB">
            <w:pPr>
              <w:spacing w:before="80" w:after="80" w:line="440" w:lineRule="exact"/>
              <w:jc w:val="both"/>
              <w:rPr>
                <w:rFonts w:eastAsia="Times New Roman" w:cs="Times New Roman"/>
                <w:szCs w:val="28"/>
              </w:rPr>
            </w:pPr>
            <w:r w:rsidRPr="009E1B50">
              <w:rPr>
                <w:rFonts w:eastAsia="Times New Roman" w:cs="Times New Roman"/>
                <w:szCs w:val="28"/>
              </w:rPr>
              <w:t>Rừng trên núi đất</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center"/>
              <w:rPr>
                <w:rFonts w:eastAsia="Times New Roman" w:cs="Times New Roman"/>
                <w:szCs w:val="28"/>
              </w:rPr>
            </w:pPr>
            <w:r w:rsidRPr="009E1B50">
              <w:rPr>
                <w:rFonts w:eastAsia="Times New Roman" w:cs="Times New Roman"/>
                <w:szCs w:val="28"/>
              </w:rPr>
              <w:t>1210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-294,72</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2.551,62</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-2.276,14</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-0,32</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-111,68</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-99,97</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-358,23</w:t>
            </w:r>
          </w:p>
        </w:tc>
      </w:tr>
      <w:tr w:rsidR="00D93368" w:rsidRPr="009E1B50"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center"/>
              <w:rPr>
                <w:rFonts w:eastAsia="Times New Roman" w:cs="Times New Roman"/>
                <w:szCs w:val="28"/>
              </w:rPr>
            </w:pPr>
            <w:r w:rsidRPr="009E1B50">
              <w:rPr>
                <w:rFonts w:eastAsia="Times New Roman" w:cs="Times New Roman"/>
                <w:szCs w:val="28"/>
              </w:rPr>
              <w:t>2</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9E1B50" w:rsidRDefault="00D93368" w:rsidP="00305CCB">
            <w:pPr>
              <w:spacing w:before="80" w:after="80" w:line="440" w:lineRule="exact"/>
              <w:jc w:val="both"/>
              <w:rPr>
                <w:rFonts w:eastAsia="Times New Roman" w:cs="Times New Roman"/>
                <w:szCs w:val="28"/>
              </w:rPr>
            </w:pPr>
            <w:r w:rsidRPr="009E1B50">
              <w:rPr>
                <w:rFonts w:eastAsia="Times New Roman" w:cs="Times New Roman"/>
                <w:szCs w:val="28"/>
              </w:rPr>
              <w:t>Rừng trên núi đá</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center"/>
              <w:rPr>
                <w:rFonts w:eastAsia="Times New Roman" w:cs="Times New Roman"/>
                <w:szCs w:val="28"/>
              </w:rPr>
            </w:pPr>
            <w:r w:rsidRPr="009E1B50">
              <w:rPr>
                <w:rFonts w:eastAsia="Times New Roman" w:cs="Times New Roman"/>
                <w:szCs w:val="28"/>
              </w:rPr>
              <w:t>1220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29,72</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43,99</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-0,82</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-2,40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-11,05</w:t>
            </w:r>
          </w:p>
        </w:tc>
      </w:tr>
      <w:tr w:rsidR="00D93368" w:rsidRPr="009E1B50"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center"/>
              <w:rPr>
                <w:rFonts w:eastAsia="Times New Roman" w:cs="Times New Roman"/>
                <w:szCs w:val="28"/>
              </w:rPr>
            </w:pPr>
            <w:r w:rsidRPr="009E1B50">
              <w:rPr>
                <w:rFonts w:eastAsia="Times New Roman" w:cs="Times New Roman"/>
                <w:szCs w:val="28"/>
              </w:rPr>
              <w:t>3</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9E1B50" w:rsidRDefault="00D93368" w:rsidP="00305CCB">
            <w:pPr>
              <w:spacing w:before="80" w:after="80" w:line="440" w:lineRule="exact"/>
              <w:jc w:val="both"/>
              <w:rPr>
                <w:rFonts w:eastAsia="Times New Roman" w:cs="Times New Roman"/>
                <w:szCs w:val="28"/>
              </w:rPr>
            </w:pPr>
            <w:r w:rsidRPr="009E1B50">
              <w:rPr>
                <w:rFonts w:eastAsia="Times New Roman" w:cs="Times New Roman"/>
                <w:szCs w:val="28"/>
              </w:rPr>
              <w:t>Rừng trên đất ngập nước</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center"/>
              <w:rPr>
                <w:rFonts w:eastAsia="Times New Roman" w:cs="Times New Roman"/>
                <w:szCs w:val="28"/>
              </w:rPr>
            </w:pPr>
            <w:r w:rsidRPr="009E1B50">
              <w:rPr>
                <w:rFonts w:eastAsia="Times New Roman" w:cs="Times New Roman"/>
                <w:szCs w:val="28"/>
              </w:rPr>
              <w:t>1230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305CCB">
            <w:pPr>
              <w:spacing w:before="80" w:after="80" w:line="440" w:lineRule="exact"/>
              <w:jc w:val="right"/>
              <w:rPr>
                <w:rFonts w:eastAsia="Times New Roman" w:cs="Times New Roman"/>
                <w:szCs w:val="28"/>
              </w:rPr>
            </w:pPr>
            <w:r w:rsidRPr="009E1B50">
              <w:rPr>
                <w:rFonts w:eastAsia="Times New Roman" w:cs="Times New Roman"/>
                <w:szCs w:val="28"/>
              </w:rPr>
              <w:t>0,00</w:t>
            </w:r>
          </w:p>
        </w:tc>
      </w:tr>
      <w:tr w:rsidR="00D93368" w:rsidRPr="009E1B50"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rPr>
                <w:rFonts w:eastAsia="Times New Roman" w:cs="Times New Roman"/>
                <w:szCs w:val="28"/>
              </w:rPr>
            </w:pPr>
            <w:r w:rsidRPr="009E1B50">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9E1B50" w:rsidRDefault="00D93368" w:rsidP="009E1B50">
            <w:pPr>
              <w:spacing w:before="80" w:after="80" w:line="420" w:lineRule="exact"/>
              <w:jc w:val="both"/>
              <w:rPr>
                <w:rFonts w:eastAsia="Times New Roman" w:cs="Times New Roman"/>
                <w:szCs w:val="28"/>
              </w:rPr>
            </w:pPr>
            <w:r w:rsidRPr="009E1B50">
              <w:rPr>
                <w:rFonts w:eastAsia="Times New Roman" w:cs="Times New Roman"/>
                <w:szCs w:val="28"/>
              </w:rPr>
              <w:t>- Rừng ngập mặn</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center"/>
              <w:rPr>
                <w:rFonts w:eastAsia="Times New Roman" w:cs="Times New Roman"/>
                <w:szCs w:val="28"/>
              </w:rPr>
            </w:pPr>
            <w:r w:rsidRPr="009E1B50">
              <w:rPr>
                <w:rFonts w:eastAsia="Times New Roman" w:cs="Times New Roman"/>
                <w:szCs w:val="28"/>
              </w:rPr>
              <w:t>1231</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r>
      <w:tr w:rsidR="00D93368" w:rsidRPr="009E1B50"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rPr>
                <w:rFonts w:eastAsia="Times New Roman" w:cs="Times New Roman"/>
                <w:szCs w:val="28"/>
              </w:rPr>
            </w:pPr>
            <w:r w:rsidRPr="009E1B50">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9E1B50" w:rsidRDefault="00D93368" w:rsidP="009E1B50">
            <w:pPr>
              <w:spacing w:before="80" w:after="80" w:line="420" w:lineRule="exact"/>
              <w:jc w:val="both"/>
              <w:rPr>
                <w:rFonts w:eastAsia="Times New Roman" w:cs="Times New Roman"/>
                <w:szCs w:val="28"/>
              </w:rPr>
            </w:pPr>
            <w:r w:rsidRPr="009E1B50">
              <w:rPr>
                <w:rFonts w:eastAsia="Times New Roman" w:cs="Times New Roman"/>
                <w:szCs w:val="28"/>
              </w:rPr>
              <w:t>- Rừng trên đất phèn</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center"/>
              <w:rPr>
                <w:rFonts w:eastAsia="Times New Roman" w:cs="Times New Roman"/>
                <w:szCs w:val="28"/>
              </w:rPr>
            </w:pPr>
            <w:r w:rsidRPr="009E1B50">
              <w:rPr>
                <w:rFonts w:eastAsia="Times New Roman" w:cs="Times New Roman"/>
                <w:szCs w:val="28"/>
              </w:rPr>
              <w:t>1232</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r>
      <w:tr w:rsidR="00D93368" w:rsidRPr="009E1B50"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rPr>
                <w:rFonts w:eastAsia="Times New Roman" w:cs="Times New Roman"/>
                <w:szCs w:val="28"/>
              </w:rPr>
            </w:pPr>
            <w:r w:rsidRPr="009E1B50">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9E1B50" w:rsidRDefault="00D93368" w:rsidP="009E1B50">
            <w:pPr>
              <w:spacing w:before="80" w:after="80" w:line="420" w:lineRule="exact"/>
              <w:jc w:val="both"/>
              <w:rPr>
                <w:rFonts w:eastAsia="Times New Roman" w:cs="Times New Roman"/>
                <w:szCs w:val="28"/>
              </w:rPr>
            </w:pPr>
            <w:r w:rsidRPr="009E1B50">
              <w:rPr>
                <w:rFonts w:eastAsia="Times New Roman" w:cs="Times New Roman"/>
                <w:szCs w:val="28"/>
              </w:rPr>
              <w:t>- Rừng ngập nước ngọt</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center"/>
              <w:rPr>
                <w:rFonts w:eastAsia="Times New Roman" w:cs="Times New Roman"/>
                <w:szCs w:val="28"/>
              </w:rPr>
            </w:pPr>
            <w:r w:rsidRPr="009E1B50">
              <w:rPr>
                <w:rFonts w:eastAsia="Times New Roman" w:cs="Times New Roman"/>
                <w:szCs w:val="28"/>
              </w:rPr>
              <w:t>1233</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r>
      <w:tr w:rsidR="00D93368" w:rsidRPr="009E1B50"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center"/>
              <w:rPr>
                <w:rFonts w:eastAsia="Times New Roman" w:cs="Times New Roman"/>
                <w:szCs w:val="28"/>
              </w:rPr>
            </w:pPr>
            <w:r w:rsidRPr="009E1B50">
              <w:rPr>
                <w:rFonts w:eastAsia="Times New Roman" w:cs="Times New Roman"/>
                <w:szCs w:val="28"/>
              </w:rPr>
              <w:t>4</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9E1B50" w:rsidRDefault="00D93368" w:rsidP="009E1B50">
            <w:pPr>
              <w:spacing w:before="80" w:after="80" w:line="420" w:lineRule="exact"/>
              <w:jc w:val="both"/>
              <w:rPr>
                <w:rFonts w:eastAsia="Times New Roman" w:cs="Times New Roman"/>
                <w:szCs w:val="28"/>
              </w:rPr>
            </w:pPr>
            <w:r w:rsidRPr="009E1B50">
              <w:rPr>
                <w:rFonts w:eastAsia="Times New Roman" w:cs="Times New Roman"/>
                <w:szCs w:val="28"/>
              </w:rPr>
              <w:t>Rừng trên cát</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center"/>
              <w:rPr>
                <w:rFonts w:eastAsia="Times New Roman" w:cs="Times New Roman"/>
                <w:szCs w:val="28"/>
              </w:rPr>
            </w:pPr>
            <w:r w:rsidRPr="009E1B50">
              <w:rPr>
                <w:rFonts w:eastAsia="Times New Roman" w:cs="Times New Roman"/>
                <w:szCs w:val="28"/>
              </w:rPr>
              <w:t>1240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9E1B50" w:rsidRDefault="00D93368" w:rsidP="009E1B50">
            <w:pPr>
              <w:spacing w:before="80" w:after="80" w:line="420" w:lineRule="exact"/>
              <w:jc w:val="right"/>
              <w:rPr>
                <w:rFonts w:eastAsia="Times New Roman" w:cs="Times New Roman"/>
                <w:szCs w:val="28"/>
              </w:rPr>
            </w:pPr>
            <w:r w:rsidRPr="009E1B50">
              <w:rPr>
                <w:rFonts w:eastAsia="Times New Roman" w:cs="Times New Roman"/>
                <w:szCs w:val="28"/>
              </w:rPr>
              <w:t>0,00</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center"/>
              <w:rPr>
                <w:rFonts w:eastAsia="Times New Roman" w:cs="Times New Roman"/>
                <w:b/>
                <w:bCs/>
                <w:iCs/>
                <w:szCs w:val="28"/>
              </w:rPr>
            </w:pPr>
            <w:r w:rsidRPr="00411467">
              <w:rPr>
                <w:rFonts w:eastAsia="Times New Roman" w:cs="Times New Roman"/>
                <w:b/>
                <w:bCs/>
                <w:iCs/>
                <w:szCs w:val="28"/>
              </w:rPr>
              <w:lastRenderedPageBreak/>
              <w:t>III</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B23A33">
            <w:pPr>
              <w:spacing w:before="120" w:after="120" w:line="400" w:lineRule="exact"/>
              <w:jc w:val="both"/>
              <w:rPr>
                <w:rFonts w:eastAsia="Times New Roman" w:cs="Times New Roman"/>
                <w:b/>
                <w:bCs/>
                <w:iCs/>
                <w:szCs w:val="28"/>
              </w:rPr>
            </w:pPr>
            <w:r w:rsidRPr="00411467">
              <w:rPr>
                <w:rFonts w:eastAsia="Times New Roman" w:cs="Times New Roman"/>
                <w:b/>
                <w:bCs/>
                <w:iCs/>
                <w:szCs w:val="28"/>
              </w:rPr>
              <w:t>RỪNG TỰ NHIÊN PHÂN THEO LOÀI CÂY</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center"/>
              <w:rPr>
                <w:rFonts w:eastAsia="Times New Roman" w:cs="Times New Roman"/>
                <w:b/>
                <w:bCs/>
                <w:iCs/>
                <w:szCs w:val="28"/>
              </w:rPr>
            </w:pPr>
            <w:r w:rsidRPr="00411467">
              <w:rPr>
                <w:rFonts w:eastAsia="Times New Roman" w:cs="Times New Roman"/>
                <w:b/>
                <w:bCs/>
                <w:iCs/>
                <w:szCs w:val="28"/>
              </w:rPr>
              <w:t>1300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-440,15</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-1,87</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-0,32</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-114,08</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-31,61</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-292,27</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center"/>
              <w:rPr>
                <w:rFonts w:eastAsia="Times New Roman" w:cs="Times New Roman"/>
                <w:szCs w:val="28"/>
              </w:rPr>
            </w:pPr>
            <w:r w:rsidRPr="00411467">
              <w:rPr>
                <w:rFonts w:eastAsia="Times New Roman" w:cs="Times New Roman"/>
                <w:szCs w:val="28"/>
              </w:rPr>
              <w:t>1</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B23A33">
            <w:pPr>
              <w:spacing w:before="120" w:after="120" w:line="400" w:lineRule="exact"/>
              <w:jc w:val="both"/>
              <w:rPr>
                <w:rFonts w:eastAsia="Times New Roman" w:cs="Times New Roman"/>
                <w:szCs w:val="28"/>
              </w:rPr>
            </w:pPr>
            <w:r w:rsidRPr="00411467">
              <w:rPr>
                <w:rFonts w:eastAsia="Times New Roman" w:cs="Times New Roman"/>
                <w:szCs w:val="28"/>
              </w:rPr>
              <w:t>Rừng gỗ tự nhiên</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center"/>
              <w:rPr>
                <w:rFonts w:eastAsia="Times New Roman" w:cs="Times New Roman"/>
                <w:szCs w:val="28"/>
              </w:rPr>
            </w:pPr>
            <w:r w:rsidRPr="00411467">
              <w:rPr>
                <w:rFonts w:eastAsia="Times New Roman" w:cs="Times New Roman"/>
                <w:szCs w:val="28"/>
              </w:rPr>
              <w:t>1310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40,41</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-1,87</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-0,32</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-73,37</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-8,02</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00" w:lineRule="exact"/>
              <w:jc w:val="right"/>
              <w:rPr>
                <w:rFonts w:eastAsia="Times New Roman" w:cs="Times New Roman"/>
                <w:szCs w:val="28"/>
              </w:rPr>
            </w:pPr>
            <w:r w:rsidRPr="00411467">
              <w:rPr>
                <w:rFonts w:eastAsia="Times New Roman" w:cs="Times New Roman"/>
                <w:szCs w:val="28"/>
              </w:rPr>
              <w:t>123,99</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center"/>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B23A33">
            <w:pPr>
              <w:spacing w:before="120" w:after="120" w:line="420" w:lineRule="exact"/>
              <w:jc w:val="both"/>
              <w:rPr>
                <w:rFonts w:eastAsia="Times New Roman" w:cs="Times New Roman"/>
                <w:szCs w:val="28"/>
              </w:rPr>
            </w:pPr>
            <w:r w:rsidRPr="00411467">
              <w:rPr>
                <w:rFonts w:eastAsia="Times New Roman" w:cs="Times New Roman"/>
                <w:szCs w:val="28"/>
              </w:rPr>
              <w:t>- Rừng gỗ lá rộng thường xanh hoặc nửa rụng lá</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center"/>
              <w:rPr>
                <w:rFonts w:eastAsia="Times New Roman" w:cs="Times New Roman"/>
                <w:szCs w:val="28"/>
              </w:rPr>
            </w:pPr>
            <w:r w:rsidRPr="00411467">
              <w:rPr>
                <w:rFonts w:eastAsia="Times New Roman" w:cs="Times New Roman"/>
                <w:szCs w:val="28"/>
              </w:rPr>
              <w:t>1311</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40,41</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-1,87</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-0,32</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-73,37</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-8,02</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123,99</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B23A33">
            <w:pPr>
              <w:spacing w:before="120" w:after="120" w:line="420" w:lineRule="exact"/>
              <w:jc w:val="both"/>
              <w:rPr>
                <w:rFonts w:eastAsia="Times New Roman" w:cs="Times New Roman"/>
                <w:szCs w:val="28"/>
              </w:rPr>
            </w:pPr>
            <w:r w:rsidRPr="00411467">
              <w:rPr>
                <w:rFonts w:eastAsia="Times New Roman" w:cs="Times New Roman"/>
                <w:szCs w:val="28"/>
              </w:rPr>
              <w:t>- Rừng gỗ lá rộng rụng lá</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center"/>
              <w:rPr>
                <w:rFonts w:eastAsia="Times New Roman" w:cs="Times New Roman"/>
                <w:szCs w:val="28"/>
              </w:rPr>
            </w:pPr>
            <w:r w:rsidRPr="00411467">
              <w:rPr>
                <w:rFonts w:eastAsia="Times New Roman" w:cs="Times New Roman"/>
                <w:szCs w:val="28"/>
              </w:rPr>
              <w:t>1312</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B23A33">
            <w:pPr>
              <w:spacing w:before="120" w:after="120" w:line="420" w:lineRule="exact"/>
              <w:jc w:val="both"/>
              <w:rPr>
                <w:rFonts w:eastAsia="Times New Roman" w:cs="Times New Roman"/>
                <w:szCs w:val="28"/>
              </w:rPr>
            </w:pPr>
            <w:r w:rsidRPr="00411467">
              <w:rPr>
                <w:rFonts w:eastAsia="Times New Roman" w:cs="Times New Roman"/>
                <w:szCs w:val="28"/>
              </w:rPr>
              <w:t>- Rừng gỗ lá kim</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center"/>
              <w:rPr>
                <w:rFonts w:eastAsia="Times New Roman" w:cs="Times New Roman"/>
                <w:szCs w:val="28"/>
              </w:rPr>
            </w:pPr>
            <w:r w:rsidRPr="00411467">
              <w:rPr>
                <w:rFonts w:eastAsia="Times New Roman" w:cs="Times New Roman"/>
                <w:szCs w:val="28"/>
              </w:rPr>
              <w:t>1313</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B23A33">
            <w:pPr>
              <w:spacing w:before="120" w:after="120" w:line="420" w:lineRule="exact"/>
              <w:jc w:val="both"/>
              <w:rPr>
                <w:rFonts w:eastAsia="Times New Roman" w:cs="Times New Roman"/>
                <w:szCs w:val="28"/>
              </w:rPr>
            </w:pPr>
            <w:r w:rsidRPr="00411467">
              <w:rPr>
                <w:rFonts w:eastAsia="Times New Roman" w:cs="Times New Roman"/>
                <w:szCs w:val="28"/>
              </w:rPr>
              <w:t>- Rừng gỗ hỗn giao lá rộng và lá kim</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center"/>
              <w:rPr>
                <w:rFonts w:eastAsia="Times New Roman" w:cs="Times New Roman"/>
                <w:szCs w:val="28"/>
              </w:rPr>
            </w:pPr>
            <w:r w:rsidRPr="00411467">
              <w:rPr>
                <w:rFonts w:eastAsia="Times New Roman" w:cs="Times New Roman"/>
                <w:szCs w:val="28"/>
              </w:rPr>
              <w:t>1314</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B23A33">
            <w:pPr>
              <w:spacing w:before="120" w:after="120" w:line="420" w:lineRule="exact"/>
              <w:jc w:val="right"/>
              <w:rPr>
                <w:rFonts w:eastAsia="Times New Roman" w:cs="Times New Roman"/>
                <w:szCs w:val="28"/>
              </w:rPr>
            </w:pPr>
            <w:r w:rsidRPr="00411467">
              <w:rPr>
                <w:rFonts w:eastAsia="Times New Roman" w:cs="Times New Roman"/>
                <w:szCs w:val="28"/>
              </w:rPr>
              <w:t>0,00</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center"/>
              <w:rPr>
                <w:rFonts w:eastAsia="Times New Roman" w:cs="Times New Roman"/>
                <w:szCs w:val="28"/>
              </w:rPr>
            </w:pPr>
            <w:r w:rsidRPr="00411467">
              <w:rPr>
                <w:rFonts w:eastAsia="Times New Roman" w:cs="Times New Roman"/>
                <w:szCs w:val="28"/>
              </w:rPr>
              <w:lastRenderedPageBreak/>
              <w:t>2</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6770FE">
            <w:pPr>
              <w:spacing w:before="60" w:after="60" w:line="400" w:lineRule="exact"/>
              <w:jc w:val="both"/>
              <w:rPr>
                <w:rFonts w:eastAsia="Times New Roman" w:cs="Times New Roman"/>
                <w:szCs w:val="28"/>
              </w:rPr>
            </w:pPr>
            <w:r w:rsidRPr="00411467">
              <w:rPr>
                <w:rFonts w:eastAsia="Times New Roman" w:cs="Times New Roman"/>
                <w:szCs w:val="28"/>
              </w:rPr>
              <w:t>Rừng tre nứa</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center"/>
              <w:rPr>
                <w:rFonts w:eastAsia="Times New Roman" w:cs="Times New Roman"/>
                <w:szCs w:val="28"/>
              </w:rPr>
            </w:pPr>
            <w:r w:rsidRPr="00411467">
              <w:rPr>
                <w:rFonts w:eastAsia="Times New Roman" w:cs="Times New Roman"/>
                <w:szCs w:val="28"/>
              </w:rPr>
              <w:t>1320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-30,26</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-3,44</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-0,85</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-25,97</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6770FE">
            <w:pPr>
              <w:spacing w:before="60" w:after="60" w:line="400" w:lineRule="exact"/>
              <w:jc w:val="both"/>
              <w:rPr>
                <w:rFonts w:eastAsia="Times New Roman" w:cs="Times New Roman"/>
                <w:szCs w:val="28"/>
              </w:rPr>
            </w:pPr>
            <w:r w:rsidRPr="00411467">
              <w:rPr>
                <w:rFonts w:eastAsia="Times New Roman" w:cs="Times New Roman"/>
                <w:szCs w:val="28"/>
              </w:rPr>
              <w:t xml:space="preserve"> - Nứa</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center"/>
              <w:rPr>
                <w:rFonts w:eastAsia="Times New Roman" w:cs="Times New Roman"/>
                <w:szCs w:val="28"/>
              </w:rPr>
            </w:pPr>
            <w:r w:rsidRPr="00411467">
              <w:rPr>
                <w:rFonts w:eastAsia="Times New Roman" w:cs="Times New Roman"/>
                <w:szCs w:val="28"/>
              </w:rPr>
              <w:t>1321</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-2,30</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-2,30</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6770FE">
            <w:pPr>
              <w:spacing w:before="60" w:after="60" w:line="400" w:lineRule="exact"/>
              <w:jc w:val="both"/>
              <w:rPr>
                <w:rFonts w:eastAsia="Times New Roman" w:cs="Times New Roman"/>
                <w:szCs w:val="28"/>
              </w:rPr>
            </w:pPr>
            <w:r w:rsidRPr="00411467">
              <w:rPr>
                <w:rFonts w:eastAsia="Times New Roman" w:cs="Times New Roman"/>
                <w:szCs w:val="28"/>
              </w:rPr>
              <w:t xml:space="preserve"> - Vầu</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center"/>
              <w:rPr>
                <w:rFonts w:eastAsia="Times New Roman" w:cs="Times New Roman"/>
                <w:szCs w:val="28"/>
              </w:rPr>
            </w:pPr>
            <w:r w:rsidRPr="00411467">
              <w:rPr>
                <w:rFonts w:eastAsia="Times New Roman" w:cs="Times New Roman"/>
                <w:szCs w:val="28"/>
              </w:rPr>
              <w:t>1322</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-17,08</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-2,28</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-14,80</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6770FE">
            <w:pPr>
              <w:spacing w:before="60" w:after="60" w:line="400" w:lineRule="exact"/>
              <w:jc w:val="both"/>
              <w:rPr>
                <w:rFonts w:eastAsia="Times New Roman" w:cs="Times New Roman"/>
                <w:szCs w:val="28"/>
              </w:rPr>
            </w:pPr>
            <w:r w:rsidRPr="00411467">
              <w:rPr>
                <w:rFonts w:eastAsia="Times New Roman" w:cs="Times New Roman"/>
                <w:szCs w:val="28"/>
              </w:rPr>
              <w:t xml:space="preserve"> - Tre/luồng</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center"/>
              <w:rPr>
                <w:rFonts w:eastAsia="Times New Roman" w:cs="Times New Roman"/>
                <w:szCs w:val="28"/>
              </w:rPr>
            </w:pPr>
            <w:r w:rsidRPr="00411467">
              <w:rPr>
                <w:rFonts w:eastAsia="Times New Roman" w:cs="Times New Roman"/>
                <w:szCs w:val="28"/>
              </w:rPr>
              <w:t>1323</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-2,22</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-0,18</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00" w:lineRule="exact"/>
              <w:jc w:val="right"/>
              <w:rPr>
                <w:rFonts w:eastAsia="Times New Roman" w:cs="Times New Roman"/>
                <w:szCs w:val="28"/>
              </w:rPr>
            </w:pPr>
            <w:r w:rsidRPr="00411467">
              <w:rPr>
                <w:rFonts w:eastAsia="Times New Roman" w:cs="Times New Roman"/>
                <w:szCs w:val="28"/>
              </w:rPr>
              <w:t>-2,04</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6770FE">
            <w:pPr>
              <w:spacing w:before="60" w:after="60" w:line="420" w:lineRule="exact"/>
              <w:jc w:val="both"/>
              <w:rPr>
                <w:rFonts w:eastAsia="Times New Roman" w:cs="Times New Roman"/>
                <w:szCs w:val="28"/>
              </w:rPr>
            </w:pPr>
            <w:r w:rsidRPr="00411467">
              <w:rPr>
                <w:rFonts w:eastAsia="Times New Roman" w:cs="Times New Roman"/>
                <w:szCs w:val="28"/>
              </w:rPr>
              <w:t>- Lồ ô</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center"/>
              <w:rPr>
                <w:rFonts w:eastAsia="Times New Roman" w:cs="Times New Roman"/>
                <w:szCs w:val="28"/>
              </w:rPr>
            </w:pPr>
            <w:r w:rsidRPr="00411467">
              <w:rPr>
                <w:rFonts w:eastAsia="Times New Roman" w:cs="Times New Roman"/>
                <w:szCs w:val="28"/>
              </w:rPr>
              <w:t>1324</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6770FE">
            <w:pPr>
              <w:spacing w:before="60" w:after="60" w:line="420" w:lineRule="exact"/>
              <w:jc w:val="both"/>
              <w:rPr>
                <w:rFonts w:eastAsia="Times New Roman" w:cs="Times New Roman"/>
                <w:szCs w:val="28"/>
              </w:rPr>
            </w:pPr>
            <w:r w:rsidRPr="00411467">
              <w:rPr>
                <w:rFonts w:eastAsia="Times New Roman" w:cs="Times New Roman"/>
                <w:szCs w:val="28"/>
              </w:rPr>
              <w:t>- Các loài khác</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center"/>
              <w:rPr>
                <w:rFonts w:eastAsia="Times New Roman" w:cs="Times New Roman"/>
                <w:szCs w:val="28"/>
              </w:rPr>
            </w:pPr>
            <w:r w:rsidRPr="00411467">
              <w:rPr>
                <w:rFonts w:eastAsia="Times New Roman" w:cs="Times New Roman"/>
                <w:szCs w:val="28"/>
              </w:rPr>
              <w:t>1325</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-8,66</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-1,16</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-0,67</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-6,83</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center"/>
              <w:rPr>
                <w:rFonts w:eastAsia="Times New Roman" w:cs="Times New Roman"/>
                <w:szCs w:val="28"/>
              </w:rPr>
            </w:pPr>
            <w:r w:rsidRPr="00411467">
              <w:rPr>
                <w:rFonts w:eastAsia="Times New Roman" w:cs="Times New Roman"/>
                <w:szCs w:val="28"/>
              </w:rPr>
              <w:t>3</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6770FE">
            <w:pPr>
              <w:spacing w:before="60" w:after="60" w:line="420" w:lineRule="exact"/>
              <w:jc w:val="both"/>
              <w:rPr>
                <w:rFonts w:eastAsia="Times New Roman" w:cs="Times New Roman"/>
                <w:szCs w:val="28"/>
              </w:rPr>
            </w:pPr>
            <w:r w:rsidRPr="00411467">
              <w:rPr>
                <w:rFonts w:eastAsia="Times New Roman" w:cs="Times New Roman"/>
                <w:szCs w:val="28"/>
              </w:rPr>
              <w:t>Rừng hỗn giao gỗ và tre nứa</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center"/>
              <w:rPr>
                <w:rFonts w:eastAsia="Times New Roman" w:cs="Times New Roman"/>
                <w:szCs w:val="28"/>
              </w:rPr>
            </w:pPr>
            <w:r w:rsidRPr="00411467">
              <w:rPr>
                <w:rFonts w:eastAsia="Times New Roman" w:cs="Times New Roman"/>
                <w:szCs w:val="28"/>
              </w:rPr>
              <w:t>1330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-447,37</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-37,27</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-22,74</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-387,36</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6770FE">
            <w:pPr>
              <w:spacing w:before="60" w:after="60" w:line="420" w:lineRule="exact"/>
              <w:jc w:val="both"/>
              <w:rPr>
                <w:rFonts w:eastAsia="Times New Roman" w:cs="Times New Roman"/>
                <w:szCs w:val="28"/>
              </w:rPr>
            </w:pPr>
            <w:r w:rsidRPr="00411467">
              <w:rPr>
                <w:rFonts w:eastAsia="Times New Roman" w:cs="Times New Roman"/>
                <w:szCs w:val="28"/>
              </w:rPr>
              <w:t>- Gỗ là chính</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center"/>
              <w:rPr>
                <w:rFonts w:eastAsia="Times New Roman" w:cs="Times New Roman"/>
                <w:szCs w:val="28"/>
              </w:rPr>
            </w:pPr>
            <w:r w:rsidRPr="00411467">
              <w:rPr>
                <w:rFonts w:eastAsia="Times New Roman" w:cs="Times New Roman"/>
                <w:szCs w:val="28"/>
              </w:rPr>
              <w:t>1331</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-360,60</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-27,67</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-8,15</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-324,78</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rPr>
                <w:rFonts w:eastAsia="Times New Roman" w:cs="Times New Roman"/>
                <w:szCs w:val="28"/>
              </w:rPr>
            </w:pPr>
            <w:r w:rsidRPr="00411467">
              <w:rPr>
                <w:rFonts w:eastAsia="Times New Roman" w:cs="Times New Roman"/>
                <w:szCs w:val="28"/>
              </w:rPr>
              <w:t> </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6770FE">
            <w:pPr>
              <w:spacing w:before="60" w:after="60" w:line="420" w:lineRule="exact"/>
              <w:jc w:val="both"/>
              <w:rPr>
                <w:rFonts w:eastAsia="Times New Roman" w:cs="Times New Roman"/>
                <w:szCs w:val="28"/>
              </w:rPr>
            </w:pPr>
            <w:r w:rsidRPr="00411467">
              <w:rPr>
                <w:rFonts w:eastAsia="Times New Roman" w:cs="Times New Roman"/>
                <w:szCs w:val="28"/>
              </w:rPr>
              <w:t>- Tre nứa là chính</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center"/>
              <w:rPr>
                <w:rFonts w:eastAsia="Times New Roman" w:cs="Times New Roman"/>
                <w:szCs w:val="28"/>
              </w:rPr>
            </w:pPr>
            <w:r w:rsidRPr="00411467">
              <w:rPr>
                <w:rFonts w:eastAsia="Times New Roman" w:cs="Times New Roman"/>
                <w:szCs w:val="28"/>
              </w:rPr>
              <w:t>1332</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-86,77</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-9,60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-14,59</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-62,58</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center"/>
              <w:rPr>
                <w:rFonts w:eastAsia="Times New Roman" w:cs="Times New Roman"/>
                <w:szCs w:val="28"/>
              </w:rPr>
            </w:pPr>
            <w:r w:rsidRPr="00411467">
              <w:rPr>
                <w:rFonts w:eastAsia="Times New Roman" w:cs="Times New Roman"/>
                <w:szCs w:val="28"/>
              </w:rPr>
              <w:t>4</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6770FE">
            <w:pPr>
              <w:spacing w:before="60" w:after="60" w:line="420" w:lineRule="exact"/>
              <w:jc w:val="both"/>
              <w:rPr>
                <w:rFonts w:eastAsia="Times New Roman" w:cs="Times New Roman"/>
                <w:szCs w:val="28"/>
              </w:rPr>
            </w:pPr>
            <w:r w:rsidRPr="00411467">
              <w:rPr>
                <w:rFonts w:eastAsia="Times New Roman" w:cs="Times New Roman"/>
                <w:szCs w:val="28"/>
              </w:rPr>
              <w:t>Rừng cau dừa</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center"/>
              <w:rPr>
                <w:rFonts w:eastAsia="Times New Roman" w:cs="Times New Roman"/>
                <w:szCs w:val="28"/>
              </w:rPr>
            </w:pPr>
            <w:r w:rsidRPr="00411467">
              <w:rPr>
                <w:rFonts w:eastAsia="Times New Roman" w:cs="Times New Roman"/>
                <w:szCs w:val="28"/>
              </w:rPr>
              <w:t>1340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-2,93</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420" w:lineRule="exact"/>
              <w:jc w:val="right"/>
              <w:rPr>
                <w:rFonts w:eastAsia="Times New Roman" w:cs="Times New Roman"/>
                <w:szCs w:val="28"/>
              </w:rPr>
            </w:pPr>
            <w:r w:rsidRPr="00411467">
              <w:rPr>
                <w:rFonts w:eastAsia="Times New Roman" w:cs="Times New Roman"/>
                <w:szCs w:val="28"/>
              </w:rPr>
              <w:t>-2,93</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center"/>
              <w:rPr>
                <w:rFonts w:eastAsia="Times New Roman" w:cs="Times New Roman"/>
                <w:b/>
                <w:bCs/>
                <w:szCs w:val="28"/>
              </w:rPr>
            </w:pPr>
            <w:r w:rsidRPr="00411467">
              <w:rPr>
                <w:rFonts w:eastAsia="Times New Roman" w:cs="Times New Roman"/>
                <w:b/>
                <w:bCs/>
                <w:szCs w:val="28"/>
              </w:rPr>
              <w:lastRenderedPageBreak/>
              <w:t>B</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6770FE">
            <w:pPr>
              <w:spacing w:before="60" w:after="60" w:line="360" w:lineRule="exact"/>
              <w:jc w:val="both"/>
              <w:rPr>
                <w:rFonts w:eastAsia="Times New Roman" w:cs="Times New Roman"/>
                <w:b/>
                <w:bCs/>
                <w:szCs w:val="28"/>
              </w:rPr>
            </w:pPr>
            <w:r w:rsidRPr="00411467">
              <w:rPr>
                <w:rFonts w:eastAsia="Times New Roman" w:cs="Times New Roman"/>
                <w:b/>
                <w:bCs/>
                <w:szCs w:val="28"/>
              </w:rPr>
              <w:t>DIỆN TÍCH CHƯA THÀNH RỪNG</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center"/>
              <w:rPr>
                <w:rFonts w:eastAsia="Times New Roman" w:cs="Times New Roman"/>
                <w:b/>
                <w:bCs/>
                <w:szCs w:val="28"/>
              </w:rPr>
            </w:pPr>
            <w:r w:rsidRPr="00411467">
              <w:rPr>
                <w:rFonts w:eastAsia="Times New Roman" w:cs="Times New Roman"/>
                <w:b/>
                <w:bCs/>
                <w:szCs w:val="28"/>
              </w:rPr>
              <w:t>2000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b/>
                <w:bCs/>
                <w:szCs w:val="28"/>
              </w:rPr>
            </w:pPr>
            <w:r w:rsidRPr="00411467">
              <w:rPr>
                <w:rFonts w:eastAsia="Times New Roman" w:cs="Times New Roman"/>
                <w:b/>
                <w:bCs/>
                <w:szCs w:val="28"/>
              </w:rPr>
              <w:t>194,79</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b/>
                <w:bCs/>
                <w:szCs w:val="28"/>
              </w:rPr>
            </w:pPr>
            <w:r w:rsidRPr="00411467">
              <w:rPr>
                <w:rFonts w:eastAsia="Times New Roman" w:cs="Times New Roman"/>
                <w:b/>
                <w:bCs/>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b/>
                <w:bCs/>
                <w:szCs w:val="28"/>
              </w:rPr>
            </w:pPr>
            <w:r w:rsidRPr="00411467">
              <w:rPr>
                <w:rFonts w:eastAsia="Times New Roman" w:cs="Times New Roman"/>
                <w:b/>
                <w:bCs/>
                <w:szCs w:val="28"/>
              </w:rPr>
              <w:t>-2.595,61</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b/>
                <w:bCs/>
                <w:szCs w:val="28"/>
              </w:rPr>
            </w:pPr>
            <w:r w:rsidRPr="00411467">
              <w:rPr>
                <w:rFonts w:eastAsia="Times New Roman" w:cs="Times New Roman"/>
                <w:b/>
                <w:bCs/>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b/>
                <w:bCs/>
                <w:szCs w:val="28"/>
              </w:rPr>
            </w:pPr>
            <w:r w:rsidRPr="00411467">
              <w:rPr>
                <w:rFonts w:eastAsia="Times New Roman" w:cs="Times New Roman"/>
                <w:b/>
                <w:bCs/>
                <w:szCs w:val="28"/>
              </w:rPr>
              <w:t>2.276,96</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b/>
                <w:bCs/>
                <w:szCs w:val="28"/>
              </w:rPr>
            </w:pPr>
            <w:r w:rsidRPr="00411467">
              <w:rPr>
                <w:rFonts w:eastAsia="Times New Roman" w:cs="Times New Roman"/>
                <w:b/>
                <w:bCs/>
                <w:szCs w:val="28"/>
              </w:rPr>
              <w:t>0,32</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b/>
                <w:bCs/>
                <w:szCs w:val="28"/>
              </w:rPr>
            </w:pPr>
            <w:r w:rsidRPr="00411467">
              <w:rPr>
                <w:rFonts w:eastAsia="Times New Roman" w:cs="Times New Roman"/>
                <w:b/>
                <w:bCs/>
                <w:szCs w:val="28"/>
              </w:rPr>
              <w:t>114,08</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b/>
                <w:bCs/>
                <w:szCs w:val="28"/>
              </w:rPr>
            </w:pPr>
            <w:r w:rsidRPr="00411467">
              <w:rPr>
                <w:rFonts w:eastAsia="Times New Roman" w:cs="Times New Roman"/>
                <w:b/>
                <w:bCs/>
                <w:szCs w:val="28"/>
              </w:rPr>
              <w:t>35,47</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b/>
                <w:bCs/>
                <w:szCs w:val="28"/>
              </w:rPr>
            </w:pPr>
            <w:r w:rsidRPr="00411467">
              <w:rPr>
                <w:rFonts w:eastAsia="Times New Roman" w:cs="Times New Roman"/>
                <w:b/>
                <w:bCs/>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b/>
                <w:bCs/>
                <w:szCs w:val="28"/>
              </w:rPr>
            </w:pPr>
            <w:r w:rsidRPr="00411467">
              <w:rPr>
                <w:rFonts w:eastAsia="Times New Roman" w:cs="Times New Roman"/>
                <w:b/>
                <w:bCs/>
                <w:szCs w:val="28"/>
              </w:rPr>
              <w:t>363,57</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center"/>
              <w:rPr>
                <w:rFonts w:eastAsia="Times New Roman" w:cs="Times New Roman"/>
                <w:szCs w:val="28"/>
              </w:rPr>
            </w:pPr>
            <w:r w:rsidRPr="00411467">
              <w:rPr>
                <w:rFonts w:eastAsia="Times New Roman" w:cs="Times New Roman"/>
                <w:szCs w:val="28"/>
              </w:rPr>
              <w:t>1</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6770FE">
            <w:pPr>
              <w:spacing w:before="60" w:after="60" w:line="360" w:lineRule="exact"/>
              <w:jc w:val="both"/>
              <w:rPr>
                <w:rFonts w:eastAsia="Times New Roman" w:cs="Times New Roman"/>
                <w:szCs w:val="28"/>
              </w:rPr>
            </w:pPr>
            <w:r w:rsidRPr="00411467">
              <w:rPr>
                <w:rFonts w:eastAsia="Times New Roman" w:cs="Times New Roman"/>
                <w:szCs w:val="28"/>
              </w:rPr>
              <w:t>Diện tích đã trồng chưa đạt tiêu chí thành rừng</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center"/>
              <w:rPr>
                <w:rFonts w:eastAsia="Times New Roman" w:cs="Times New Roman"/>
                <w:szCs w:val="28"/>
              </w:rPr>
            </w:pPr>
            <w:r w:rsidRPr="00411467">
              <w:rPr>
                <w:rFonts w:eastAsia="Times New Roman" w:cs="Times New Roman"/>
                <w:szCs w:val="28"/>
              </w:rPr>
              <w:t>2010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78</w:t>
            </w:r>
            <w:bookmarkStart w:id="1" w:name="_GoBack"/>
            <w:bookmarkEnd w:id="1"/>
            <w:r w:rsidRPr="00411467">
              <w:rPr>
                <w:rFonts w:eastAsia="Times New Roman" w:cs="Times New Roman"/>
                <w:szCs w:val="28"/>
              </w:rPr>
              <w:t>0,77</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3.529,26</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-2.595,61</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-4,09</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-148,79</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center"/>
              <w:rPr>
                <w:rFonts w:eastAsia="Times New Roman" w:cs="Times New Roman"/>
                <w:szCs w:val="28"/>
              </w:rPr>
            </w:pPr>
            <w:r w:rsidRPr="00411467">
              <w:rPr>
                <w:rFonts w:eastAsia="Times New Roman" w:cs="Times New Roman"/>
                <w:szCs w:val="28"/>
              </w:rPr>
              <w:t>2</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183331" w:rsidRDefault="00D93368" w:rsidP="006770FE">
            <w:pPr>
              <w:spacing w:before="60" w:after="60" w:line="360" w:lineRule="exact"/>
              <w:jc w:val="both"/>
              <w:rPr>
                <w:rFonts w:eastAsia="Times New Roman" w:cs="Times New Roman"/>
                <w:spacing w:val="-4"/>
                <w:szCs w:val="28"/>
              </w:rPr>
            </w:pPr>
            <w:r w:rsidRPr="00183331">
              <w:rPr>
                <w:rFonts w:eastAsia="Times New Roman" w:cs="Times New Roman"/>
                <w:spacing w:val="-4"/>
                <w:szCs w:val="28"/>
              </w:rPr>
              <w:t>Diện tích khoanh nuôi tái sinh</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center"/>
              <w:rPr>
                <w:rFonts w:eastAsia="Times New Roman" w:cs="Times New Roman"/>
                <w:szCs w:val="28"/>
              </w:rPr>
            </w:pPr>
            <w:r w:rsidRPr="00411467">
              <w:rPr>
                <w:rFonts w:eastAsia="Times New Roman" w:cs="Times New Roman"/>
                <w:szCs w:val="28"/>
              </w:rPr>
              <w:t>2020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r>
      <w:tr w:rsidR="00D93368" w:rsidRPr="00D93368" w:rsidTr="00411467">
        <w:trPr>
          <w:trHeight w:val="2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center"/>
              <w:rPr>
                <w:rFonts w:eastAsia="Times New Roman" w:cs="Times New Roman"/>
                <w:szCs w:val="28"/>
              </w:rPr>
            </w:pPr>
            <w:r w:rsidRPr="00411467">
              <w:rPr>
                <w:rFonts w:eastAsia="Times New Roman" w:cs="Times New Roman"/>
                <w:szCs w:val="28"/>
              </w:rPr>
              <w:t>3</w:t>
            </w:r>
          </w:p>
        </w:tc>
        <w:tc>
          <w:tcPr>
            <w:tcW w:w="3247" w:type="dxa"/>
            <w:tcBorders>
              <w:top w:val="nil"/>
              <w:left w:val="nil"/>
              <w:bottom w:val="single" w:sz="4" w:space="0" w:color="000000"/>
              <w:right w:val="single" w:sz="4" w:space="0" w:color="000000"/>
            </w:tcBorders>
            <w:shd w:val="clear" w:color="auto" w:fill="auto"/>
            <w:vAlign w:val="center"/>
            <w:hideMark/>
          </w:tcPr>
          <w:p w:rsidR="00D93368" w:rsidRPr="00411467" w:rsidRDefault="00D93368" w:rsidP="006770FE">
            <w:pPr>
              <w:spacing w:before="60" w:after="60" w:line="360" w:lineRule="exact"/>
              <w:jc w:val="both"/>
              <w:rPr>
                <w:rFonts w:eastAsia="Times New Roman" w:cs="Times New Roman"/>
                <w:szCs w:val="28"/>
              </w:rPr>
            </w:pPr>
            <w:r w:rsidRPr="00411467">
              <w:rPr>
                <w:rFonts w:eastAsia="Times New Roman" w:cs="Times New Roman"/>
                <w:szCs w:val="28"/>
              </w:rPr>
              <w:t>Diện tích khác</w:t>
            </w:r>
          </w:p>
        </w:tc>
        <w:tc>
          <w:tcPr>
            <w:tcW w:w="739"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center"/>
              <w:rPr>
                <w:rFonts w:eastAsia="Times New Roman" w:cs="Times New Roman"/>
                <w:szCs w:val="28"/>
              </w:rPr>
            </w:pPr>
            <w:r w:rsidRPr="00411467">
              <w:rPr>
                <w:rFonts w:eastAsia="Times New Roman" w:cs="Times New Roman"/>
                <w:szCs w:val="28"/>
              </w:rPr>
              <w:t>2030</w:t>
            </w:r>
          </w:p>
        </w:tc>
        <w:tc>
          <w:tcPr>
            <w:tcW w:w="110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-585,98</w:t>
            </w:r>
          </w:p>
        </w:tc>
        <w:tc>
          <w:tcPr>
            <w:tcW w:w="1054" w:type="dxa"/>
            <w:tcBorders>
              <w:top w:val="nil"/>
              <w:left w:val="nil"/>
              <w:bottom w:val="single" w:sz="4" w:space="0" w:color="000000"/>
              <w:right w:val="single" w:sz="4" w:space="0" w:color="000000"/>
            </w:tcBorders>
            <w:shd w:val="clear" w:color="auto" w:fill="auto"/>
            <w:noWrap/>
            <w:vAlign w:val="center"/>
            <w:hideMark/>
          </w:tcPr>
          <w:p w:rsidR="00D93368" w:rsidRPr="009374B1" w:rsidRDefault="00D93368" w:rsidP="006770FE">
            <w:pPr>
              <w:spacing w:before="60" w:after="60" w:line="360" w:lineRule="exact"/>
              <w:jc w:val="right"/>
              <w:rPr>
                <w:rFonts w:eastAsia="Times New Roman" w:cs="Times New Roman"/>
                <w:spacing w:val="-10"/>
                <w:szCs w:val="28"/>
              </w:rPr>
            </w:pPr>
            <w:r w:rsidRPr="009374B1">
              <w:rPr>
                <w:rFonts w:eastAsia="Times New Roman" w:cs="Times New Roman"/>
                <w:spacing w:val="-10"/>
                <w:szCs w:val="28"/>
              </w:rPr>
              <w:t>-3.529,26</w:t>
            </w:r>
          </w:p>
        </w:tc>
        <w:tc>
          <w:tcPr>
            <w:tcW w:w="1134"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c>
          <w:tcPr>
            <w:tcW w:w="114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2.276,96</w:t>
            </w:r>
          </w:p>
        </w:tc>
        <w:tc>
          <w:tcPr>
            <w:tcW w:w="74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0,32</w:t>
            </w:r>
          </w:p>
        </w:tc>
        <w:tc>
          <w:tcPr>
            <w:tcW w:w="1023"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114,08</w:t>
            </w:r>
          </w:p>
        </w:tc>
        <w:tc>
          <w:tcPr>
            <w:tcW w:w="1000"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39,56</w:t>
            </w:r>
          </w:p>
        </w:tc>
        <w:tc>
          <w:tcPr>
            <w:tcW w:w="1002"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0,00</w:t>
            </w:r>
          </w:p>
        </w:tc>
        <w:tc>
          <w:tcPr>
            <w:tcW w:w="978" w:type="dxa"/>
            <w:tcBorders>
              <w:top w:val="nil"/>
              <w:left w:val="nil"/>
              <w:bottom w:val="single" w:sz="4" w:space="0" w:color="000000"/>
              <w:right w:val="single" w:sz="4" w:space="0" w:color="000000"/>
            </w:tcBorders>
            <w:shd w:val="clear" w:color="auto" w:fill="auto"/>
            <w:noWrap/>
            <w:vAlign w:val="center"/>
            <w:hideMark/>
          </w:tcPr>
          <w:p w:rsidR="00D93368" w:rsidRPr="00411467" w:rsidRDefault="00D93368" w:rsidP="006770FE">
            <w:pPr>
              <w:spacing w:before="60" w:after="60" w:line="360" w:lineRule="exact"/>
              <w:jc w:val="right"/>
              <w:rPr>
                <w:rFonts w:eastAsia="Times New Roman" w:cs="Times New Roman"/>
                <w:szCs w:val="28"/>
              </w:rPr>
            </w:pPr>
            <w:r w:rsidRPr="00411467">
              <w:rPr>
                <w:rFonts w:eastAsia="Times New Roman" w:cs="Times New Roman"/>
                <w:szCs w:val="28"/>
              </w:rPr>
              <w:t>512,36</w:t>
            </w:r>
          </w:p>
        </w:tc>
      </w:tr>
    </w:tbl>
    <w:p w:rsidR="005B35F7" w:rsidRPr="005B35F7" w:rsidRDefault="005B35F7" w:rsidP="00C04348">
      <w:pPr>
        <w:spacing w:after="0" w:line="240" w:lineRule="auto"/>
        <w:jc w:val="both"/>
        <w:rPr>
          <w:rFonts w:cs="Times New Roman"/>
          <w:szCs w:val="28"/>
        </w:rPr>
      </w:pPr>
    </w:p>
    <w:sectPr w:rsidR="005B35F7" w:rsidRPr="005B35F7" w:rsidSect="005B2C23">
      <w:pgSz w:w="16840" w:h="11907" w:orient="landscape" w:code="9"/>
      <w:pgMar w:top="1134" w:right="1474" w:bottom="1134" w:left="1134" w:header="1208" w:footer="1185"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82" w:rsidRDefault="000F4882">
      <w:r>
        <w:separator/>
      </w:r>
    </w:p>
  </w:endnote>
  <w:endnote w:type="continuationSeparator" w:id="0">
    <w:p w:rsidR="000F4882" w:rsidRDefault="000F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1" w:usb1="00000000" w:usb2="00000000" w:usb3="00000000" w:csb0="00000013" w:csb1="00000000"/>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82" w:rsidRDefault="000F4882">
      <w:r>
        <w:separator/>
      </w:r>
    </w:p>
  </w:footnote>
  <w:footnote w:type="continuationSeparator" w:id="0">
    <w:p w:rsidR="000F4882" w:rsidRDefault="000F48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624"/>
    <w:multiLevelType w:val="multilevel"/>
    <w:tmpl w:val="F9A003EC"/>
    <w:lvl w:ilvl="0">
      <w:start w:val="1"/>
      <w:numFmt w:val="decimal"/>
      <w:lvlText w:val="(%1)"/>
      <w:lvlJc w:val="center"/>
      <w:pPr>
        <w:ind w:left="340"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C056DEA"/>
    <w:multiLevelType w:val="multilevel"/>
    <w:tmpl w:val="F9A003EC"/>
    <w:lvl w:ilvl="0">
      <w:start w:val="1"/>
      <w:numFmt w:val="decimal"/>
      <w:lvlText w:val="(%1)"/>
      <w:lvlJc w:val="center"/>
      <w:pPr>
        <w:ind w:left="340"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1CA7"/>
    <w:rsid w:val="000020A5"/>
    <w:rsid w:val="000027CA"/>
    <w:rsid w:val="00002E6B"/>
    <w:rsid w:val="00004741"/>
    <w:rsid w:val="00007A1E"/>
    <w:rsid w:val="00015307"/>
    <w:rsid w:val="00020656"/>
    <w:rsid w:val="0002605C"/>
    <w:rsid w:val="00027E71"/>
    <w:rsid w:val="00042E86"/>
    <w:rsid w:val="000435BF"/>
    <w:rsid w:val="000527DE"/>
    <w:rsid w:val="00054EB2"/>
    <w:rsid w:val="00061639"/>
    <w:rsid w:val="0006674B"/>
    <w:rsid w:val="00071300"/>
    <w:rsid w:val="00072373"/>
    <w:rsid w:val="00075C92"/>
    <w:rsid w:val="00076394"/>
    <w:rsid w:val="00083A44"/>
    <w:rsid w:val="0008792A"/>
    <w:rsid w:val="00092235"/>
    <w:rsid w:val="000930A0"/>
    <w:rsid w:val="0009469A"/>
    <w:rsid w:val="000A031E"/>
    <w:rsid w:val="000A1287"/>
    <w:rsid w:val="000A2164"/>
    <w:rsid w:val="000A7978"/>
    <w:rsid w:val="000C2C39"/>
    <w:rsid w:val="000C39B1"/>
    <w:rsid w:val="000E6EE0"/>
    <w:rsid w:val="000F4882"/>
    <w:rsid w:val="000F6F59"/>
    <w:rsid w:val="001134A7"/>
    <w:rsid w:val="00120BB4"/>
    <w:rsid w:val="00120C6C"/>
    <w:rsid w:val="001212CF"/>
    <w:rsid w:val="00125F9F"/>
    <w:rsid w:val="00127FE2"/>
    <w:rsid w:val="0013427C"/>
    <w:rsid w:val="0014185A"/>
    <w:rsid w:val="00141F5D"/>
    <w:rsid w:val="00143928"/>
    <w:rsid w:val="00145790"/>
    <w:rsid w:val="001468CE"/>
    <w:rsid w:val="00151F34"/>
    <w:rsid w:val="00161231"/>
    <w:rsid w:val="00163AB5"/>
    <w:rsid w:val="00173CF6"/>
    <w:rsid w:val="00181B67"/>
    <w:rsid w:val="00183331"/>
    <w:rsid w:val="0019640C"/>
    <w:rsid w:val="001A4138"/>
    <w:rsid w:val="001B61AD"/>
    <w:rsid w:val="001C0CC6"/>
    <w:rsid w:val="001C4D12"/>
    <w:rsid w:val="001C4E16"/>
    <w:rsid w:val="001D092A"/>
    <w:rsid w:val="001D7509"/>
    <w:rsid w:val="001F0E29"/>
    <w:rsid w:val="001F1153"/>
    <w:rsid w:val="00203224"/>
    <w:rsid w:val="00214282"/>
    <w:rsid w:val="002271A5"/>
    <w:rsid w:val="0023089E"/>
    <w:rsid w:val="00230C7E"/>
    <w:rsid w:val="00231D56"/>
    <w:rsid w:val="002428F3"/>
    <w:rsid w:val="00247E57"/>
    <w:rsid w:val="00250B90"/>
    <w:rsid w:val="00253938"/>
    <w:rsid w:val="00255544"/>
    <w:rsid w:val="00256E81"/>
    <w:rsid w:val="00263112"/>
    <w:rsid w:val="00263B72"/>
    <w:rsid w:val="00271276"/>
    <w:rsid w:val="00272439"/>
    <w:rsid w:val="00274267"/>
    <w:rsid w:val="00274AD1"/>
    <w:rsid w:val="00292BE3"/>
    <w:rsid w:val="002969A2"/>
    <w:rsid w:val="002B1B19"/>
    <w:rsid w:val="002B3181"/>
    <w:rsid w:val="002B549A"/>
    <w:rsid w:val="002B6CB1"/>
    <w:rsid w:val="002E383F"/>
    <w:rsid w:val="002E6BA1"/>
    <w:rsid w:val="002F20C3"/>
    <w:rsid w:val="00300D0C"/>
    <w:rsid w:val="00303224"/>
    <w:rsid w:val="00304DAB"/>
    <w:rsid w:val="00305CCB"/>
    <w:rsid w:val="00307E12"/>
    <w:rsid w:val="00310F14"/>
    <w:rsid w:val="00317B7E"/>
    <w:rsid w:val="00321606"/>
    <w:rsid w:val="00322473"/>
    <w:rsid w:val="003231D1"/>
    <w:rsid w:val="0032384D"/>
    <w:rsid w:val="00323DD9"/>
    <w:rsid w:val="00357ED9"/>
    <w:rsid w:val="00362B20"/>
    <w:rsid w:val="0036355A"/>
    <w:rsid w:val="00363F2D"/>
    <w:rsid w:val="00366411"/>
    <w:rsid w:val="00366814"/>
    <w:rsid w:val="00396B71"/>
    <w:rsid w:val="003A6B81"/>
    <w:rsid w:val="003D0EE9"/>
    <w:rsid w:val="003D622D"/>
    <w:rsid w:val="003E1AA4"/>
    <w:rsid w:val="003E63AF"/>
    <w:rsid w:val="003E6F1F"/>
    <w:rsid w:val="00404659"/>
    <w:rsid w:val="0040636D"/>
    <w:rsid w:val="00411467"/>
    <w:rsid w:val="00411499"/>
    <w:rsid w:val="00414B51"/>
    <w:rsid w:val="00421031"/>
    <w:rsid w:val="004241F5"/>
    <w:rsid w:val="0043487F"/>
    <w:rsid w:val="004367BB"/>
    <w:rsid w:val="004367F6"/>
    <w:rsid w:val="00440704"/>
    <w:rsid w:val="004415B8"/>
    <w:rsid w:val="00442A43"/>
    <w:rsid w:val="00450D7E"/>
    <w:rsid w:val="00453EF4"/>
    <w:rsid w:val="00454D43"/>
    <w:rsid w:val="004572A8"/>
    <w:rsid w:val="00460E24"/>
    <w:rsid w:val="0046503E"/>
    <w:rsid w:val="0046583F"/>
    <w:rsid w:val="00470C36"/>
    <w:rsid w:val="004906B1"/>
    <w:rsid w:val="004A0FC4"/>
    <w:rsid w:val="004A475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279C2"/>
    <w:rsid w:val="00541F0F"/>
    <w:rsid w:val="00542078"/>
    <w:rsid w:val="00553611"/>
    <w:rsid w:val="0056264B"/>
    <w:rsid w:val="0058082B"/>
    <w:rsid w:val="00581F92"/>
    <w:rsid w:val="00593957"/>
    <w:rsid w:val="005976E0"/>
    <w:rsid w:val="005A7019"/>
    <w:rsid w:val="005B2C23"/>
    <w:rsid w:val="005B35F7"/>
    <w:rsid w:val="005C1447"/>
    <w:rsid w:val="005D3EB4"/>
    <w:rsid w:val="005D5508"/>
    <w:rsid w:val="005D7CA9"/>
    <w:rsid w:val="005F03A5"/>
    <w:rsid w:val="005F2116"/>
    <w:rsid w:val="0060520C"/>
    <w:rsid w:val="0062545A"/>
    <w:rsid w:val="00626EA7"/>
    <w:rsid w:val="00630DBF"/>
    <w:rsid w:val="0063465B"/>
    <w:rsid w:val="006428C2"/>
    <w:rsid w:val="00654FC8"/>
    <w:rsid w:val="00660682"/>
    <w:rsid w:val="00665733"/>
    <w:rsid w:val="0066632F"/>
    <w:rsid w:val="006762BC"/>
    <w:rsid w:val="00676DCC"/>
    <w:rsid w:val="006770FE"/>
    <w:rsid w:val="00681892"/>
    <w:rsid w:val="00684559"/>
    <w:rsid w:val="006A16B5"/>
    <w:rsid w:val="006C17D5"/>
    <w:rsid w:val="006C2891"/>
    <w:rsid w:val="006E1A6D"/>
    <w:rsid w:val="006E237C"/>
    <w:rsid w:val="006E74BE"/>
    <w:rsid w:val="006F00A9"/>
    <w:rsid w:val="006F2BD8"/>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612D4"/>
    <w:rsid w:val="00761EDE"/>
    <w:rsid w:val="00772A89"/>
    <w:rsid w:val="007770BA"/>
    <w:rsid w:val="00783644"/>
    <w:rsid w:val="0079243D"/>
    <w:rsid w:val="007935A1"/>
    <w:rsid w:val="00796244"/>
    <w:rsid w:val="007A7E0D"/>
    <w:rsid w:val="007D1147"/>
    <w:rsid w:val="007D37E8"/>
    <w:rsid w:val="007D7FB7"/>
    <w:rsid w:val="007E21E8"/>
    <w:rsid w:val="007E2918"/>
    <w:rsid w:val="007F18AF"/>
    <w:rsid w:val="007F1F6D"/>
    <w:rsid w:val="007F5BBB"/>
    <w:rsid w:val="00801BEA"/>
    <w:rsid w:val="00801D65"/>
    <w:rsid w:val="008049BC"/>
    <w:rsid w:val="00833ED7"/>
    <w:rsid w:val="00843587"/>
    <w:rsid w:val="00843E1F"/>
    <w:rsid w:val="00855FA9"/>
    <w:rsid w:val="00870411"/>
    <w:rsid w:val="008878AD"/>
    <w:rsid w:val="0089170D"/>
    <w:rsid w:val="008959EF"/>
    <w:rsid w:val="00896AD3"/>
    <w:rsid w:val="008A3F5A"/>
    <w:rsid w:val="008B1208"/>
    <w:rsid w:val="008B1BB9"/>
    <w:rsid w:val="008B53BF"/>
    <w:rsid w:val="008C0C2B"/>
    <w:rsid w:val="008C6CFE"/>
    <w:rsid w:val="008E2602"/>
    <w:rsid w:val="008E6904"/>
    <w:rsid w:val="00904C7C"/>
    <w:rsid w:val="00906CCA"/>
    <w:rsid w:val="0090713C"/>
    <w:rsid w:val="00912FC8"/>
    <w:rsid w:val="00921CD9"/>
    <w:rsid w:val="009247D8"/>
    <w:rsid w:val="009304BC"/>
    <w:rsid w:val="00930DC6"/>
    <w:rsid w:val="00932053"/>
    <w:rsid w:val="00934D47"/>
    <w:rsid w:val="009374B1"/>
    <w:rsid w:val="009458C0"/>
    <w:rsid w:val="00950244"/>
    <w:rsid w:val="00954794"/>
    <w:rsid w:val="00960409"/>
    <w:rsid w:val="00960E9C"/>
    <w:rsid w:val="00974BB0"/>
    <w:rsid w:val="009824A2"/>
    <w:rsid w:val="00986D82"/>
    <w:rsid w:val="00991245"/>
    <w:rsid w:val="00993A59"/>
    <w:rsid w:val="00995B62"/>
    <w:rsid w:val="009B2654"/>
    <w:rsid w:val="009B2B6A"/>
    <w:rsid w:val="009B449C"/>
    <w:rsid w:val="009B4D54"/>
    <w:rsid w:val="009B67BB"/>
    <w:rsid w:val="009C21A9"/>
    <w:rsid w:val="009E15A2"/>
    <w:rsid w:val="009E1B50"/>
    <w:rsid w:val="009E44F9"/>
    <w:rsid w:val="009E63AF"/>
    <w:rsid w:val="009E76E1"/>
    <w:rsid w:val="009F7D29"/>
    <w:rsid w:val="00A02A26"/>
    <w:rsid w:val="00A041F2"/>
    <w:rsid w:val="00A05724"/>
    <w:rsid w:val="00A07425"/>
    <w:rsid w:val="00A10D16"/>
    <w:rsid w:val="00A15BC9"/>
    <w:rsid w:val="00A162FA"/>
    <w:rsid w:val="00A30A41"/>
    <w:rsid w:val="00A42306"/>
    <w:rsid w:val="00A456D0"/>
    <w:rsid w:val="00A46C6C"/>
    <w:rsid w:val="00A4708D"/>
    <w:rsid w:val="00A554F6"/>
    <w:rsid w:val="00A605EA"/>
    <w:rsid w:val="00A61FA0"/>
    <w:rsid w:val="00A759A4"/>
    <w:rsid w:val="00A83646"/>
    <w:rsid w:val="00A86C5A"/>
    <w:rsid w:val="00A86F49"/>
    <w:rsid w:val="00AA2392"/>
    <w:rsid w:val="00AA46DF"/>
    <w:rsid w:val="00AB512E"/>
    <w:rsid w:val="00AC1DA5"/>
    <w:rsid w:val="00AC42E0"/>
    <w:rsid w:val="00AC6AF2"/>
    <w:rsid w:val="00AD412D"/>
    <w:rsid w:val="00AE3AE8"/>
    <w:rsid w:val="00AE56A2"/>
    <w:rsid w:val="00AF4369"/>
    <w:rsid w:val="00AF58EB"/>
    <w:rsid w:val="00AF6C06"/>
    <w:rsid w:val="00B00C8E"/>
    <w:rsid w:val="00B040AF"/>
    <w:rsid w:val="00B07594"/>
    <w:rsid w:val="00B11335"/>
    <w:rsid w:val="00B2022C"/>
    <w:rsid w:val="00B21CF1"/>
    <w:rsid w:val="00B23A33"/>
    <w:rsid w:val="00B25330"/>
    <w:rsid w:val="00B317E3"/>
    <w:rsid w:val="00B32252"/>
    <w:rsid w:val="00B32869"/>
    <w:rsid w:val="00B42722"/>
    <w:rsid w:val="00B50EC6"/>
    <w:rsid w:val="00B571BB"/>
    <w:rsid w:val="00B6161E"/>
    <w:rsid w:val="00B7509D"/>
    <w:rsid w:val="00B809F1"/>
    <w:rsid w:val="00B8431E"/>
    <w:rsid w:val="00B84B15"/>
    <w:rsid w:val="00B8690D"/>
    <w:rsid w:val="00B94D7A"/>
    <w:rsid w:val="00B956FA"/>
    <w:rsid w:val="00BA2EC9"/>
    <w:rsid w:val="00BA3643"/>
    <w:rsid w:val="00BA717C"/>
    <w:rsid w:val="00BB11EB"/>
    <w:rsid w:val="00BC0245"/>
    <w:rsid w:val="00BC3DD7"/>
    <w:rsid w:val="00BC7CF7"/>
    <w:rsid w:val="00BD1B8A"/>
    <w:rsid w:val="00C002DD"/>
    <w:rsid w:val="00C04348"/>
    <w:rsid w:val="00C07C5F"/>
    <w:rsid w:val="00C1048D"/>
    <w:rsid w:val="00C31A4D"/>
    <w:rsid w:val="00C34F84"/>
    <w:rsid w:val="00C3567A"/>
    <w:rsid w:val="00C41A89"/>
    <w:rsid w:val="00C452B5"/>
    <w:rsid w:val="00C47E29"/>
    <w:rsid w:val="00C507E6"/>
    <w:rsid w:val="00C53C50"/>
    <w:rsid w:val="00C555E2"/>
    <w:rsid w:val="00C615AB"/>
    <w:rsid w:val="00C74656"/>
    <w:rsid w:val="00C910A0"/>
    <w:rsid w:val="00C972E4"/>
    <w:rsid w:val="00CA34ED"/>
    <w:rsid w:val="00CA37EE"/>
    <w:rsid w:val="00CA5D2B"/>
    <w:rsid w:val="00CA6840"/>
    <w:rsid w:val="00CB2B80"/>
    <w:rsid w:val="00CB33BE"/>
    <w:rsid w:val="00CB36D0"/>
    <w:rsid w:val="00CB49A2"/>
    <w:rsid w:val="00CB60AF"/>
    <w:rsid w:val="00CB7B5E"/>
    <w:rsid w:val="00CC144D"/>
    <w:rsid w:val="00CC2A56"/>
    <w:rsid w:val="00CD0C23"/>
    <w:rsid w:val="00CD6DB2"/>
    <w:rsid w:val="00CD7842"/>
    <w:rsid w:val="00CE4E07"/>
    <w:rsid w:val="00CF3F45"/>
    <w:rsid w:val="00CF3FC3"/>
    <w:rsid w:val="00D06665"/>
    <w:rsid w:val="00D1000D"/>
    <w:rsid w:val="00D1101F"/>
    <w:rsid w:val="00D162D8"/>
    <w:rsid w:val="00D26280"/>
    <w:rsid w:val="00D272D4"/>
    <w:rsid w:val="00D32313"/>
    <w:rsid w:val="00D363F1"/>
    <w:rsid w:val="00D3708E"/>
    <w:rsid w:val="00D46AE5"/>
    <w:rsid w:val="00D53C63"/>
    <w:rsid w:val="00D54B65"/>
    <w:rsid w:val="00D6284E"/>
    <w:rsid w:val="00D70A31"/>
    <w:rsid w:val="00D74FC4"/>
    <w:rsid w:val="00D75EA3"/>
    <w:rsid w:val="00D83D4A"/>
    <w:rsid w:val="00D87BA0"/>
    <w:rsid w:val="00D90C93"/>
    <w:rsid w:val="00D93368"/>
    <w:rsid w:val="00D93B7C"/>
    <w:rsid w:val="00D96DC3"/>
    <w:rsid w:val="00DA1B18"/>
    <w:rsid w:val="00DA2779"/>
    <w:rsid w:val="00DA5A02"/>
    <w:rsid w:val="00DA5D14"/>
    <w:rsid w:val="00DA6153"/>
    <w:rsid w:val="00DA690B"/>
    <w:rsid w:val="00DB459F"/>
    <w:rsid w:val="00DC2E2E"/>
    <w:rsid w:val="00DD02C9"/>
    <w:rsid w:val="00DE26B2"/>
    <w:rsid w:val="00DE363C"/>
    <w:rsid w:val="00DE6636"/>
    <w:rsid w:val="00DF5A71"/>
    <w:rsid w:val="00E004DA"/>
    <w:rsid w:val="00E16AB0"/>
    <w:rsid w:val="00E33B03"/>
    <w:rsid w:val="00E4428B"/>
    <w:rsid w:val="00E47A18"/>
    <w:rsid w:val="00E604A6"/>
    <w:rsid w:val="00E6429D"/>
    <w:rsid w:val="00E64352"/>
    <w:rsid w:val="00E67BC0"/>
    <w:rsid w:val="00E7649A"/>
    <w:rsid w:val="00E807CD"/>
    <w:rsid w:val="00E82AB3"/>
    <w:rsid w:val="00E85BFA"/>
    <w:rsid w:val="00E86524"/>
    <w:rsid w:val="00E94567"/>
    <w:rsid w:val="00EA198C"/>
    <w:rsid w:val="00EA651C"/>
    <w:rsid w:val="00EA6A1D"/>
    <w:rsid w:val="00EB6D0C"/>
    <w:rsid w:val="00EC3188"/>
    <w:rsid w:val="00EC625F"/>
    <w:rsid w:val="00ED019C"/>
    <w:rsid w:val="00ED4B78"/>
    <w:rsid w:val="00ED5C93"/>
    <w:rsid w:val="00ED6272"/>
    <w:rsid w:val="00EE0DAF"/>
    <w:rsid w:val="00EE6736"/>
    <w:rsid w:val="00EF5945"/>
    <w:rsid w:val="00F02524"/>
    <w:rsid w:val="00F213DE"/>
    <w:rsid w:val="00F216AF"/>
    <w:rsid w:val="00F21985"/>
    <w:rsid w:val="00F2777F"/>
    <w:rsid w:val="00F341D9"/>
    <w:rsid w:val="00F353DC"/>
    <w:rsid w:val="00F366C5"/>
    <w:rsid w:val="00F43952"/>
    <w:rsid w:val="00F53A17"/>
    <w:rsid w:val="00F71E09"/>
    <w:rsid w:val="00F74EC9"/>
    <w:rsid w:val="00F775B4"/>
    <w:rsid w:val="00F9294E"/>
    <w:rsid w:val="00F93553"/>
    <w:rsid w:val="00F93E67"/>
    <w:rsid w:val="00FA5E6A"/>
    <w:rsid w:val="00FB0EE1"/>
    <w:rsid w:val="00FD27D1"/>
    <w:rsid w:val="00FD2B55"/>
    <w:rsid w:val="00FD52C5"/>
    <w:rsid w:val="00FD66D8"/>
    <w:rsid w:val="00FE1167"/>
    <w:rsid w:val="00FE4D48"/>
    <w:rsid w:val="00FE4F2A"/>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A33"/>
    <w:pPr>
      <w:spacing w:after="200" w:line="276" w:lineRule="auto"/>
    </w:pPr>
    <w:rPr>
      <w:rFonts w:eastAsiaTheme="minorHAnsi" w:cstheme="minorBidi"/>
      <w:sz w:val="28"/>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B23A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3A33"/>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 w:type="paragraph" w:styleId="ListParagraph">
    <w:name w:val="List Paragraph"/>
    <w:basedOn w:val="Normal"/>
    <w:uiPriority w:val="34"/>
    <w:qFormat/>
    <w:rsid w:val="003231D1"/>
    <w:pPr>
      <w:ind w:left="720"/>
      <w:contextualSpacing/>
    </w:pPr>
  </w:style>
  <w:style w:type="table" w:styleId="TableGrid">
    <w:name w:val="Table Grid"/>
    <w:basedOn w:val="TableNormal"/>
    <w:rsid w:val="00B0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6669">
      <w:bodyDiv w:val="1"/>
      <w:marLeft w:val="0"/>
      <w:marRight w:val="0"/>
      <w:marTop w:val="0"/>
      <w:marBottom w:val="0"/>
      <w:divBdr>
        <w:top w:val="none" w:sz="0" w:space="0" w:color="auto"/>
        <w:left w:val="none" w:sz="0" w:space="0" w:color="auto"/>
        <w:bottom w:val="none" w:sz="0" w:space="0" w:color="auto"/>
        <w:right w:val="none" w:sz="0" w:space="0" w:color="auto"/>
      </w:divBdr>
    </w:div>
    <w:div w:id="676077655">
      <w:bodyDiv w:val="1"/>
      <w:marLeft w:val="0"/>
      <w:marRight w:val="0"/>
      <w:marTop w:val="0"/>
      <w:marBottom w:val="0"/>
      <w:divBdr>
        <w:top w:val="none" w:sz="0" w:space="0" w:color="auto"/>
        <w:left w:val="none" w:sz="0" w:space="0" w:color="auto"/>
        <w:bottom w:val="none" w:sz="0" w:space="0" w:color="auto"/>
        <w:right w:val="none" w:sz="0" w:space="0" w:color="auto"/>
      </w:divBdr>
    </w:div>
    <w:div w:id="1069304759">
      <w:bodyDiv w:val="1"/>
      <w:marLeft w:val="0"/>
      <w:marRight w:val="0"/>
      <w:marTop w:val="0"/>
      <w:marBottom w:val="0"/>
      <w:divBdr>
        <w:top w:val="none" w:sz="0" w:space="0" w:color="auto"/>
        <w:left w:val="none" w:sz="0" w:space="0" w:color="auto"/>
        <w:bottom w:val="none" w:sz="0" w:space="0" w:color="auto"/>
        <w:right w:val="none" w:sz="0" w:space="0" w:color="auto"/>
      </w:divBdr>
    </w:div>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1641223607">
      <w:bodyDiv w:val="1"/>
      <w:marLeft w:val="0"/>
      <w:marRight w:val="0"/>
      <w:marTop w:val="0"/>
      <w:marBottom w:val="0"/>
      <w:divBdr>
        <w:top w:val="none" w:sz="0" w:space="0" w:color="auto"/>
        <w:left w:val="none" w:sz="0" w:space="0" w:color="auto"/>
        <w:bottom w:val="none" w:sz="0" w:space="0" w:color="auto"/>
        <w:right w:val="none" w:sz="0" w:space="0" w:color="auto"/>
      </w:divBdr>
    </w:div>
    <w:div w:id="1840266237">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F659-76D5-4964-92B5-08780858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42</cp:revision>
  <dcterms:created xsi:type="dcterms:W3CDTF">2023-04-13T04:23:00Z</dcterms:created>
  <dcterms:modified xsi:type="dcterms:W3CDTF">2023-04-28T04:21:00Z</dcterms:modified>
</cp:coreProperties>
</file>