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80" w:type="dxa"/>
        <w:tblLook w:val="0000" w:firstRow="0" w:lastRow="0" w:firstColumn="0" w:lastColumn="0" w:noHBand="0" w:noVBand="0"/>
      </w:tblPr>
      <w:tblGrid>
        <w:gridCol w:w="3227"/>
        <w:gridCol w:w="6153"/>
      </w:tblGrid>
      <w:tr w:rsidR="00CF2DDD" w:rsidRPr="00D6284E" w:rsidTr="00F91269">
        <w:tc>
          <w:tcPr>
            <w:tcW w:w="3227" w:type="dxa"/>
          </w:tcPr>
          <w:p w:rsidR="00CF2DDD" w:rsidRPr="00D6284E" w:rsidRDefault="00CF2DDD" w:rsidP="007729D5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D6284E">
              <w:rPr>
                <w:rFonts w:cs="Times New Roman"/>
                <w:b/>
                <w:szCs w:val="28"/>
              </w:rPr>
              <w:t>ỦY BAN NHÂN DÂN</w:t>
            </w:r>
          </w:p>
          <w:p w:rsidR="00CF2DDD" w:rsidRPr="00D6284E" w:rsidRDefault="00CF2DDD" w:rsidP="007729D5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D6284E">
              <w:rPr>
                <w:rFonts w:cs="Times New Roman"/>
                <w:b/>
                <w:szCs w:val="28"/>
              </w:rPr>
              <w:t>TỈNH BẮC KẠN</w:t>
            </w:r>
          </w:p>
          <w:p w:rsidR="00CF2DDD" w:rsidRPr="00D6284E" w:rsidRDefault="00CF2DDD" w:rsidP="007729D5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D6284E">
              <w:rPr>
                <w:rFonts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5A7C465" wp14:editId="1026020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29210</wp:posOffset>
                      </wp:positionV>
                      <wp:extent cx="638175" cy="0"/>
                      <wp:effectExtent l="9525" t="12065" r="9525" b="698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8FA3F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49.25pt;margin-top:2.3pt;width:50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A2SHAIAADo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"/>
                  </w:pict>
                </mc:Fallback>
              </mc:AlternateContent>
            </w:r>
          </w:p>
          <w:p w:rsidR="00CF2DDD" w:rsidRPr="00D6284E" w:rsidRDefault="00CF2DDD" w:rsidP="007729D5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D6284E">
              <w:rPr>
                <w:rFonts w:cs="Times New Roman"/>
                <w:szCs w:val="28"/>
              </w:rPr>
              <w:t>Số:</w:t>
            </w:r>
            <w:r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2378</w:t>
            </w:r>
            <w:r w:rsidRPr="00D6284E">
              <w:rPr>
                <w:rFonts w:cs="Times New Roman"/>
                <w:szCs w:val="28"/>
              </w:rPr>
              <w:t>/QĐ-UBND</w:t>
            </w:r>
          </w:p>
        </w:tc>
        <w:tc>
          <w:tcPr>
            <w:tcW w:w="6153" w:type="dxa"/>
          </w:tcPr>
          <w:p w:rsidR="00CF2DDD" w:rsidRPr="00D6284E" w:rsidRDefault="00CF2DDD" w:rsidP="007729D5">
            <w:pPr>
              <w:pStyle w:val="Heading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84E">
              <w:rPr>
                <w:rFonts w:ascii="Times New Roman" w:hAnsi="Times New Roman" w:cs="Times New Roman"/>
                <w:sz w:val="28"/>
                <w:szCs w:val="28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D6284E">
                  <w:rPr>
                    <w:rFonts w:ascii="Times New Roman" w:hAnsi="Times New Roman" w:cs="Times New Roman"/>
                    <w:sz w:val="28"/>
                    <w:szCs w:val="28"/>
                  </w:rPr>
                  <w:t>NAM</w:t>
                </w:r>
              </w:smartTag>
            </w:smartTag>
          </w:p>
          <w:p w:rsidR="00CF2DDD" w:rsidRPr="00D6284E" w:rsidRDefault="00CF2DDD" w:rsidP="007729D5">
            <w:pPr>
              <w:pStyle w:val="Heading6"/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D6284E">
              <w:rPr>
                <w:rFonts w:eastAsia="Calibri" w:cs="Times New Roman"/>
                <w:szCs w:val="28"/>
              </w:rPr>
              <w:t>Độc lập - Tự do - Hạnh phúc</w:t>
            </w:r>
          </w:p>
          <w:p w:rsidR="00CF2DDD" w:rsidRPr="00D6284E" w:rsidRDefault="00CF2DDD" w:rsidP="007729D5">
            <w:pPr>
              <w:pStyle w:val="Heading7"/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D6284E">
              <w:rPr>
                <w:rFonts w:eastAsia="Calibri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D279364" wp14:editId="124E318E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29210</wp:posOffset>
                      </wp:positionV>
                      <wp:extent cx="2219325" cy="0"/>
                      <wp:effectExtent l="9525" t="12065" r="9525" b="698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9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FF5BE" id="AutoShape 3" o:spid="_x0000_s1026" type="#_x0000_t32" style="position:absolute;margin-left:60.4pt;margin-top:2.3pt;width:174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"/>
                  </w:pict>
                </mc:Fallback>
              </mc:AlternateContent>
            </w:r>
          </w:p>
          <w:p w:rsidR="00CF2DDD" w:rsidRPr="00D6284E" w:rsidRDefault="00CF2DDD" w:rsidP="007729D5">
            <w:pPr>
              <w:pStyle w:val="Heading7"/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D6284E">
              <w:rPr>
                <w:rFonts w:eastAsia="Calibri" w:cs="Times New Roman"/>
                <w:sz w:val="28"/>
                <w:szCs w:val="28"/>
              </w:rPr>
              <w:t>Bắc Kạn, ngày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sz w:val="28"/>
                <w:szCs w:val="28"/>
              </w:rPr>
              <w:t>09</w:t>
            </w:r>
            <w:r>
              <w:rPr>
                <w:rFonts w:eastAsia="Calibri" w:cs="Times New Roman"/>
                <w:sz w:val="28"/>
                <w:szCs w:val="28"/>
              </w:rPr>
              <w:t xml:space="preserve"> t</w:t>
            </w:r>
            <w:r w:rsidRPr="00D6284E">
              <w:rPr>
                <w:rFonts w:eastAsia="Calibri" w:cs="Times New Roman"/>
                <w:sz w:val="28"/>
                <w:szCs w:val="28"/>
              </w:rPr>
              <w:t xml:space="preserve">háng </w:t>
            </w:r>
            <w:r>
              <w:rPr>
                <w:rFonts w:eastAsia="Calibri" w:cs="Times New Roman"/>
                <w:sz w:val="28"/>
                <w:szCs w:val="28"/>
              </w:rPr>
              <w:t>12</w:t>
            </w:r>
            <w:r w:rsidRPr="00D6284E">
              <w:rPr>
                <w:rFonts w:eastAsia="Calibri" w:cs="Times New Roman"/>
                <w:sz w:val="28"/>
                <w:szCs w:val="28"/>
              </w:rPr>
              <w:t xml:space="preserve"> năm 202</w:t>
            </w:r>
            <w:r>
              <w:rPr>
                <w:rFonts w:eastAsia="Calibri" w:cs="Times New Roman"/>
                <w:sz w:val="28"/>
                <w:szCs w:val="28"/>
              </w:rPr>
              <w:t>2</w:t>
            </w:r>
          </w:p>
        </w:tc>
      </w:tr>
    </w:tbl>
    <w:p w:rsidR="00CF2DDD" w:rsidRPr="00D6284E" w:rsidRDefault="00CF2DDD" w:rsidP="00CF2DDD">
      <w:pPr>
        <w:spacing w:before="200" w:after="0" w:line="240" w:lineRule="auto"/>
        <w:jc w:val="center"/>
        <w:rPr>
          <w:rFonts w:cs="Times New Roman"/>
          <w:b/>
          <w:szCs w:val="28"/>
        </w:rPr>
      </w:pPr>
      <w:r w:rsidRPr="00D6284E">
        <w:rPr>
          <w:rFonts w:cs="Times New Roman"/>
          <w:b/>
          <w:szCs w:val="28"/>
        </w:rPr>
        <w:t>QUYẾT ĐỊNH</w:t>
      </w:r>
    </w:p>
    <w:p w:rsidR="00CF2DDD" w:rsidRDefault="00CF2DDD" w:rsidP="00CF2DDD">
      <w:pPr>
        <w:spacing w:after="0" w:line="240" w:lineRule="auto"/>
        <w:jc w:val="center"/>
        <w:rPr>
          <w:rFonts w:eastAsia="Times New Roman"/>
          <w:b/>
          <w:szCs w:val="28"/>
          <w:lang w:val="pt-BR"/>
        </w:rPr>
      </w:pPr>
      <w:r w:rsidRPr="005C59B4">
        <w:rPr>
          <w:rFonts w:eastAsia="Times New Roman"/>
          <w:b/>
          <w:bCs/>
          <w:szCs w:val="28"/>
          <w:lang w:val="pt-BR"/>
        </w:rPr>
        <w:t xml:space="preserve">Về việc đổi tên </w:t>
      </w:r>
      <w:r>
        <w:rPr>
          <w:rFonts w:eastAsia="Times New Roman"/>
          <w:b/>
          <w:bCs/>
          <w:szCs w:val="28"/>
          <w:lang w:val="pt-BR"/>
        </w:rPr>
        <w:t>09</w:t>
      </w:r>
      <w:r w:rsidRPr="00113787">
        <w:rPr>
          <w:rFonts w:eastAsia="Times New Roman"/>
          <w:b/>
          <w:szCs w:val="28"/>
        </w:rPr>
        <w:t xml:space="preserve"> đơn vị trực thuộc Sở Giáo dục và Đào tạo</w:t>
      </w:r>
      <w:r>
        <w:rPr>
          <w:rFonts w:eastAsia="Times New Roman"/>
          <w:b/>
          <w:szCs w:val="28"/>
        </w:rPr>
        <w:t xml:space="preserve"> </w:t>
      </w:r>
      <w:r w:rsidRPr="005C59B4">
        <w:rPr>
          <w:rFonts w:eastAsia="Times New Roman"/>
          <w:b/>
          <w:szCs w:val="28"/>
          <w:lang w:val="pt-BR"/>
        </w:rPr>
        <w:t>tỉnh Bắc Kạn</w:t>
      </w:r>
    </w:p>
    <w:p w:rsidR="00CF2DDD" w:rsidRPr="00D6284E" w:rsidRDefault="00CF2DDD" w:rsidP="00CF2DDD">
      <w:pPr>
        <w:spacing w:after="0" w:line="240" w:lineRule="auto"/>
        <w:jc w:val="center"/>
        <w:rPr>
          <w:rFonts w:cs="Times New Roman"/>
          <w:szCs w:val="28"/>
          <w:vertAlign w:val="superscript"/>
        </w:rPr>
      </w:pPr>
      <w:r w:rsidRPr="00D6284E">
        <w:rPr>
          <w:rFonts w:cs="Times New Roman"/>
          <w:szCs w:val="28"/>
          <w:vertAlign w:val="superscript"/>
        </w:rPr>
        <w:t>____________________</w:t>
      </w:r>
    </w:p>
    <w:p w:rsidR="00CF2DDD" w:rsidRPr="00D6284E" w:rsidRDefault="00CF2DDD" w:rsidP="00CF2DDD">
      <w:pPr>
        <w:tabs>
          <w:tab w:val="center" w:pos="4678"/>
          <w:tab w:val="left" w:pos="8145"/>
        </w:tabs>
        <w:spacing w:before="200" w:line="240" w:lineRule="auto"/>
        <w:jc w:val="center"/>
        <w:rPr>
          <w:rFonts w:cs="Times New Roman"/>
          <w:b/>
          <w:szCs w:val="28"/>
        </w:rPr>
      </w:pPr>
      <w:r>
        <w:rPr>
          <w:rFonts w:eastAsia="Times New Roman"/>
          <w:b/>
          <w:bCs/>
          <w:szCs w:val="28"/>
          <w:lang w:val="pt-BR"/>
        </w:rPr>
        <w:t xml:space="preserve">CHỦ TỊCH </w:t>
      </w:r>
      <w:r w:rsidRPr="00D6284E">
        <w:rPr>
          <w:rFonts w:cs="Times New Roman"/>
          <w:b/>
          <w:szCs w:val="28"/>
        </w:rPr>
        <w:t>ỦY BAN NHÂN DÂN TỈNH BẮC KẠ</w:t>
      </w:r>
      <w:r>
        <w:rPr>
          <w:rFonts w:cs="Times New Roman"/>
          <w:b/>
          <w:szCs w:val="28"/>
        </w:rPr>
        <w:t>N</w:t>
      </w:r>
    </w:p>
    <w:p w:rsidR="00CF2DDD" w:rsidRPr="00B31E52" w:rsidRDefault="00CF2DDD" w:rsidP="00F91269">
      <w:pPr>
        <w:shd w:val="clear" w:color="auto" w:fill="FFFFFF"/>
        <w:spacing w:before="120" w:after="120" w:line="420" w:lineRule="exact"/>
        <w:ind w:firstLine="720"/>
        <w:jc w:val="both"/>
        <w:rPr>
          <w:rFonts w:eastAsia="Times New Roman"/>
          <w:i/>
          <w:szCs w:val="28"/>
          <w:lang w:val="nb-NO"/>
        </w:rPr>
      </w:pPr>
      <w:r w:rsidRPr="00B31E52">
        <w:rPr>
          <w:rFonts w:eastAsia="Times New Roman"/>
          <w:i/>
          <w:szCs w:val="28"/>
          <w:lang w:val="nb-NO"/>
        </w:rPr>
        <w:t>Căn cứ Luật Tổ chức chính quyền địa phương ngày 19/6/2015; Luật sửa đổi, bổ sung một số điều của Luật Tổ chức Chính phủ và Luật Tổ chức chính quyền địa phương ngày 22/11/2019;</w:t>
      </w:r>
    </w:p>
    <w:p w:rsidR="00CF2DDD" w:rsidRDefault="00CF2DDD" w:rsidP="00F91269">
      <w:pPr>
        <w:shd w:val="clear" w:color="auto" w:fill="FFFFFF"/>
        <w:spacing w:before="120" w:after="120" w:line="420" w:lineRule="exact"/>
        <w:ind w:firstLine="720"/>
        <w:jc w:val="both"/>
        <w:rPr>
          <w:rFonts w:eastAsia="Times New Roman"/>
          <w:i/>
          <w:szCs w:val="28"/>
          <w:lang w:val="nb-NO"/>
        </w:rPr>
      </w:pPr>
      <w:r w:rsidRPr="00B31E52">
        <w:rPr>
          <w:rFonts w:eastAsia="Times New Roman"/>
          <w:i/>
          <w:szCs w:val="28"/>
          <w:lang w:val="nb-NO"/>
        </w:rPr>
        <w:t xml:space="preserve">Căn cứ Luật Giáo dục ngày 14/6/2019;  </w:t>
      </w:r>
    </w:p>
    <w:p w:rsidR="00CF2DDD" w:rsidRDefault="00CF2DDD" w:rsidP="00F91269">
      <w:pPr>
        <w:shd w:val="clear" w:color="auto" w:fill="FFFFFF"/>
        <w:spacing w:before="120" w:after="120" w:line="420" w:lineRule="exact"/>
        <w:ind w:firstLine="720"/>
        <w:jc w:val="both"/>
        <w:rPr>
          <w:rFonts w:eastAsia="Times New Roman"/>
          <w:i/>
          <w:szCs w:val="28"/>
          <w:lang w:val="nb-NO"/>
        </w:rPr>
      </w:pPr>
      <w:r>
        <w:rPr>
          <w:rFonts w:eastAsia="Times New Roman"/>
          <w:i/>
          <w:szCs w:val="28"/>
          <w:lang w:val="nb-NO"/>
        </w:rPr>
        <w:t xml:space="preserve">Căn cứ Nghị định số 127/2018/NĐ-CP ngày 21/9/2018 của Chính phủ </w:t>
      </w:r>
      <w:r w:rsidR="00F91269">
        <w:rPr>
          <w:rFonts w:eastAsia="Times New Roman"/>
          <w:i/>
          <w:szCs w:val="28"/>
          <w:lang w:val="nb-NO"/>
        </w:rPr>
        <w:t>Q</w:t>
      </w:r>
      <w:r>
        <w:rPr>
          <w:rFonts w:eastAsia="Times New Roman"/>
          <w:i/>
          <w:szCs w:val="28"/>
          <w:lang w:val="nb-NO"/>
        </w:rPr>
        <w:t>uy định trách nhiệm quản lý nhà nước về giáo dục;</w:t>
      </w:r>
      <w:r w:rsidRPr="00B31E52">
        <w:rPr>
          <w:rFonts w:eastAsia="Times New Roman"/>
          <w:i/>
          <w:szCs w:val="28"/>
          <w:lang w:val="nb-NO"/>
        </w:rPr>
        <w:t xml:space="preserve">  </w:t>
      </w:r>
    </w:p>
    <w:p w:rsidR="00CF2DDD" w:rsidRPr="00113787" w:rsidRDefault="00CF2DDD" w:rsidP="00F91269">
      <w:pPr>
        <w:spacing w:before="120" w:after="120" w:line="420" w:lineRule="exact"/>
        <w:ind w:firstLine="720"/>
        <w:jc w:val="both"/>
        <w:rPr>
          <w:rFonts w:eastAsia="Times New Roman"/>
          <w:i/>
          <w:szCs w:val="28"/>
          <w:lang w:val="pt-BR"/>
        </w:rPr>
      </w:pPr>
      <w:r w:rsidRPr="00113787">
        <w:rPr>
          <w:rFonts w:eastAsia="Times New Roman"/>
          <w:i/>
          <w:szCs w:val="28"/>
          <w:lang w:val="pt-BR"/>
        </w:rPr>
        <w:t xml:space="preserve">Căn cứ Thông tư số 32/2020/TT-BGDĐT ngày 15/9/2020 của Bộ </w:t>
      </w:r>
      <w:r>
        <w:rPr>
          <w:rFonts w:eastAsia="Times New Roman"/>
          <w:i/>
          <w:szCs w:val="28"/>
          <w:lang w:val="pt-BR"/>
        </w:rPr>
        <w:t>t</w:t>
      </w:r>
      <w:r w:rsidRPr="00113787">
        <w:rPr>
          <w:rFonts w:eastAsia="Times New Roman"/>
          <w:i/>
          <w:szCs w:val="28"/>
          <w:lang w:val="pt-BR"/>
        </w:rPr>
        <w:t xml:space="preserve">rưởng Bộ Giáo dục và Đào tạo ban hành Điều lệ trường </w:t>
      </w:r>
      <w:r>
        <w:rPr>
          <w:rFonts w:eastAsia="Times New Roman"/>
          <w:i/>
          <w:szCs w:val="28"/>
          <w:lang w:val="pt-BR"/>
        </w:rPr>
        <w:t>trung học cơ sở</w:t>
      </w:r>
      <w:r w:rsidRPr="00113787">
        <w:rPr>
          <w:rFonts w:eastAsia="Times New Roman"/>
          <w:i/>
          <w:szCs w:val="28"/>
          <w:lang w:val="pt-BR"/>
        </w:rPr>
        <w:t xml:space="preserve">, trường </w:t>
      </w:r>
      <w:r>
        <w:rPr>
          <w:rFonts w:eastAsia="Times New Roman"/>
          <w:i/>
          <w:szCs w:val="28"/>
          <w:lang w:val="pt-BR"/>
        </w:rPr>
        <w:t>trung học phổ thông</w:t>
      </w:r>
      <w:r w:rsidRPr="00113787">
        <w:rPr>
          <w:rFonts w:eastAsia="Times New Roman"/>
          <w:i/>
          <w:szCs w:val="28"/>
          <w:lang w:val="pt-BR"/>
        </w:rPr>
        <w:t xml:space="preserve"> và trường phổ thông có nhiều cấp học;</w:t>
      </w:r>
    </w:p>
    <w:p w:rsidR="00CF2DDD" w:rsidRPr="00B31E52" w:rsidRDefault="00CF2DDD" w:rsidP="00F91269">
      <w:pPr>
        <w:spacing w:before="120" w:after="120" w:line="420" w:lineRule="exact"/>
        <w:ind w:firstLine="720"/>
        <w:jc w:val="both"/>
        <w:rPr>
          <w:rFonts w:eastAsia="Times New Roman"/>
          <w:i/>
          <w:color w:val="000000"/>
          <w:szCs w:val="28"/>
          <w:lang w:val="vi-VN"/>
        </w:rPr>
      </w:pPr>
      <w:r w:rsidRPr="00B31E52">
        <w:rPr>
          <w:rFonts w:eastAsia="Times New Roman"/>
          <w:i/>
          <w:szCs w:val="28"/>
        </w:rPr>
        <w:t xml:space="preserve">Căn cứ Thông tư số </w:t>
      </w:r>
      <w:r w:rsidRPr="00B31E52">
        <w:rPr>
          <w:rFonts w:eastAsia="Times New Roman"/>
          <w:i/>
          <w:szCs w:val="28"/>
          <w:lang w:val="vi-VN"/>
        </w:rPr>
        <w:t>10/2021/TT-BGDĐT</w:t>
      </w:r>
      <w:r w:rsidRPr="00B31E52">
        <w:rPr>
          <w:rFonts w:eastAsia="Times New Roman"/>
          <w:i/>
          <w:szCs w:val="28"/>
        </w:rPr>
        <w:t xml:space="preserve"> ngày 05/4/2021 của Bộ trưởng Bộ Giáo dục và Đào tạo ban hành</w:t>
      </w:r>
      <w:r w:rsidRPr="00B31E52">
        <w:rPr>
          <w:rFonts w:eastAsia="Times New Roman"/>
          <w:i/>
          <w:color w:val="000000"/>
          <w:szCs w:val="28"/>
        </w:rPr>
        <w:t xml:space="preserve"> Quy chế tổ chức và hoạt động của Trung tâm </w:t>
      </w:r>
      <w:r w:rsidR="00F91269">
        <w:rPr>
          <w:rFonts w:eastAsia="Times New Roman"/>
          <w:i/>
          <w:color w:val="000000"/>
          <w:szCs w:val="28"/>
        </w:rPr>
        <w:t>G</w:t>
      </w:r>
      <w:r w:rsidRPr="00B31E52">
        <w:rPr>
          <w:rFonts w:eastAsia="Times New Roman"/>
          <w:i/>
          <w:color w:val="000000"/>
          <w:szCs w:val="28"/>
        </w:rPr>
        <w:t>iáo dục thường xuyên;</w:t>
      </w:r>
      <w:r w:rsidRPr="00B31E52">
        <w:rPr>
          <w:rFonts w:eastAsia="Times New Roman"/>
          <w:i/>
          <w:color w:val="000000"/>
          <w:szCs w:val="28"/>
          <w:lang w:val="vi-VN"/>
        </w:rPr>
        <w:t xml:space="preserve">    </w:t>
      </w:r>
    </w:p>
    <w:p w:rsidR="00CF2DDD" w:rsidRPr="00B31E52" w:rsidRDefault="00CF2DDD" w:rsidP="00F91269">
      <w:pPr>
        <w:spacing w:before="120" w:after="120" w:line="420" w:lineRule="exact"/>
        <w:ind w:firstLine="720"/>
        <w:jc w:val="both"/>
        <w:rPr>
          <w:rFonts w:eastAsia="Times New Roman"/>
          <w:bCs/>
          <w:i/>
          <w:iCs/>
          <w:szCs w:val="28"/>
          <w:lang w:val="pt-BR"/>
        </w:rPr>
      </w:pPr>
      <w:bookmarkStart w:id="0" w:name="_Hlk115212762"/>
      <w:r w:rsidRPr="00B31E52">
        <w:rPr>
          <w:rFonts w:eastAsia="Times New Roman"/>
          <w:i/>
          <w:szCs w:val="28"/>
          <w:lang w:val="pt-BR"/>
        </w:rPr>
        <w:t>Theo đề nghị của Sở Giáo dục và Đào tạo tại Tờ trình số 2</w:t>
      </w:r>
      <w:r>
        <w:rPr>
          <w:rFonts w:eastAsia="Times New Roman"/>
          <w:i/>
          <w:szCs w:val="28"/>
          <w:lang w:val="pt-BR"/>
        </w:rPr>
        <w:t>936</w:t>
      </w:r>
      <w:r w:rsidRPr="00B31E52">
        <w:rPr>
          <w:rFonts w:eastAsia="Times New Roman"/>
          <w:i/>
          <w:szCs w:val="28"/>
          <w:lang w:val="pt-BR"/>
        </w:rPr>
        <w:t xml:space="preserve">/TTr-SGDĐT ngày </w:t>
      </w:r>
      <w:r>
        <w:rPr>
          <w:rFonts w:eastAsia="Times New Roman"/>
          <w:i/>
          <w:szCs w:val="28"/>
          <w:lang w:val="pt-BR"/>
        </w:rPr>
        <w:t>01/12</w:t>
      </w:r>
      <w:r w:rsidRPr="00B31E52">
        <w:rPr>
          <w:rFonts w:eastAsia="Times New Roman"/>
          <w:i/>
          <w:szCs w:val="28"/>
          <w:lang w:val="pt-BR"/>
        </w:rPr>
        <w:t>/2022</w:t>
      </w:r>
      <w:r w:rsidRPr="00B31E52">
        <w:rPr>
          <w:rFonts w:eastAsia="Times New Roman"/>
          <w:bCs/>
          <w:i/>
          <w:iCs/>
          <w:szCs w:val="28"/>
        </w:rPr>
        <w:t>.</w:t>
      </w:r>
    </w:p>
    <w:bookmarkEnd w:id="0"/>
    <w:p w:rsidR="00CF2DDD" w:rsidRPr="00B31E52" w:rsidRDefault="00CF2DDD" w:rsidP="00F91269">
      <w:pPr>
        <w:spacing w:before="360" w:after="360" w:line="240" w:lineRule="auto"/>
        <w:jc w:val="center"/>
        <w:rPr>
          <w:rFonts w:eastAsia="Times New Roman"/>
          <w:b/>
          <w:bCs/>
          <w:szCs w:val="28"/>
          <w:lang w:val="pt-BR"/>
        </w:rPr>
      </w:pPr>
      <w:r w:rsidRPr="00B31E52">
        <w:rPr>
          <w:rFonts w:eastAsia="Times New Roman"/>
          <w:b/>
          <w:bCs/>
          <w:szCs w:val="28"/>
          <w:lang w:val="pt-BR"/>
        </w:rPr>
        <w:t>QUYẾT ĐỊNH:</w:t>
      </w:r>
    </w:p>
    <w:p w:rsidR="00CF2DDD" w:rsidRPr="000E2574" w:rsidRDefault="00CF2DDD" w:rsidP="00F91269">
      <w:pPr>
        <w:spacing w:before="120" w:after="120" w:line="400" w:lineRule="exact"/>
        <w:ind w:firstLine="720"/>
        <w:jc w:val="both"/>
        <w:rPr>
          <w:rFonts w:eastAsia="Times New Roman"/>
          <w:i/>
          <w:iCs/>
          <w:szCs w:val="28"/>
          <w:lang w:val="pt-BR"/>
        </w:rPr>
      </w:pPr>
      <w:bookmarkStart w:id="1" w:name="_Hlk115212496"/>
      <w:r w:rsidRPr="00B31E52">
        <w:rPr>
          <w:rFonts w:eastAsia="Times New Roman"/>
          <w:b/>
          <w:szCs w:val="28"/>
          <w:lang w:val="pt-BR"/>
        </w:rPr>
        <w:t>Điều 1.</w:t>
      </w:r>
      <w:r w:rsidRPr="00B31E52">
        <w:rPr>
          <w:rFonts w:eastAsia="Times New Roman"/>
          <w:szCs w:val="28"/>
          <w:lang w:val="pt-BR"/>
        </w:rPr>
        <w:t xml:space="preserve"> Đổi tên </w:t>
      </w:r>
      <w:r w:rsidRPr="000E2574">
        <w:rPr>
          <w:rFonts w:eastAsia="Times New Roman"/>
          <w:szCs w:val="28"/>
          <w:lang w:val="pt-BR"/>
        </w:rPr>
        <w:t>09</w:t>
      </w:r>
      <w:r w:rsidRPr="000E2574">
        <w:rPr>
          <w:rFonts w:eastAsia="Times New Roman"/>
          <w:szCs w:val="28"/>
        </w:rPr>
        <w:t xml:space="preserve"> đơn vị trực thuộc Sở Giáo dục và Đào tạo </w:t>
      </w:r>
      <w:r w:rsidRPr="000E2574">
        <w:rPr>
          <w:rFonts w:eastAsia="Times New Roman"/>
          <w:szCs w:val="28"/>
          <w:lang w:val="pt-BR"/>
        </w:rPr>
        <w:t>tỉnh Bắc Kạn</w:t>
      </w:r>
      <w:r>
        <w:rPr>
          <w:rFonts w:eastAsia="Times New Roman"/>
          <w:szCs w:val="28"/>
          <w:lang w:val="pt-BR"/>
        </w:rPr>
        <w:t xml:space="preserve">, cụ thể như sau: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4536"/>
      </w:tblGrid>
      <w:tr w:rsidR="00CF2DDD" w:rsidRPr="00A62707" w:rsidTr="00F91269">
        <w:trPr>
          <w:trHeight w:val="20"/>
          <w:tblHeader/>
        </w:trPr>
        <w:tc>
          <w:tcPr>
            <w:tcW w:w="534" w:type="dxa"/>
            <w:shd w:val="clear" w:color="auto" w:fill="auto"/>
            <w:vAlign w:val="center"/>
          </w:tcPr>
          <w:p w:rsidR="00CF2DDD" w:rsidRPr="00A62707" w:rsidRDefault="00CF2DDD" w:rsidP="00F91269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val="vi-VN"/>
              </w:rPr>
            </w:pPr>
            <w:r w:rsidRPr="00A62707">
              <w:rPr>
                <w:rFonts w:eastAsia="Times New Roman"/>
                <w:b/>
                <w:szCs w:val="28"/>
                <w:lang w:val="vi-VN"/>
              </w:rPr>
              <w:t>TT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F2DDD" w:rsidRPr="00A62707" w:rsidRDefault="00CF2DDD" w:rsidP="00F91269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val="vi-VN"/>
              </w:rPr>
            </w:pPr>
            <w:r w:rsidRPr="00A62707">
              <w:rPr>
                <w:rFonts w:eastAsia="Times New Roman"/>
                <w:b/>
                <w:szCs w:val="28"/>
                <w:lang w:val="vi-VN"/>
              </w:rPr>
              <w:t xml:space="preserve">Tên </w:t>
            </w:r>
            <w:r>
              <w:rPr>
                <w:rFonts w:eastAsia="Times New Roman"/>
                <w:b/>
                <w:szCs w:val="28"/>
              </w:rPr>
              <w:t>đơn vị</w:t>
            </w:r>
            <w:r w:rsidRPr="00A62707">
              <w:rPr>
                <w:rFonts w:eastAsia="Times New Roman"/>
                <w:b/>
                <w:szCs w:val="28"/>
                <w:lang w:val="vi-VN"/>
              </w:rPr>
              <w:t xml:space="preserve"> hiện tại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F2DDD" w:rsidRPr="00A62707" w:rsidRDefault="00CF2DDD" w:rsidP="00F91269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</w:rPr>
            </w:pPr>
            <w:r w:rsidRPr="00A62707">
              <w:rPr>
                <w:rFonts w:eastAsia="Times New Roman"/>
                <w:b/>
                <w:szCs w:val="28"/>
                <w:lang w:val="vi-VN"/>
              </w:rPr>
              <w:t xml:space="preserve">Tên </w:t>
            </w:r>
            <w:r>
              <w:rPr>
                <w:rFonts w:eastAsia="Times New Roman"/>
                <w:b/>
                <w:szCs w:val="28"/>
              </w:rPr>
              <w:t>đơn vị</w:t>
            </w:r>
            <w:r w:rsidRPr="00A62707">
              <w:rPr>
                <w:rFonts w:eastAsia="Times New Roman"/>
                <w:b/>
                <w:szCs w:val="28"/>
                <w:lang w:val="vi-VN"/>
              </w:rPr>
              <w:t xml:space="preserve"> </w:t>
            </w:r>
            <w:r>
              <w:rPr>
                <w:rFonts w:eastAsia="Times New Roman"/>
                <w:b/>
                <w:szCs w:val="28"/>
              </w:rPr>
              <w:t>sau</w:t>
            </w:r>
            <w:r w:rsidRPr="00A62707">
              <w:rPr>
                <w:rFonts w:eastAsia="Times New Roman"/>
                <w:b/>
                <w:szCs w:val="28"/>
                <w:lang w:val="vi-VN"/>
              </w:rPr>
              <w:t xml:space="preserve"> đổi</w:t>
            </w:r>
            <w:r>
              <w:rPr>
                <w:rFonts w:eastAsia="Times New Roman"/>
                <w:b/>
                <w:szCs w:val="28"/>
              </w:rPr>
              <w:t xml:space="preserve"> tên</w:t>
            </w:r>
          </w:p>
        </w:tc>
      </w:tr>
      <w:tr w:rsidR="00CF2DDD" w:rsidRPr="00A62707" w:rsidTr="00F91269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CF2DDD" w:rsidRPr="00A62707" w:rsidRDefault="00CF2DDD" w:rsidP="00F91269">
            <w:pPr>
              <w:spacing w:before="120" w:after="120" w:line="320" w:lineRule="exact"/>
              <w:jc w:val="center"/>
              <w:rPr>
                <w:rFonts w:eastAsia="Times New Roman"/>
                <w:szCs w:val="28"/>
                <w:lang w:val="vi-VN"/>
              </w:rPr>
            </w:pPr>
            <w:r w:rsidRPr="00A62707">
              <w:rPr>
                <w:rFonts w:eastAsia="Times New Roman"/>
                <w:szCs w:val="28"/>
                <w:lang w:val="vi-VN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F2DDD" w:rsidRPr="00F91269" w:rsidRDefault="00CF2DDD" w:rsidP="00F91269">
            <w:pPr>
              <w:spacing w:before="120" w:after="120" w:line="320" w:lineRule="exact"/>
              <w:jc w:val="both"/>
              <w:rPr>
                <w:rFonts w:eastAsia="Times New Roman"/>
                <w:spacing w:val="-18"/>
                <w:szCs w:val="28"/>
                <w:lang w:val="vi-VN"/>
              </w:rPr>
            </w:pPr>
            <w:r w:rsidRPr="00F91269">
              <w:rPr>
                <w:rFonts w:eastAsia="Times New Roman"/>
                <w:spacing w:val="-18"/>
                <w:szCs w:val="28"/>
                <w:lang w:val="vi-VN"/>
              </w:rPr>
              <w:t>Trường Trung học phổ thông Bình Trung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F2DDD" w:rsidRPr="00A62707" w:rsidRDefault="00CF2DDD" w:rsidP="00F91269">
            <w:pPr>
              <w:spacing w:before="120" w:after="120" w:line="320" w:lineRule="exact"/>
              <w:jc w:val="both"/>
              <w:rPr>
                <w:rFonts w:eastAsia="Times New Roman"/>
                <w:szCs w:val="28"/>
                <w:lang w:val="vi-VN"/>
              </w:rPr>
            </w:pPr>
            <w:r w:rsidRPr="00A62707">
              <w:rPr>
                <w:rFonts w:eastAsia="Times New Roman"/>
                <w:szCs w:val="28"/>
                <w:lang w:val="vi-VN"/>
              </w:rPr>
              <w:t>Trường Trung học cơ sở và Trung học phổ thông Bình Trung</w:t>
            </w:r>
          </w:p>
        </w:tc>
      </w:tr>
      <w:tr w:rsidR="00CF2DDD" w:rsidRPr="00A62707" w:rsidTr="00F91269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CF2DDD" w:rsidRPr="00A62707" w:rsidRDefault="00CF2DDD" w:rsidP="00F91269">
            <w:pPr>
              <w:spacing w:before="120" w:after="120" w:line="320" w:lineRule="exact"/>
              <w:jc w:val="center"/>
              <w:rPr>
                <w:rFonts w:eastAsia="Times New Roman"/>
                <w:szCs w:val="28"/>
                <w:lang w:val="vi-VN"/>
              </w:rPr>
            </w:pPr>
            <w:r w:rsidRPr="00A62707">
              <w:rPr>
                <w:rFonts w:eastAsia="Times New Roman"/>
                <w:szCs w:val="28"/>
                <w:lang w:val="vi-VN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F2DDD" w:rsidRPr="00A62707" w:rsidRDefault="00CF2DDD" w:rsidP="00F91269">
            <w:pPr>
              <w:spacing w:before="120" w:after="120" w:line="320" w:lineRule="exact"/>
              <w:jc w:val="both"/>
              <w:rPr>
                <w:rFonts w:eastAsia="Times New Roman"/>
                <w:spacing w:val="-10"/>
                <w:szCs w:val="28"/>
                <w:lang w:val="vi-VN"/>
              </w:rPr>
            </w:pPr>
            <w:r w:rsidRPr="00A62707">
              <w:rPr>
                <w:rFonts w:eastAsia="Times New Roman"/>
                <w:spacing w:val="-10"/>
                <w:szCs w:val="28"/>
                <w:lang w:val="vi-VN"/>
              </w:rPr>
              <w:t>Trường Trung học phổ thông Yên Hân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F2DDD" w:rsidRPr="00A62707" w:rsidRDefault="00CF2DDD" w:rsidP="00F91269">
            <w:pPr>
              <w:spacing w:before="120" w:after="120" w:line="320" w:lineRule="exact"/>
              <w:jc w:val="both"/>
              <w:rPr>
                <w:rFonts w:eastAsia="Times New Roman"/>
                <w:szCs w:val="28"/>
              </w:rPr>
            </w:pPr>
            <w:r w:rsidRPr="00A62707">
              <w:rPr>
                <w:rFonts w:eastAsia="Times New Roman"/>
                <w:szCs w:val="28"/>
                <w:lang w:val="vi-VN"/>
              </w:rPr>
              <w:t>Trường Trung học cơ sở và Trung học phổ thông Yên Hân</w:t>
            </w:r>
          </w:p>
        </w:tc>
      </w:tr>
      <w:tr w:rsidR="00CF2DDD" w:rsidRPr="00A62707" w:rsidTr="00F91269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CF2DDD" w:rsidRPr="00A62707" w:rsidRDefault="00CF2DDD" w:rsidP="00F91269">
            <w:pPr>
              <w:spacing w:before="120" w:after="120" w:line="360" w:lineRule="exact"/>
              <w:jc w:val="center"/>
              <w:rPr>
                <w:rFonts w:eastAsia="Times New Roman"/>
                <w:szCs w:val="28"/>
                <w:lang w:val="vi-VN"/>
              </w:rPr>
            </w:pPr>
            <w:r w:rsidRPr="00A62707">
              <w:rPr>
                <w:rFonts w:eastAsia="Times New Roman"/>
                <w:szCs w:val="28"/>
                <w:lang w:val="vi-VN"/>
              </w:rPr>
              <w:lastRenderedPageBreak/>
              <w:t>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F2DDD" w:rsidRPr="00F91269" w:rsidRDefault="00CF2DDD" w:rsidP="00F91269">
            <w:pPr>
              <w:spacing w:before="120" w:after="120" w:line="360" w:lineRule="exact"/>
              <w:jc w:val="both"/>
              <w:rPr>
                <w:rFonts w:eastAsia="Times New Roman"/>
                <w:spacing w:val="-14"/>
                <w:szCs w:val="28"/>
                <w:lang w:val="vi-VN"/>
              </w:rPr>
            </w:pPr>
            <w:r w:rsidRPr="00F91269">
              <w:rPr>
                <w:rFonts w:eastAsia="Times New Roman"/>
                <w:spacing w:val="-14"/>
                <w:szCs w:val="28"/>
                <w:lang w:val="vi-VN"/>
              </w:rPr>
              <w:t>Trường Trung học phổ thông Quảng Khê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F2DDD" w:rsidRPr="00A62707" w:rsidRDefault="00CF2DDD" w:rsidP="00F91269">
            <w:pPr>
              <w:spacing w:before="120" w:after="120" w:line="360" w:lineRule="exact"/>
              <w:jc w:val="both"/>
              <w:rPr>
                <w:rFonts w:eastAsia="Times New Roman"/>
                <w:szCs w:val="28"/>
                <w:lang w:val="vi-VN"/>
              </w:rPr>
            </w:pPr>
            <w:r w:rsidRPr="00A62707">
              <w:rPr>
                <w:rFonts w:eastAsia="Times New Roman"/>
                <w:szCs w:val="28"/>
                <w:lang w:val="vi-VN"/>
              </w:rPr>
              <w:t>Trường Trung học cơ sở và Trung học phổ thông Quảng Khê</w:t>
            </w:r>
          </w:p>
        </w:tc>
      </w:tr>
      <w:tr w:rsidR="00CF2DDD" w:rsidRPr="00A62707" w:rsidTr="00F91269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CF2DDD" w:rsidRPr="00A62707" w:rsidRDefault="00CF2DDD" w:rsidP="00F91269">
            <w:pPr>
              <w:spacing w:before="120" w:after="120" w:line="360" w:lineRule="exact"/>
              <w:jc w:val="center"/>
              <w:rPr>
                <w:rFonts w:eastAsia="Times New Roman"/>
                <w:szCs w:val="28"/>
                <w:lang w:val="vi-VN"/>
              </w:rPr>
            </w:pPr>
            <w:r w:rsidRPr="00A62707">
              <w:rPr>
                <w:rFonts w:eastAsia="Times New Roman"/>
                <w:szCs w:val="28"/>
                <w:lang w:val="vi-VN"/>
              </w:rPr>
              <w:t>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F2DDD" w:rsidRPr="00A62707" w:rsidRDefault="00CF2DDD" w:rsidP="00F91269">
            <w:pPr>
              <w:spacing w:before="120" w:after="120" w:line="360" w:lineRule="exact"/>
              <w:jc w:val="both"/>
              <w:rPr>
                <w:rFonts w:eastAsia="Times New Roman"/>
                <w:spacing w:val="-12"/>
                <w:szCs w:val="28"/>
                <w:lang w:val="vi-VN"/>
              </w:rPr>
            </w:pPr>
            <w:r w:rsidRPr="00A62707">
              <w:rPr>
                <w:rFonts w:eastAsia="Times New Roman"/>
                <w:spacing w:val="-12"/>
                <w:szCs w:val="28"/>
                <w:lang w:val="vi-VN"/>
              </w:rPr>
              <w:t>Trường Phổ thông trung học Ngân Sơn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F2DDD" w:rsidRPr="00A62707" w:rsidRDefault="00CF2DDD" w:rsidP="00F91269">
            <w:pPr>
              <w:spacing w:before="120" w:after="120" w:line="360" w:lineRule="exact"/>
              <w:jc w:val="both"/>
              <w:rPr>
                <w:rFonts w:eastAsia="Times New Roman"/>
                <w:spacing w:val="-6"/>
                <w:szCs w:val="28"/>
                <w:lang w:val="vi-VN"/>
              </w:rPr>
            </w:pPr>
            <w:r w:rsidRPr="00A62707">
              <w:rPr>
                <w:rFonts w:eastAsia="Times New Roman"/>
                <w:spacing w:val="-6"/>
                <w:szCs w:val="28"/>
                <w:lang w:val="vi-VN"/>
              </w:rPr>
              <w:t>Trường Trung học phổ thông Ngân Sơn</w:t>
            </w:r>
          </w:p>
        </w:tc>
      </w:tr>
      <w:tr w:rsidR="00CF2DDD" w:rsidRPr="00A62707" w:rsidTr="00F91269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CF2DDD" w:rsidRPr="00A62707" w:rsidRDefault="00CF2DDD" w:rsidP="00F91269">
            <w:pPr>
              <w:spacing w:before="120" w:after="120" w:line="360" w:lineRule="exact"/>
              <w:jc w:val="center"/>
              <w:rPr>
                <w:rFonts w:eastAsia="Times New Roman"/>
                <w:szCs w:val="28"/>
                <w:lang w:val="vi-VN"/>
              </w:rPr>
            </w:pPr>
            <w:r w:rsidRPr="00A62707">
              <w:rPr>
                <w:rFonts w:eastAsia="Times New Roman"/>
                <w:szCs w:val="28"/>
                <w:lang w:val="vi-VN"/>
              </w:rPr>
              <w:t>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F2DDD" w:rsidRPr="00F91269" w:rsidRDefault="00CF2DDD" w:rsidP="00F91269">
            <w:pPr>
              <w:spacing w:before="120" w:after="120" w:line="360" w:lineRule="exact"/>
              <w:jc w:val="both"/>
              <w:rPr>
                <w:rFonts w:eastAsia="Times New Roman"/>
                <w:szCs w:val="28"/>
                <w:lang w:val="vi-VN"/>
              </w:rPr>
            </w:pPr>
            <w:r w:rsidRPr="00F91269">
              <w:rPr>
                <w:rFonts w:eastAsia="Times New Roman"/>
                <w:szCs w:val="28"/>
                <w:lang w:val="vi-VN"/>
              </w:rPr>
              <w:t>Trường Phổ thông trung học Ba Bể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F2DDD" w:rsidRPr="00A62707" w:rsidRDefault="00CF2DDD" w:rsidP="00F91269">
            <w:pPr>
              <w:spacing w:before="120" w:after="120" w:line="360" w:lineRule="exact"/>
              <w:jc w:val="both"/>
              <w:rPr>
                <w:rFonts w:eastAsia="Times New Roman"/>
                <w:szCs w:val="28"/>
                <w:lang w:val="vi-VN"/>
              </w:rPr>
            </w:pPr>
            <w:r w:rsidRPr="00A62707">
              <w:rPr>
                <w:rFonts w:eastAsia="Times New Roman"/>
                <w:szCs w:val="28"/>
                <w:lang w:val="vi-VN"/>
              </w:rPr>
              <w:t>Trường Trung học phổ thông Ba Bể</w:t>
            </w:r>
          </w:p>
        </w:tc>
      </w:tr>
      <w:tr w:rsidR="00CF2DDD" w:rsidRPr="00A62707" w:rsidTr="00F91269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CF2DDD" w:rsidRPr="00A62707" w:rsidRDefault="00CF2DDD" w:rsidP="00F91269">
            <w:pPr>
              <w:spacing w:before="120" w:after="120" w:line="360" w:lineRule="exact"/>
              <w:jc w:val="center"/>
              <w:rPr>
                <w:rFonts w:eastAsia="Times New Roman"/>
                <w:szCs w:val="28"/>
                <w:lang w:val="vi-VN"/>
              </w:rPr>
            </w:pPr>
            <w:r w:rsidRPr="00A62707">
              <w:rPr>
                <w:rFonts w:eastAsia="Times New Roman"/>
                <w:szCs w:val="28"/>
                <w:lang w:val="vi-VN"/>
              </w:rPr>
              <w:t>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F2DDD" w:rsidRPr="00F91269" w:rsidRDefault="00CF2DDD" w:rsidP="00F91269">
            <w:pPr>
              <w:spacing w:before="120" w:after="120" w:line="360" w:lineRule="exact"/>
              <w:jc w:val="both"/>
              <w:rPr>
                <w:rFonts w:eastAsia="Times New Roman"/>
                <w:spacing w:val="-6"/>
                <w:szCs w:val="28"/>
                <w:lang w:val="vi-VN"/>
              </w:rPr>
            </w:pPr>
            <w:r w:rsidRPr="00F91269">
              <w:rPr>
                <w:rFonts w:eastAsia="Times New Roman"/>
                <w:spacing w:val="-6"/>
                <w:szCs w:val="28"/>
                <w:lang w:val="vi-VN"/>
              </w:rPr>
              <w:t>Trường Phổ thông trung học Chợ Mới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F2DDD" w:rsidRPr="00A62707" w:rsidRDefault="00CF2DDD" w:rsidP="00F91269">
            <w:pPr>
              <w:spacing w:before="120" w:after="120" w:line="360" w:lineRule="exact"/>
              <w:jc w:val="both"/>
              <w:rPr>
                <w:rFonts w:eastAsia="Times New Roman"/>
                <w:spacing w:val="-4"/>
                <w:szCs w:val="28"/>
                <w:lang w:val="vi-VN"/>
              </w:rPr>
            </w:pPr>
            <w:r w:rsidRPr="00A62707">
              <w:rPr>
                <w:rFonts w:eastAsia="Times New Roman"/>
                <w:spacing w:val="-4"/>
                <w:szCs w:val="28"/>
                <w:lang w:val="vi-VN"/>
              </w:rPr>
              <w:t>Trường Trung học phổ thông Chợ Mới</w:t>
            </w:r>
          </w:p>
        </w:tc>
      </w:tr>
      <w:tr w:rsidR="00CF2DDD" w:rsidRPr="00A62707" w:rsidTr="00F91269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CF2DDD" w:rsidRPr="00A62707" w:rsidRDefault="00CF2DDD" w:rsidP="00F91269">
            <w:pPr>
              <w:spacing w:before="120" w:after="120" w:line="360" w:lineRule="exact"/>
              <w:jc w:val="center"/>
              <w:rPr>
                <w:rFonts w:eastAsia="Times New Roman"/>
                <w:szCs w:val="28"/>
                <w:lang w:val="vi-VN"/>
              </w:rPr>
            </w:pPr>
            <w:r w:rsidRPr="00A62707">
              <w:rPr>
                <w:rFonts w:eastAsia="Times New Roman"/>
                <w:szCs w:val="28"/>
                <w:lang w:val="vi-VN"/>
              </w:rPr>
              <w:t>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F2DDD" w:rsidRPr="00A62707" w:rsidRDefault="00CF2DDD" w:rsidP="00F91269">
            <w:pPr>
              <w:spacing w:before="120" w:after="120" w:line="360" w:lineRule="exact"/>
              <w:jc w:val="both"/>
              <w:rPr>
                <w:rFonts w:eastAsia="Times New Roman"/>
                <w:spacing w:val="-8"/>
                <w:szCs w:val="28"/>
                <w:lang w:val="vi-VN"/>
              </w:rPr>
            </w:pPr>
            <w:r w:rsidRPr="00A62707">
              <w:rPr>
                <w:rFonts w:eastAsia="Times New Roman"/>
                <w:spacing w:val="-8"/>
                <w:szCs w:val="28"/>
                <w:lang w:val="vi-VN"/>
              </w:rPr>
              <w:t>Trường Phổ thông trung học Chợ Đồn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F2DDD" w:rsidRPr="00A62707" w:rsidRDefault="00CF2DDD" w:rsidP="00F91269">
            <w:pPr>
              <w:spacing w:before="120" w:after="120" w:line="360" w:lineRule="exact"/>
              <w:jc w:val="both"/>
              <w:rPr>
                <w:rFonts w:eastAsia="Times New Roman"/>
                <w:spacing w:val="-8"/>
                <w:szCs w:val="28"/>
                <w:lang w:val="vi-VN"/>
              </w:rPr>
            </w:pPr>
            <w:r w:rsidRPr="00A62707">
              <w:rPr>
                <w:rFonts w:eastAsia="Times New Roman"/>
                <w:spacing w:val="-8"/>
                <w:szCs w:val="28"/>
                <w:lang w:val="vi-VN"/>
              </w:rPr>
              <w:t>Trường Trung học phổ thông Chợ Đồn</w:t>
            </w:r>
          </w:p>
        </w:tc>
      </w:tr>
      <w:tr w:rsidR="00CF2DDD" w:rsidRPr="00A62707" w:rsidTr="00F91269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CF2DDD" w:rsidRPr="00A62707" w:rsidRDefault="00CF2DDD" w:rsidP="00F91269">
            <w:pPr>
              <w:spacing w:before="120" w:after="120" w:line="360" w:lineRule="exact"/>
              <w:jc w:val="center"/>
              <w:rPr>
                <w:rFonts w:eastAsia="Times New Roman"/>
                <w:szCs w:val="28"/>
                <w:lang w:val="vi-VN"/>
              </w:rPr>
            </w:pPr>
            <w:r w:rsidRPr="00A62707">
              <w:rPr>
                <w:rFonts w:eastAsia="Times New Roman"/>
                <w:szCs w:val="28"/>
                <w:lang w:val="vi-VN"/>
              </w:rPr>
              <w:t>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F2DDD" w:rsidRPr="00A62707" w:rsidRDefault="00CF2DDD" w:rsidP="00F91269">
            <w:pPr>
              <w:spacing w:before="120" w:after="120" w:line="360" w:lineRule="exact"/>
              <w:jc w:val="both"/>
              <w:rPr>
                <w:rFonts w:eastAsia="Times New Roman"/>
                <w:spacing w:val="-8"/>
                <w:szCs w:val="28"/>
                <w:lang w:val="vi-VN"/>
              </w:rPr>
            </w:pPr>
            <w:r w:rsidRPr="00A62707">
              <w:rPr>
                <w:rFonts w:eastAsia="Times New Roman"/>
                <w:spacing w:val="-8"/>
                <w:szCs w:val="28"/>
                <w:lang w:val="vi-VN"/>
              </w:rPr>
              <w:t>Trường Phổ thông trung học Bắc Kạn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F2DDD" w:rsidRPr="00A62707" w:rsidRDefault="00CF2DDD" w:rsidP="00F91269">
            <w:pPr>
              <w:spacing w:before="120" w:after="120" w:line="360" w:lineRule="exact"/>
              <w:jc w:val="both"/>
              <w:rPr>
                <w:rFonts w:eastAsia="Times New Roman"/>
                <w:szCs w:val="28"/>
                <w:lang w:val="vi-VN"/>
              </w:rPr>
            </w:pPr>
            <w:r w:rsidRPr="00A62707">
              <w:rPr>
                <w:rFonts w:eastAsia="Times New Roman"/>
                <w:szCs w:val="28"/>
                <w:lang w:val="vi-VN"/>
              </w:rPr>
              <w:t>Trường Trung học phổ thông Bắc Kạn</w:t>
            </w:r>
          </w:p>
        </w:tc>
      </w:tr>
      <w:tr w:rsidR="00CF2DDD" w:rsidRPr="00A62707" w:rsidTr="00F91269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CF2DDD" w:rsidRPr="00A62707" w:rsidRDefault="00CF2DDD" w:rsidP="00F91269">
            <w:pPr>
              <w:spacing w:before="120" w:after="120" w:line="360" w:lineRule="exact"/>
              <w:jc w:val="center"/>
              <w:rPr>
                <w:rFonts w:eastAsia="Times New Roman"/>
                <w:szCs w:val="28"/>
              </w:rPr>
            </w:pPr>
            <w:r w:rsidRPr="00A62707">
              <w:rPr>
                <w:rFonts w:eastAsia="Times New Roman"/>
                <w:szCs w:val="28"/>
              </w:rPr>
              <w:t>9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F2DDD" w:rsidRPr="00DE420E" w:rsidRDefault="00CF2DDD" w:rsidP="00F91269">
            <w:pPr>
              <w:spacing w:before="120" w:after="120" w:line="360" w:lineRule="exact"/>
              <w:jc w:val="both"/>
              <w:rPr>
                <w:rFonts w:eastAsia="Times New Roman"/>
                <w:szCs w:val="28"/>
                <w:lang w:val="vi-VN"/>
              </w:rPr>
            </w:pPr>
            <w:r w:rsidRPr="00DE420E">
              <w:rPr>
                <w:rFonts w:eastAsia="Times New Roman"/>
                <w:szCs w:val="28"/>
                <w:lang w:val="vi-VN"/>
              </w:rPr>
              <w:t>Trung tâm Giáo dục thường xuyên - Giáo dục hướng nghiệp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F2DDD" w:rsidRPr="00A62707" w:rsidRDefault="00CF2DDD" w:rsidP="00F91269">
            <w:pPr>
              <w:spacing w:before="120" w:after="120" w:line="360" w:lineRule="exact"/>
              <w:jc w:val="both"/>
              <w:rPr>
                <w:rFonts w:eastAsia="Times New Roman"/>
                <w:szCs w:val="28"/>
                <w:lang w:val="vi-VN"/>
              </w:rPr>
            </w:pPr>
            <w:r w:rsidRPr="00A62707">
              <w:rPr>
                <w:rFonts w:eastAsia="Times New Roman"/>
                <w:szCs w:val="28"/>
                <w:lang w:val="vi-VN"/>
              </w:rPr>
              <w:t>Trung tâm Giáo dục thường xuyên</w:t>
            </w:r>
          </w:p>
        </w:tc>
      </w:tr>
    </w:tbl>
    <w:p w:rsidR="00CF2DDD" w:rsidRPr="00B31E52" w:rsidRDefault="00CF2DDD" w:rsidP="00F91269">
      <w:pPr>
        <w:spacing w:before="120" w:after="120" w:line="380" w:lineRule="exact"/>
        <w:ind w:firstLine="720"/>
        <w:jc w:val="both"/>
        <w:rPr>
          <w:rFonts w:eastAsia="Times New Roman"/>
          <w:szCs w:val="28"/>
          <w:lang w:val="pt-BR"/>
        </w:rPr>
      </w:pPr>
      <w:r w:rsidRPr="00B31E52">
        <w:rPr>
          <w:rFonts w:eastAsia="Times New Roman"/>
          <w:b/>
          <w:bCs/>
          <w:szCs w:val="28"/>
          <w:lang w:val="pt-BR"/>
        </w:rPr>
        <w:t xml:space="preserve">Điều </w:t>
      </w:r>
      <w:r>
        <w:rPr>
          <w:rFonts w:eastAsia="Times New Roman"/>
          <w:b/>
          <w:bCs/>
          <w:szCs w:val="28"/>
          <w:lang w:val="pt-BR"/>
        </w:rPr>
        <w:t>2</w:t>
      </w:r>
      <w:r w:rsidRPr="00B31E52">
        <w:rPr>
          <w:rFonts w:eastAsia="Times New Roman"/>
          <w:b/>
          <w:bCs/>
          <w:szCs w:val="28"/>
          <w:lang w:val="pt-BR"/>
        </w:rPr>
        <w:t>.</w:t>
      </w:r>
      <w:r w:rsidRPr="00B31E52">
        <w:rPr>
          <w:rFonts w:eastAsia="Times New Roman"/>
          <w:szCs w:val="28"/>
          <w:lang w:val="pt-BR"/>
        </w:rPr>
        <w:t xml:space="preserve"> Quyết định này có hiệu lực </w:t>
      </w:r>
      <w:r>
        <w:rPr>
          <w:rFonts w:eastAsia="Times New Roman"/>
          <w:szCs w:val="28"/>
          <w:lang w:val="pt-BR"/>
        </w:rPr>
        <w:t xml:space="preserve">thi hành </w:t>
      </w:r>
      <w:r w:rsidRPr="00B31E52">
        <w:rPr>
          <w:rFonts w:eastAsia="Times New Roman"/>
          <w:szCs w:val="28"/>
          <w:lang w:val="pt-BR"/>
        </w:rPr>
        <w:t>kể từ ngày ký.</w:t>
      </w:r>
    </w:p>
    <w:p w:rsidR="00CF2DDD" w:rsidRPr="00B31E52" w:rsidRDefault="00CF2DDD" w:rsidP="00F91269">
      <w:pPr>
        <w:spacing w:before="120" w:after="120" w:line="380" w:lineRule="exact"/>
        <w:ind w:firstLine="720"/>
        <w:jc w:val="both"/>
        <w:rPr>
          <w:rFonts w:eastAsia="Times New Roman"/>
          <w:szCs w:val="28"/>
          <w:lang w:val="vi-VN"/>
        </w:rPr>
      </w:pPr>
      <w:r w:rsidRPr="00B31E52">
        <w:rPr>
          <w:rFonts w:eastAsia="Times New Roman"/>
          <w:szCs w:val="28"/>
          <w:lang w:val="pt-BR"/>
        </w:rPr>
        <w:t xml:space="preserve">Chánh Văn phòng </w:t>
      </w:r>
      <w:r>
        <w:rPr>
          <w:rFonts w:eastAsia="Times New Roman"/>
          <w:szCs w:val="28"/>
          <w:lang w:val="pt-BR"/>
        </w:rPr>
        <w:t>Ủy ban nhân dân</w:t>
      </w:r>
      <w:r w:rsidRPr="00B31E52">
        <w:rPr>
          <w:rFonts w:eastAsia="Times New Roman"/>
          <w:szCs w:val="28"/>
          <w:lang w:val="pt-BR"/>
        </w:rPr>
        <w:t xml:space="preserve"> tỉnh, Giám đốc Sở Nội vụ, Giám đốc Sở Giáo dục và Đào tạo, Giám đốc Sở Tài chính, Giám đốc Kho bạc Nhà nước Bắc Kạn, </w:t>
      </w:r>
      <w:r>
        <w:rPr>
          <w:rFonts w:eastAsia="Times New Roman"/>
          <w:szCs w:val="28"/>
          <w:lang w:val="pt-BR"/>
        </w:rPr>
        <w:t>Thủ trưởng các đơn vị có tên tại Đi</w:t>
      </w:r>
      <w:bookmarkStart w:id="2" w:name="_GoBack"/>
      <w:bookmarkEnd w:id="2"/>
      <w:r>
        <w:rPr>
          <w:rFonts w:eastAsia="Times New Roman"/>
          <w:szCs w:val="28"/>
          <w:lang w:val="pt-BR"/>
        </w:rPr>
        <w:t xml:space="preserve">ều 1, Lãnh đạo </w:t>
      </w:r>
      <w:r w:rsidRPr="00B31E52">
        <w:rPr>
          <w:rFonts w:eastAsia="Times New Roman"/>
          <w:szCs w:val="28"/>
          <w:lang w:val="pt-BR"/>
        </w:rPr>
        <w:t xml:space="preserve">các </w:t>
      </w:r>
      <w:r>
        <w:rPr>
          <w:rFonts w:eastAsia="Times New Roman"/>
          <w:szCs w:val="28"/>
          <w:lang w:val="pt-BR"/>
        </w:rPr>
        <w:t>cơ quan và cá nhân</w:t>
      </w:r>
      <w:r w:rsidRPr="00B31E52">
        <w:rPr>
          <w:rFonts w:eastAsia="Times New Roman"/>
          <w:szCs w:val="28"/>
          <w:lang w:val="pt-BR"/>
        </w:rPr>
        <w:t xml:space="preserve"> có liên quan chịu trách nhiệm thi hành Quyết định này./.</w:t>
      </w:r>
      <w:r w:rsidRPr="00B31E52">
        <w:rPr>
          <w:rFonts w:eastAsia="Times New Roman"/>
          <w:szCs w:val="28"/>
          <w:lang w:val="vi-VN"/>
        </w:rPr>
        <w:t xml:space="preserve">  </w:t>
      </w:r>
    </w:p>
    <w:bookmarkEnd w:id="1"/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003"/>
        <w:gridCol w:w="5353"/>
      </w:tblGrid>
      <w:tr w:rsidR="00CF2DDD" w:rsidRPr="00D6284E" w:rsidTr="007729D5">
        <w:trPr>
          <w:trHeight w:val="132"/>
        </w:trPr>
        <w:tc>
          <w:tcPr>
            <w:tcW w:w="4003" w:type="dxa"/>
          </w:tcPr>
          <w:p w:rsidR="00CF2DDD" w:rsidRPr="00D6284E" w:rsidRDefault="00CF2DDD" w:rsidP="007729D5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CF2DDD" w:rsidRPr="00D6284E" w:rsidRDefault="00CF2DDD" w:rsidP="007729D5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353" w:type="dxa"/>
          </w:tcPr>
          <w:p w:rsidR="00CF2DDD" w:rsidRDefault="00CF2DDD" w:rsidP="007729D5">
            <w:pPr>
              <w:tabs>
                <w:tab w:val="center" w:pos="6946"/>
              </w:tabs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KT. </w:t>
            </w:r>
            <w:r w:rsidRPr="00D6284E">
              <w:rPr>
                <w:rFonts w:cs="Times New Roman"/>
                <w:b/>
                <w:szCs w:val="28"/>
              </w:rPr>
              <w:t>CHỦ TỊCH</w:t>
            </w:r>
          </w:p>
          <w:p w:rsidR="00CF2DDD" w:rsidRDefault="00CF2DDD" w:rsidP="007729D5">
            <w:pPr>
              <w:tabs>
                <w:tab w:val="center" w:pos="6946"/>
              </w:tabs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PHÓ CHỦ TỊCH</w:t>
            </w:r>
          </w:p>
          <w:p w:rsidR="00CF2DDD" w:rsidRDefault="00CF2DDD" w:rsidP="007729D5">
            <w:pPr>
              <w:tabs>
                <w:tab w:val="center" w:pos="6946"/>
              </w:tabs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  <w:p w:rsidR="00CF2DDD" w:rsidRDefault="00CF2DDD" w:rsidP="007729D5">
            <w:pPr>
              <w:tabs>
                <w:tab w:val="center" w:pos="6946"/>
              </w:tabs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  <w:p w:rsidR="00CF2DDD" w:rsidRPr="00D6284E" w:rsidRDefault="00CF2DDD" w:rsidP="007729D5">
            <w:pPr>
              <w:tabs>
                <w:tab w:val="center" w:pos="6946"/>
              </w:tabs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  <w:p w:rsidR="00CF2DDD" w:rsidRPr="00D6284E" w:rsidRDefault="00CF2DDD" w:rsidP="007729D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b/>
                <w:szCs w:val="28"/>
              </w:rPr>
              <w:t>Phạm Duy Hưng</w:t>
            </w:r>
          </w:p>
        </w:tc>
      </w:tr>
    </w:tbl>
    <w:p w:rsidR="00CF2DDD" w:rsidRPr="00D6284E" w:rsidRDefault="00CF2DDD" w:rsidP="00CF2DDD">
      <w:pPr>
        <w:rPr>
          <w:rFonts w:cs="Times New Roman"/>
          <w:szCs w:val="28"/>
        </w:rPr>
      </w:pPr>
    </w:p>
    <w:p w:rsidR="00036B89" w:rsidRDefault="00036B89"/>
    <w:sectPr w:rsidR="00036B89" w:rsidSect="006301AF">
      <w:pgSz w:w="11907" w:h="16840" w:code="9"/>
      <w:pgMar w:top="1474" w:right="1304" w:bottom="1270" w:left="1247" w:header="1208" w:footer="1185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DD"/>
    <w:rsid w:val="00036B89"/>
    <w:rsid w:val="00CF2DDD"/>
    <w:rsid w:val="00F91269"/>
    <w:rsid w:val="00FA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4:docId w14:val="0CF09982"/>
  <w15:chartTrackingRefBased/>
  <w15:docId w15:val="{A92AA4B3-EEA9-455D-9AD3-3011C173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F2DDD"/>
    <w:pPr>
      <w:keepNext/>
      <w:outlineLvl w:val="0"/>
    </w:pPr>
    <w:rPr>
      <w:rFonts w:ascii=".VnTime" w:eastAsia="Arial Unicode MS" w:hAnsi=".VnTime"/>
      <w:b/>
      <w:color w:val="000000"/>
      <w:sz w:val="27"/>
    </w:rPr>
  </w:style>
  <w:style w:type="paragraph" w:styleId="Heading6">
    <w:name w:val="heading 6"/>
    <w:basedOn w:val="Normal"/>
    <w:next w:val="Normal"/>
    <w:link w:val="Heading6Char"/>
    <w:qFormat/>
    <w:rsid w:val="00CF2DDD"/>
    <w:pPr>
      <w:keepNext/>
      <w:outlineLvl w:val="5"/>
    </w:pPr>
    <w:rPr>
      <w:rFonts w:eastAsia="Times New Roman"/>
      <w:b/>
      <w:color w:val="000000"/>
      <w:szCs w:val="24"/>
    </w:rPr>
  </w:style>
  <w:style w:type="paragraph" w:styleId="Heading7">
    <w:name w:val="heading 7"/>
    <w:basedOn w:val="Normal"/>
    <w:next w:val="Normal"/>
    <w:link w:val="Heading7Char"/>
    <w:qFormat/>
    <w:rsid w:val="00CF2DDD"/>
    <w:pPr>
      <w:keepNext/>
      <w:jc w:val="right"/>
      <w:outlineLvl w:val="6"/>
    </w:pPr>
    <w:rPr>
      <w:rFonts w:eastAsia="Times New Roman"/>
      <w:i/>
      <w:color w:val="000000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2DDD"/>
    <w:rPr>
      <w:rFonts w:ascii=".VnTime" w:eastAsia="Arial Unicode MS" w:hAnsi=".VnTime"/>
      <w:b/>
      <w:color w:val="000000"/>
      <w:sz w:val="27"/>
    </w:rPr>
  </w:style>
  <w:style w:type="character" w:customStyle="1" w:styleId="Heading6Char">
    <w:name w:val="Heading 6 Char"/>
    <w:basedOn w:val="DefaultParagraphFont"/>
    <w:link w:val="Heading6"/>
    <w:rsid w:val="00CF2DDD"/>
    <w:rPr>
      <w:rFonts w:eastAsia="Times New Roman"/>
      <w:b/>
      <w:color w:val="000000"/>
      <w:szCs w:val="24"/>
    </w:rPr>
  </w:style>
  <w:style w:type="character" w:customStyle="1" w:styleId="Heading7Char">
    <w:name w:val="Heading 7 Char"/>
    <w:basedOn w:val="DefaultParagraphFont"/>
    <w:link w:val="Heading7"/>
    <w:rsid w:val="00CF2DDD"/>
    <w:rPr>
      <w:rFonts w:eastAsia="Times New Roman"/>
      <w:i/>
      <w:color w:val="000000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2022-12-30T07:51:00Z</dcterms:created>
  <dcterms:modified xsi:type="dcterms:W3CDTF">2022-12-30T07:58:00Z</dcterms:modified>
</cp:coreProperties>
</file>